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4" w:rsidRDefault="00CB2B64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CB2B64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11.03.2020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 w:rsidR="000E0B72">
        <w:rPr>
          <w:rFonts w:ascii="Arial" w:hAnsi="Arial" w:cs="Arial"/>
          <w:b/>
          <w:bCs/>
          <w:sz w:val="32"/>
          <w:szCs w:val="32"/>
        </w:rPr>
        <w:t>17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0E0B72" w:rsidP="008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ПЕРЕДАЧЕ МУНИЦИПАЛЬНОГО ИМУЩЕСТВА МУНИЦИПАЛЬНОГО ОБРАЗОВАНИЯ «ТУРГЕНЕВКА» В  ОПЕРАТИВНОЕ УПРАВЛЕНИЕ МУНИЦИПАЛЬНОМУ БЮДЖЕТНОМУ УЧРЕЖДЕНИЮ КУЛЬТУРЫ «ТУРГЕНЕВСКАЯ ПОСЕЛЕНЧЕСКАЯ БИБЛИОТЕКА» </w:t>
      </w:r>
    </w:p>
    <w:p w:rsidR="008B2BF3" w:rsidRPr="00A33E21" w:rsidRDefault="008B2BF3" w:rsidP="008B2BF3">
      <w:pPr>
        <w:jc w:val="center"/>
        <w:rPr>
          <w:rFonts w:ascii="Arial" w:hAnsi="Arial" w:cs="Arial"/>
          <w:b/>
        </w:rPr>
      </w:pPr>
    </w:p>
    <w:p w:rsidR="000E0B72" w:rsidRPr="00762B3A" w:rsidRDefault="000E0B72" w:rsidP="000E0B72">
      <w:pPr>
        <w:ind w:firstLine="709"/>
        <w:jc w:val="both"/>
        <w:rPr>
          <w:rFonts w:ascii="Arial" w:hAnsi="Arial" w:cs="Arial"/>
        </w:rPr>
      </w:pPr>
      <w:r w:rsidRPr="000E0B72">
        <w:rPr>
          <w:rFonts w:ascii="Arial" w:eastAsia="Calibri" w:hAnsi="Arial" w:cs="Arial"/>
        </w:rPr>
        <w:t>В соответствии с Федеральным Законом № 131-ФЗ от 06.10.2003 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</w:t>
      </w:r>
      <w:r w:rsidRPr="000E0B72">
        <w:rPr>
          <w:rFonts w:ascii="Arial" w:eastAsia="Calibri" w:hAnsi="Arial" w:cs="Arial"/>
        </w:rPr>
        <w:t xml:space="preserve"> </w:t>
      </w:r>
      <w:r w:rsidRPr="00762B3A">
        <w:rPr>
          <w:rFonts w:ascii="Arial" w:hAnsi="Arial" w:cs="Arial"/>
        </w:rPr>
        <w:t>руководствуясь Уставом муници</w:t>
      </w:r>
      <w:r>
        <w:rPr>
          <w:rFonts w:ascii="Arial" w:hAnsi="Arial" w:cs="Arial"/>
        </w:rPr>
        <w:t>пального образования «Тургеневка</w:t>
      </w:r>
      <w:r w:rsidRPr="00762B3A">
        <w:rPr>
          <w:rFonts w:ascii="Arial" w:hAnsi="Arial" w:cs="Arial"/>
        </w:rPr>
        <w:t>»,</w:t>
      </w:r>
    </w:p>
    <w:p w:rsidR="00A33E21" w:rsidRPr="007D43CC" w:rsidRDefault="00A33E21" w:rsidP="000E0B72">
      <w:pPr>
        <w:jc w:val="both"/>
        <w:rPr>
          <w:rFonts w:ascii="Arial" w:hAnsi="Arial" w:cs="Arial"/>
        </w:rPr>
      </w:pPr>
    </w:p>
    <w:p w:rsidR="008B2BF3" w:rsidRPr="00CB2B64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0E0B72" w:rsidRDefault="000E0B72" w:rsidP="000E0B72">
      <w:pPr>
        <w:jc w:val="center"/>
        <w:rPr>
          <w:rFonts w:eastAsia="Calibri" w:cs="Times New Roman"/>
        </w:rPr>
      </w:pPr>
    </w:p>
    <w:p w:rsidR="000E0B72" w:rsidRPr="000E0B72" w:rsidRDefault="000E0B72" w:rsidP="006303C6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Arial" w:eastAsia="Calibri" w:hAnsi="Arial" w:cs="Arial"/>
        </w:rPr>
      </w:pPr>
      <w:r w:rsidRPr="000E0B72">
        <w:rPr>
          <w:rFonts w:ascii="Arial" w:eastAsia="Calibri" w:hAnsi="Arial" w:cs="Arial"/>
        </w:rPr>
        <w:t>Передать следующее муниципальное имущество:</w:t>
      </w:r>
    </w:p>
    <w:p w:rsidR="000E0B72" w:rsidRPr="000E0B72" w:rsidRDefault="00014A69" w:rsidP="006303C6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- Здание библиотеки - п</w:t>
      </w:r>
      <w:r w:rsidR="000E0B72">
        <w:rPr>
          <w:rFonts w:ascii="Arial" w:hAnsi="Arial" w:cs="Arial"/>
        </w:rPr>
        <w:t>лощадь: общая 247,7</w:t>
      </w:r>
      <w:r w:rsidR="000E0B72" w:rsidRPr="000E0B72">
        <w:rPr>
          <w:rFonts w:ascii="Arial" w:eastAsia="Calibri" w:hAnsi="Arial" w:cs="Arial"/>
        </w:rPr>
        <w:t xml:space="preserve"> кв.м. инвентарный номер: </w:t>
      </w:r>
      <w:r w:rsidR="000E0B72">
        <w:rPr>
          <w:rFonts w:ascii="Arial" w:hAnsi="Arial" w:cs="Arial"/>
        </w:rPr>
        <w:t>3-223. Литер: А.  Адрес (местоположение): 669129, Россия, Иркутская область, Баяндаевский</w:t>
      </w:r>
      <w:r w:rsidR="000E0B72" w:rsidRPr="000E0B72">
        <w:rPr>
          <w:rFonts w:ascii="Arial" w:eastAsia="Calibri" w:hAnsi="Arial" w:cs="Arial"/>
        </w:rPr>
        <w:t xml:space="preserve"> район</w:t>
      </w:r>
      <w:r w:rsidR="000E0B72">
        <w:rPr>
          <w:rFonts w:ascii="Arial" w:hAnsi="Arial" w:cs="Arial"/>
        </w:rPr>
        <w:t>,  с. Тургеневка, ул. Советская, № 54.</w:t>
      </w:r>
    </w:p>
    <w:p w:rsidR="000E0B72" w:rsidRPr="000E0B72" w:rsidRDefault="000E0B72" w:rsidP="006303C6">
      <w:pPr>
        <w:jc w:val="both"/>
        <w:rPr>
          <w:rFonts w:ascii="Arial" w:eastAsia="Calibri" w:hAnsi="Arial" w:cs="Arial"/>
        </w:rPr>
      </w:pPr>
      <w:r w:rsidRPr="000E0B72">
        <w:rPr>
          <w:rFonts w:ascii="Arial" w:eastAsia="Calibri" w:hAnsi="Arial" w:cs="Arial"/>
        </w:rPr>
        <w:t>в оперативное управление Муниципальное  бюджетное учрежден</w:t>
      </w:r>
      <w:r>
        <w:rPr>
          <w:rFonts w:ascii="Arial" w:hAnsi="Arial" w:cs="Arial"/>
        </w:rPr>
        <w:t>ие культуры «Тургеневская поселенческая библиотека</w:t>
      </w:r>
      <w:r w:rsidR="006303C6">
        <w:rPr>
          <w:rFonts w:ascii="Arial" w:hAnsi="Arial" w:cs="Arial"/>
        </w:rPr>
        <w:t>»</w:t>
      </w:r>
      <w:r w:rsidRPr="000E0B72">
        <w:rPr>
          <w:rFonts w:ascii="Arial" w:eastAsia="Calibri" w:hAnsi="Arial" w:cs="Arial"/>
        </w:rPr>
        <w:t>, с постановкой на баланс. (Приложение № 1 акт приема-передачи).</w:t>
      </w:r>
    </w:p>
    <w:p w:rsidR="000E0B72" w:rsidRPr="006303C6" w:rsidRDefault="000E0B72" w:rsidP="006303C6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Arial" w:eastAsia="Calibri" w:hAnsi="Arial" w:cs="Arial"/>
        </w:rPr>
      </w:pPr>
      <w:r w:rsidRPr="000E0B72">
        <w:rPr>
          <w:rFonts w:ascii="Arial" w:eastAsia="Calibri" w:hAnsi="Arial" w:cs="Arial"/>
        </w:rPr>
        <w:t xml:space="preserve"> Директору МБУК</w:t>
      </w:r>
      <w:r w:rsidR="006303C6">
        <w:rPr>
          <w:rFonts w:ascii="Arial" w:hAnsi="Arial" w:cs="Arial"/>
        </w:rPr>
        <w:t xml:space="preserve"> «Тургеневская поселенческая библиотека» </w:t>
      </w:r>
      <w:proofErr w:type="spellStart"/>
      <w:r w:rsidR="006303C6">
        <w:rPr>
          <w:rFonts w:ascii="Arial" w:hAnsi="Arial" w:cs="Arial"/>
        </w:rPr>
        <w:t>Корчевской</w:t>
      </w:r>
      <w:proofErr w:type="spellEnd"/>
      <w:r w:rsidR="006303C6">
        <w:rPr>
          <w:rFonts w:ascii="Arial" w:hAnsi="Arial" w:cs="Arial"/>
        </w:rPr>
        <w:t xml:space="preserve">  М.П</w:t>
      </w:r>
      <w:r w:rsidRPr="000E0B72">
        <w:rPr>
          <w:rFonts w:ascii="Arial" w:eastAsia="Calibri" w:hAnsi="Arial" w:cs="Arial"/>
        </w:rPr>
        <w:t xml:space="preserve">. </w:t>
      </w:r>
      <w:r w:rsidR="006303C6">
        <w:rPr>
          <w:rFonts w:ascii="Arial" w:hAnsi="Arial" w:cs="Arial"/>
        </w:rPr>
        <w:t xml:space="preserve">подготовить договор </w:t>
      </w:r>
      <w:r w:rsidR="006303C6" w:rsidRPr="006303C6">
        <w:rPr>
          <w:rFonts w:ascii="Arial" w:hAnsi="Arial" w:cs="Arial"/>
        </w:rPr>
        <w:t>о закреплении муниципального имущества на праве оперативного управления за муниципальным бюджетным учреждением культуры</w:t>
      </w:r>
      <w:r w:rsidR="00014A69">
        <w:rPr>
          <w:rFonts w:ascii="Arial" w:hAnsi="Arial" w:cs="Arial"/>
        </w:rPr>
        <w:t xml:space="preserve"> «Тургеневская поселенческая библиотека»</w:t>
      </w:r>
      <w:r w:rsidR="00F317D6">
        <w:rPr>
          <w:rFonts w:ascii="Arial" w:hAnsi="Arial" w:cs="Arial"/>
        </w:rPr>
        <w:t xml:space="preserve"> и соответствующий акт приёма-передачи</w:t>
      </w:r>
      <w:r w:rsidRPr="006303C6">
        <w:rPr>
          <w:rFonts w:ascii="Arial" w:eastAsia="Calibri" w:hAnsi="Arial" w:cs="Arial"/>
        </w:rPr>
        <w:t>.</w:t>
      </w:r>
    </w:p>
    <w:p w:rsidR="000E0B72" w:rsidRPr="000E0B72" w:rsidRDefault="006303C6" w:rsidP="006303C6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Управляющему делами муниципального образования «Тургеневка» Давыдовой О.В</w:t>
      </w:r>
      <w:r w:rsidR="000E0B72" w:rsidRPr="000E0B72">
        <w:rPr>
          <w:rFonts w:ascii="Arial" w:eastAsia="Calibri" w:hAnsi="Arial" w:cs="Arial"/>
        </w:rPr>
        <w:t>. внести соответствующие  изменения в реестр муниципального имущества.</w:t>
      </w:r>
    </w:p>
    <w:p w:rsidR="000E0B72" w:rsidRPr="000E0B72" w:rsidRDefault="006303C6" w:rsidP="006303C6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Arial" w:eastAsia="Calibri" w:hAnsi="Arial" w:cs="Arial"/>
        </w:rPr>
      </w:pPr>
      <w:r w:rsidRPr="00BF166A">
        <w:rPr>
          <w:rFonts w:ascii="Arial" w:hAnsi="Arial" w:cs="Arial"/>
        </w:rPr>
        <w:t>Опубликовать настоящее постановление в газете «Вестник» и разместить на официальном сайте муници</w:t>
      </w:r>
      <w:r>
        <w:rPr>
          <w:rFonts w:ascii="Arial" w:hAnsi="Arial" w:cs="Arial"/>
        </w:rPr>
        <w:t>пального образования «Тургеневка</w:t>
      </w:r>
      <w:r w:rsidRPr="00BF166A">
        <w:rPr>
          <w:rFonts w:ascii="Arial" w:hAnsi="Arial" w:cs="Arial"/>
        </w:rPr>
        <w:t>» в информационно-телек</w:t>
      </w:r>
      <w:r>
        <w:rPr>
          <w:rFonts w:ascii="Arial" w:hAnsi="Arial" w:cs="Arial"/>
        </w:rPr>
        <w:t>оммуникационной сети "Интернет"</w:t>
      </w:r>
      <w:r w:rsidR="000E0B72" w:rsidRPr="000E0B72">
        <w:rPr>
          <w:rFonts w:ascii="Arial" w:eastAsia="Calibri" w:hAnsi="Arial" w:cs="Arial"/>
        </w:rPr>
        <w:t>.</w:t>
      </w:r>
    </w:p>
    <w:p w:rsidR="000E0B72" w:rsidRPr="000E0B72" w:rsidRDefault="000E0B72" w:rsidP="006303C6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Arial" w:eastAsia="Calibri" w:hAnsi="Arial" w:cs="Arial"/>
        </w:rPr>
      </w:pPr>
      <w:proofErr w:type="gramStart"/>
      <w:r w:rsidRPr="000E0B72">
        <w:rPr>
          <w:rFonts w:ascii="Arial" w:eastAsia="Calibri" w:hAnsi="Arial" w:cs="Arial"/>
        </w:rPr>
        <w:t>Контроль за</w:t>
      </w:r>
      <w:proofErr w:type="gramEnd"/>
      <w:r w:rsidRPr="000E0B72">
        <w:rPr>
          <w:rFonts w:ascii="Arial" w:eastAsia="Calibri" w:hAnsi="Arial" w:cs="Arial"/>
        </w:rPr>
        <w:t xml:space="preserve"> исполнением данного постановления оставляю за собой.</w:t>
      </w:r>
    </w:p>
    <w:p w:rsidR="00CB2B64" w:rsidRPr="00CB2B64" w:rsidRDefault="00CB2B64" w:rsidP="00CB2B64">
      <w:pPr>
        <w:pStyle w:val="a6"/>
        <w:ind w:left="708"/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867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6303C6" w:rsidRPr="00FD4C78" w:rsidRDefault="006303C6" w:rsidP="006303C6">
      <w:pPr>
        <w:jc w:val="right"/>
        <w:rPr>
          <w:rFonts w:ascii="Arial" w:hAnsi="Arial" w:cs="Arial"/>
        </w:rPr>
      </w:pPr>
      <w:r w:rsidRPr="00166464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>1</w:t>
      </w:r>
    </w:p>
    <w:p w:rsidR="006303C6" w:rsidRPr="00166464" w:rsidRDefault="006303C6" w:rsidP="006303C6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166464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6303C6" w:rsidRDefault="006303C6" w:rsidP="006303C6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166464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11.03</w:t>
      </w:r>
      <w:r w:rsidRPr="00166464">
        <w:rPr>
          <w:rFonts w:ascii="Courier New" w:hAnsi="Courier New" w:cs="Courier New"/>
          <w:sz w:val="22"/>
          <w:szCs w:val="22"/>
        </w:rPr>
        <w:t>.2020г.</w:t>
      </w:r>
      <w:r>
        <w:rPr>
          <w:rFonts w:ascii="Courier New" w:hAnsi="Courier New" w:cs="Courier New"/>
          <w:sz w:val="22"/>
          <w:szCs w:val="22"/>
        </w:rPr>
        <w:t xml:space="preserve"> №17</w:t>
      </w:r>
    </w:p>
    <w:p w:rsidR="00014A69" w:rsidRDefault="00014A69" w:rsidP="006303C6">
      <w:pPr>
        <w:ind w:left="-993"/>
        <w:jc w:val="right"/>
        <w:rPr>
          <w:rFonts w:ascii="Courier New" w:hAnsi="Courier New" w:cs="Courier New"/>
          <w:sz w:val="22"/>
          <w:szCs w:val="22"/>
        </w:rPr>
      </w:pPr>
    </w:p>
    <w:p w:rsidR="006303C6" w:rsidRPr="006303C6" w:rsidRDefault="006303C6" w:rsidP="006303C6">
      <w:pPr>
        <w:jc w:val="center"/>
        <w:textAlignment w:val="baseline"/>
        <w:outlineLvl w:val="0"/>
        <w:rPr>
          <w:rFonts w:ascii="Arial" w:hAnsi="Arial" w:cs="Arial"/>
          <w:b/>
          <w:color w:val="000000"/>
          <w:kern w:val="36"/>
        </w:rPr>
      </w:pPr>
      <w:r w:rsidRPr="006303C6">
        <w:rPr>
          <w:rFonts w:ascii="Arial" w:hAnsi="Arial" w:cs="Arial"/>
          <w:b/>
          <w:color w:val="000000"/>
          <w:kern w:val="36"/>
        </w:rPr>
        <w:t xml:space="preserve">Акт приема-передачи </w:t>
      </w:r>
    </w:p>
    <w:p w:rsidR="006303C6" w:rsidRPr="006303C6" w:rsidRDefault="006303C6" w:rsidP="006303C6">
      <w:pPr>
        <w:jc w:val="center"/>
        <w:textAlignment w:val="baseline"/>
        <w:outlineLvl w:val="0"/>
        <w:rPr>
          <w:rFonts w:ascii="Arial" w:hAnsi="Arial" w:cs="Arial"/>
          <w:b/>
          <w:kern w:val="36"/>
        </w:rPr>
      </w:pPr>
      <w:r w:rsidRPr="006303C6">
        <w:rPr>
          <w:rFonts w:ascii="Arial" w:hAnsi="Arial" w:cs="Arial"/>
          <w:b/>
          <w:kern w:val="36"/>
        </w:rPr>
        <w:t>недвижимого имущества по договору о закреплении муниципального имущества на праве оперативного управления</w:t>
      </w:r>
    </w:p>
    <w:p w:rsidR="006303C6" w:rsidRPr="006303C6" w:rsidRDefault="006303C6" w:rsidP="006303C6">
      <w:pPr>
        <w:rPr>
          <w:rFonts w:ascii="Arial" w:hAnsi="Arial" w:cs="Arial"/>
        </w:rPr>
      </w:pPr>
    </w:p>
    <w:p w:rsidR="006303C6" w:rsidRPr="006303C6" w:rsidRDefault="006303C6" w:rsidP="006303C6">
      <w:pPr>
        <w:contextualSpacing/>
        <w:rPr>
          <w:rFonts w:ascii="Arial" w:hAnsi="Arial" w:cs="Arial"/>
        </w:rPr>
      </w:pPr>
      <w:r w:rsidRPr="006303C6">
        <w:rPr>
          <w:rFonts w:ascii="Arial" w:hAnsi="Arial" w:cs="Arial"/>
        </w:rPr>
        <w:t xml:space="preserve">с. Тургеневка                                                                    </w:t>
      </w:r>
      <w:r>
        <w:rPr>
          <w:rFonts w:ascii="Arial" w:hAnsi="Arial" w:cs="Arial"/>
        </w:rPr>
        <w:t xml:space="preserve">                       «11</w:t>
      </w:r>
      <w:r w:rsidRPr="006303C6">
        <w:rPr>
          <w:rFonts w:ascii="Arial" w:hAnsi="Arial" w:cs="Arial"/>
        </w:rPr>
        <w:t xml:space="preserve">» марта 2020 г. </w:t>
      </w:r>
    </w:p>
    <w:p w:rsidR="006303C6" w:rsidRPr="006303C6" w:rsidRDefault="006303C6" w:rsidP="006303C6">
      <w:pPr>
        <w:ind w:firstLine="567"/>
        <w:contextualSpacing/>
        <w:jc w:val="both"/>
        <w:rPr>
          <w:rFonts w:ascii="Arial" w:hAnsi="Arial" w:cs="Arial"/>
        </w:rPr>
      </w:pPr>
    </w:p>
    <w:p w:rsidR="006303C6" w:rsidRPr="006303C6" w:rsidRDefault="006303C6" w:rsidP="006303C6">
      <w:pPr>
        <w:ind w:firstLine="709"/>
        <w:contextualSpacing/>
        <w:jc w:val="both"/>
        <w:textAlignment w:val="baseline"/>
        <w:rPr>
          <w:rFonts w:ascii="Arial" w:hAnsi="Arial" w:cs="Arial"/>
        </w:rPr>
      </w:pPr>
      <w:proofErr w:type="gramStart"/>
      <w:r w:rsidRPr="006303C6">
        <w:rPr>
          <w:rFonts w:ascii="Arial" w:hAnsi="Arial" w:cs="Arial"/>
          <w:b/>
        </w:rPr>
        <w:t>Администрация муниципального образования «Тургеневка»</w:t>
      </w:r>
      <w:r w:rsidRPr="006303C6">
        <w:rPr>
          <w:rFonts w:ascii="Arial" w:hAnsi="Arial" w:cs="Arial"/>
        </w:rPr>
        <w:t xml:space="preserve"> Баяндаевского района Иркутской области в лице </w:t>
      </w:r>
      <w:proofErr w:type="spellStart"/>
      <w:r w:rsidRPr="006303C6">
        <w:rPr>
          <w:rFonts w:ascii="Arial" w:hAnsi="Arial" w:cs="Arial"/>
        </w:rPr>
        <w:t>Синкевича</w:t>
      </w:r>
      <w:proofErr w:type="spellEnd"/>
      <w:r w:rsidRPr="006303C6">
        <w:rPr>
          <w:rFonts w:ascii="Arial" w:hAnsi="Arial" w:cs="Arial"/>
        </w:rPr>
        <w:t xml:space="preserve"> В. В., действующего на основании Устава, именуемая в дальнейшем «</w:t>
      </w:r>
      <w:r w:rsidRPr="006303C6">
        <w:rPr>
          <w:rFonts w:ascii="Arial" w:hAnsi="Arial" w:cs="Arial"/>
          <w:bCs/>
        </w:rPr>
        <w:t>Администрация</w:t>
      </w:r>
      <w:r w:rsidRPr="006303C6">
        <w:rPr>
          <w:rFonts w:ascii="Arial" w:hAnsi="Arial" w:cs="Arial"/>
        </w:rPr>
        <w:t xml:space="preserve">», с одной стороны, и </w:t>
      </w:r>
      <w:r w:rsidRPr="006303C6">
        <w:rPr>
          <w:rFonts w:ascii="Arial" w:hAnsi="Arial" w:cs="Arial"/>
          <w:b/>
        </w:rPr>
        <w:t>Муниципальное бюджетное учреждение культуры «Тургеневская поселенческая библиотека»</w:t>
      </w:r>
      <w:r w:rsidRPr="006303C6">
        <w:rPr>
          <w:rFonts w:ascii="Arial" w:hAnsi="Arial" w:cs="Arial"/>
        </w:rPr>
        <w:t xml:space="preserve"> в лице директора </w:t>
      </w:r>
      <w:proofErr w:type="spellStart"/>
      <w:r w:rsidRPr="006303C6">
        <w:rPr>
          <w:rFonts w:ascii="Arial" w:hAnsi="Arial" w:cs="Arial"/>
        </w:rPr>
        <w:t>Корчевской</w:t>
      </w:r>
      <w:proofErr w:type="spellEnd"/>
      <w:r w:rsidRPr="006303C6">
        <w:rPr>
          <w:rFonts w:ascii="Arial" w:hAnsi="Arial" w:cs="Arial"/>
        </w:rPr>
        <w:t xml:space="preserve"> М. П., действующего на основании Устава, именуемое в дальнейшем «</w:t>
      </w:r>
      <w:r w:rsidRPr="006303C6">
        <w:rPr>
          <w:rFonts w:ascii="Arial" w:hAnsi="Arial" w:cs="Arial"/>
          <w:bCs/>
        </w:rPr>
        <w:t>Учреждение</w:t>
      </w:r>
      <w:r w:rsidRPr="006303C6">
        <w:rPr>
          <w:rFonts w:ascii="Arial" w:hAnsi="Arial" w:cs="Arial"/>
        </w:rPr>
        <w:t>», с другой стороны, составили настоящий акт о нижеследующем:</w:t>
      </w:r>
      <w:proofErr w:type="gramEnd"/>
    </w:p>
    <w:p w:rsidR="006303C6" w:rsidRPr="006303C6" w:rsidRDefault="006303C6" w:rsidP="00014A69">
      <w:pPr>
        <w:pStyle w:val="a6"/>
        <w:numPr>
          <w:ilvl w:val="1"/>
          <w:numId w:val="5"/>
        </w:numPr>
        <w:ind w:left="0" w:firstLine="701"/>
        <w:jc w:val="both"/>
        <w:textAlignment w:val="baseline"/>
        <w:rPr>
          <w:rFonts w:ascii="Arial" w:hAnsi="Arial" w:cs="Arial"/>
        </w:rPr>
      </w:pPr>
      <w:r w:rsidRPr="006303C6">
        <w:rPr>
          <w:rFonts w:ascii="Arial" w:hAnsi="Arial" w:cs="Arial"/>
        </w:rPr>
        <w:t>На основании договора оперативного управления имуществом</w:t>
      </w:r>
      <w:r w:rsidRPr="006303C6">
        <w:rPr>
          <w:rFonts w:ascii="Arial" w:hAnsi="Arial" w:cs="Arial"/>
        </w:rPr>
        <w:br/>
        <w:t>от 1</w:t>
      </w:r>
      <w:r w:rsidR="00014A69">
        <w:rPr>
          <w:rFonts w:ascii="Arial" w:hAnsi="Arial" w:cs="Arial"/>
        </w:rPr>
        <w:t xml:space="preserve">1 </w:t>
      </w:r>
      <w:r w:rsidRPr="006303C6">
        <w:rPr>
          <w:rFonts w:ascii="Arial" w:hAnsi="Arial" w:cs="Arial"/>
        </w:rPr>
        <w:t>марта 2020 г. Администрация передает, а Учреждение</w:t>
      </w:r>
      <w:r w:rsidRPr="006303C6">
        <w:rPr>
          <w:rFonts w:ascii="Arial" w:hAnsi="Arial" w:cs="Arial"/>
        </w:rPr>
        <w:br/>
        <w:t>принимает на праве оперативного управления недвижимое имущество -</w:t>
      </w:r>
      <w:r w:rsidRPr="006303C6">
        <w:rPr>
          <w:rFonts w:ascii="Arial" w:hAnsi="Arial" w:cs="Arial"/>
        </w:rPr>
        <w:br/>
        <w:t xml:space="preserve">нежилое здание под размещение библиотеки, </w:t>
      </w:r>
      <w:r w:rsidRPr="00014A69">
        <w:rPr>
          <w:rFonts w:ascii="Arial" w:hAnsi="Arial" w:cs="Arial"/>
        </w:rPr>
        <w:t>1980 года</w:t>
      </w:r>
      <w:r w:rsidRPr="006303C6">
        <w:rPr>
          <w:rFonts w:ascii="Arial" w:hAnsi="Arial" w:cs="Arial"/>
        </w:rPr>
        <w:t xml:space="preserve"> ввода в эксплуатацию, расположенное по адресу: Иркутская область, Баяндаевский район, с. Тургеневка, ул. Советская, 54, кадастровый номер 85:02:110101:341, общей площадью 247,7 кв.м.</w:t>
      </w:r>
      <w:r w:rsidR="00014A69">
        <w:rPr>
          <w:rFonts w:ascii="Arial" w:hAnsi="Arial" w:cs="Arial"/>
        </w:rPr>
        <w:t xml:space="preserve"> и балансовой стоимостью 214928,00 рублей.</w:t>
      </w:r>
    </w:p>
    <w:p w:rsidR="006303C6" w:rsidRPr="006303C6" w:rsidRDefault="00014A69" w:rsidP="006303C6">
      <w:pPr>
        <w:pStyle w:val="a6"/>
        <w:ind w:left="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03C6" w:rsidRPr="006303C6">
        <w:rPr>
          <w:rFonts w:ascii="Arial" w:hAnsi="Arial" w:cs="Arial"/>
        </w:rPr>
        <w:t>1.2. Имущество, закрепленное за Учреждением в соответствии с настоящим договором, является собственностью муниципального образования «Тургеневка» Баяндаевского района Иркутской области.</w:t>
      </w:r>
    </w:p>
    <w:p w:rsidR="006303C6" w:rsidRPr="006303C6" w:rsidRDefault="00014A69" w:rsidP="00014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03C6" w:rsidRPr="006303C6">
        <w:rPr>
          <w:rFonts w:ascii="Arial" w:hAnsi="Arial" w:cs="Arial"/>
        </w:rPr>
        <w:t>1.3. Техническое состояние вышеуказанного объекта на момент его передачи характеризуется как удовлетворительное и возможное к использованию по назначению.</w:t>
      </w:r>
      <w:r w:rsidR="006303C6" w:rsidRPr="006303C6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6303C6" w:rsidRPr="006303C6">
        <w:rPr>
          <w:rFonts w:ascii="Arial" w:hAnsi="Arial" w:cs="Arial"/>
        </w:rPr>
        <w:t>1.4. Настоящий акт составлен в 3 экземплярах, имеющих одинаковую юридическую силу, по одному экземпляру для каждой стороны, один - для регистрирующей организации.</w:t>
      </w:r>
      <w:r w:rsidR="006303C6" w:rsidRPr="006303C6">
        <w:rPr>
          <w:rFonts w:ascii="Arial" w:hAnsi="Arial" w:cs="Arial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134"/>
        <w:gridCol w:w="4536"/>
      </w:tblGrid>
      <w:tr w:rsidR="006303C6" w:rsidRPr="006303C6" w:rsidTr="00376FEF">
        <w:tc>
          <w:tcPr>
            <w:tcW w:w="3794" w:type="dxa"/>
          </w:tcPr>
          <w:p w:rsidR="006303C6" w:rsidRPr="006303C6" w:rsidRDefault="006303C6" w:rsidP="00630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03C6">
              <w:rPr>
                <w:rFonts w:ascii="Arial" w:hAnsi="Arial" w:cs="Arial"/>
                <w:b/>
                <w:sz w:val="24"/>
                <w:szCs w:val="24"/>
              </w:rPr>
              <w:t>Передал:</w:t>
            </w:r>
          </w:p>
        </w:tc>
        <w:tc>
          <w:tcPr>
            <w:tcW w:w="1134" w:type="dxa"/>
          </w:tcPr>
          <w:p w:rsidR="006303C6" w:rsidRPr="006303C6" w:rsidRDefault="006303C6" w:rsidP="006303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303C6" w:rsidRPr="006303C6" w:rsidRDefault="006303C6" w:rsidP="00630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03C6">
              <w:rPr>
                <w:rFonts w:ascii="Arial" w:hAnsi="Arial" w:cs="Arial"/>
                <w:b/>
                <w:sz w:val="24"/>
                <w:szCs w:val="24"/>
              </w:rPr>
              <w:t>Принял:</w:t>
            </w:r>
          </w:p>
        </w:tc>
      </w:tr>
      <w:tr w:rsidR="006303C6" w:rsidRPr="006303C6" w:rsidTr="00376FEF">
        <w:tc>
          <w:tcPr>
            <w:tcW w:w="3794" w:type="dxa"/>
          </w:tcPr>
          <w:p w:rsidR="006303C6" w:rsidRPr="006303C6" w:rsidRDefault="006303C6" w:rsidP="006303C6">
            <w:pPr>
              <w:rPr>
                <w:rFonts w:ascii="Arial" w:hAnsi="Arial" w:cs="Arial"/>
                <w:sz w:val="24"/>
                <w:szCs w:val="24"/>
              </w:rPr>
            </w:pPr>
            <w:r w:rsidRPr="006303C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«Тургеневка»</w:t>
            </w:r>
          </w:p>
          <w:p w:rsidR="006303C6" w:rsidRPr="006303C6" w:rsidRDefault="006303C6" w:rsidP="006303C6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6303C6">
              <w:rPr>
                <w:rFonts w:ascii="Arial" w:hAnsi="Arial" w:cs="Arial"/>
                <w:sz w:val="24"/>
                <w:szCs w:val="24"/>
              </w:rPr>
              <w:t>Синкевич В. В.</w:t>
            </w:r>
          </w:p>
          <w:p w:rsidR="006303C6" w:rsidRPr="006303C6" w:rsidRDefault="006303C6" w:rsidP="006303C6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6303C6" w:rsidRPr="006303C6" w:rsidRDefault="006303C6" w:rsidP="006303C6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6303C6" w:rsidRPr="006303C6" w:rsidRDefault="006303C6" w:rsidP="006303C6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303C6" w:rsidRPr="006303C6" w:rsidRDefault="006303C6" w:rsidP="006303C6">
            <w:pPr>
              <w:rPr>
                <w:rFonts w:ascii="Arial" w:hAnsi="Arial" w:cs="Arial"/>
                <w:sz w:val="24"/>
                <w:szCs w:val="24"/>
              </w:rPr>
            </w:pPr>
            <w:r w:rsidRPr="006303C6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6303C6" w:rsidRPr="006303C6" w:rsidRDefault="006303C6" w:rsidP="006303C6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3C6" w:rsidRPr="006303C6" w:rsidRDefault="006303C6" w:rsidP="006303C6">
            <w:pPr>
              <w:rPr>
                <w:rFonts w:ascii="Arial" w:hAnsi="Arial" w:cs="Arial"/>
                <w:sz w:val="24"/>
                <w:szCs w:val="24"/>
              </w:rPr>
            </w:pPr>
            <w:r w:rsidRPr="006303C6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1134" w:type="dxa"/>
          </w:tcPr>
          <w:p w:rsidR="006303C6" w:rsidRPr="006303C6" w:rsidRDefault="006303C6" w:rsidP="00630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03C6" w:rsidRPr="006303C6" w:rsidRDefault="006303C6" w:rsidP="006303C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303C6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«Тургеневская поселенческая библиотека»</w:t>
            </w:r>
          </w:p>
          <w:p w:rsidR="006303C6" w:rsidRPr="006303C6" w:rsidRDefault="006303C6" w:rsidP="006303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3C6">
              <w:rPr>
                <w:rFonts w:ascii="Arial" w:hAnsi="Arial" w:cs="Arial"/>
                <w:sz w:val="24"/>
                <w:szCs w:val="24"/>
              </w:rPr>
              <w:t>Корчевская</w:t>
            </w:r>
            <w:proofErr w:type="spellEnd"/>
            <w:r w:rsidRPr="006303C6">
              <w:rPr>
                <w:rFonts w:ascii="Arial" w:hAnsi="Arial" w:cs="Arial"/>
                <w:sz w:val="24"/>
                <w:szCs w:val="24"/>
              </w:rPr>
              <w:t xml:space="preserve"> М. П.</w:t>
            </w:r>
          </w:p>
          <w:p w:rsidR="006303C6" w:rsidRPr="006303C6" w:rsidRDefault="006303C6" w:rsidP="006303C6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3C6" w:rsidRPr="006303C6" w:rsidRDefault="006303C6" w:rsidP="006303C6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6303C6" w:rsidRPr="006303C6" w:rsidRDefault="006303C6" w:rsidP="006303C6">
            <w:pPr>
              <w:rPr>
                <w:rFonts w:ascii="Arial" w:hAnsi="Arial" w:cs="Arial"/>
                <w:sz w:val="24"/>
                <w:szCs w:val="24"/>
              </w:rPr>
            </w:pPr>
            <w:r w:rsidRPr="006303C6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6303C6" w:rsidRPr="006303C6" w:rsidRDefault="006303C6" w:rsidP="006303C6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3C6" w:rsidRPr="006303C6" w:rsidRDefault="006303C6" w:rsidP="006303C6">
            <w:pPr>
              <w:rPr>
                <w:rFonts w:ascii="Arial" w:hAnsi="Arial" w:cs="Arial"/>
                <w:sz w:val="24"/>
                <w:szCs w:val="24"/>
              </w:rPr>
            </w:pPr>
            <w:r w:rsidRPr="006303C6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</w:tr>
    </w:tbl>
    <w:p w:rsidR="006303C6" w:rsidRPr="00A96D7B" w:rsidRDefault="006303C6" w:rsidP="006303C6"/>
    <w:p w:rsidR="00586321" w:rsidRDefault="00586321"/>
    <w:sectPr w:rsidR="00586321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035"/>
    <w:multiLevelType w:val="hybridMultilevel"/>
    <w:tmpl w:val="3EFE2A6E"/>
    <w:lvl w:ilvl="0" w:tplc="6282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5E285A"/>
    <w:multiLevelType w:val="multilevel"/>
    <w:tmpl w:val="722A1D6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5AD01724"/>
    <w:multiLevelType w:val="multilevel"/>
    <w:tmpl w:val="FF085E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3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977D13"/>
    <w:multiLevelType w:val="hybridMultilevel"/>
    <w:tmpl w:val="0A966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14A69"/>
    <w:rsid w:val="00050A05"/>
    <w:rsid w:val="0005477C"/>
    <w:rsid w:val="000656DD"/>
    <w:rsid w:val="00093B1F"/>
    <w:rsid w:val="000A79F1"/>
    <w:rsid w:val="000E0B72"/>
    <w:rsid w:val="000E1BF5"/>
    <w:rsid w:val="001304FA"/>
    <w:rsid w:val="00162C32"/>
    <w:rsid w:val="0019122F"/>
    <w:rsid w:val="00191E5D"/>
    <w:rsid w:val="00196B53"/>
    <w:rsid w:val="001E02AD"/>
    <w:rsid w:val="001E0571"/>
    <w:rsid w:val="001E225C"/>
    <w:rsid w:val="002C6CFE"/>
    <w:rsid w:val="002F44E5"/>
    <w:rsid w:val="0033678D"/>
    <w:rsid w:val="0038164A"/>
    <w:rsid w:val="003C037F"/>
    <w:rsid w:val="00445FE8"/>
    <w:rsid w:val="004A56D2"/>
    <w:rsid w:val="004E29FF"/>
    <w:rsid w:val="00567925"/>
    <w:rsid w:val="00586321"/>
    <w:rsid w:val="005F7F34"/>
    <w:rsid w:val="006303C6"/>
    <w:rsid w:val="00655512"/>
    <w:rsid w:val="006906C4"/>
    <w:rsid w:val="007E2C5F"/>
    <w:rsid w:val="00867BEE"/>
    <w:rsid w:val="00877E74"/>
    <w:rsid w:val="008B2BF3"/>
    <w:rsid w:val="0090788B"/>
    <w:rsid w:val="00977E48"/>
    <w:rsid w:val="00A16554"/>
    <w:rsid w:val="00A33E21"/>
    <w:rsid w:val="00B460C2"/>
    <w:rsid w:val="00BA5677"/>
    <w:rsid w:val="00BA6CAB"/>
    <w:rsid w:val="00BD0250"/>
    <w:rsid w:val="00BE7448"/>
    <w:rsid w:val="00BF168C"/>
    <w:rsid w:val="00CB2B64"/>
    <w:rsid w:val="00D30611"/>
    <w:rsid w:val="00EA23F9"/>
    <w:rsid w:val="00ED53AD"/>
    <w:rsid w:val="00EF04D2"/>
    <w:rsid w:val="00F00790"/>
    <w:rsid w:val="00F317D6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CB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6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2B64"/>
    <w:pPr>
      <w:ind w:left="720"/>
      <w:contextualSpacing/>
    </w:pPr>
  </w:style>
  <w:style w:type="table" w:styleId="a7">
    <w:name w:val="Table Grid"/>
    <w:basedOn w:val="a1"/>
    <w:uiPriority w:val="59"/>
    <w:rsid w:val="006303C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Акт приема-передачи </vt:lpstr>
      <vt:lpstr>недвижимого имущества по договору о закреплении муниципального имущества на прав</vt:lpstr>
    </vt:vector>
  </TitlesOfParts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2020-03-12T02:25:00Z</cp:lastPrinted>
  <dcterms:created xsi:type="dcterms:W3CDTF">2018-02-20T06:21:00Z</dcterms:created>
  <dcterms:modified xsi:type="dcterms:W3CDTF">2020-03-12T02:28:00Z</dcterms:modified>
</cp:coreProperties>
</file>