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72" w:rsidRDefault="00094472" w:rsidP="00094472">
      <w:pPr>
        <w:ind w:right="-716"/>
        <w:jc w:val="center"/>
        <w:rPr>
          <w:b/>
        </w:rPr>
      </w:pPr>
      <w:r>
        <w:rPr>
          <w:b/>
        </w:rPr>
        <w:t>РОССИЙСКАЯ  ФЕДЕРАЦИЯ</w:t>
      </w:r>
    </w:p>
    <w:p w:rsidR="00094472" w:rsidRDefault="00094472" w:rsidP="00094472">
      <w:pPr>
        <w:pStyle w:val="3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094472" w:rsidRDefault="00094472" w:rsidP="00094472">
      <w:pPr>
        <w:ind w:right="-716"/>
        <w:jc w:val="center"/>
        <w:rPr>
          <w:b/>
        </w:rPr>
      </w:pPr>
      <w:r>
        <w:rPr>
          <w:b/>
        </w:rPr>
        <w:t>МУНИЦИПАЛЬНОЕ ОБРАЗОВАНИЕ «ТУРГЕНЕВКА»</w:t>
      </w:r>
    </w:p>
    <w:p w:rsidR="00094472" w:rsidRDefault="00094472" w:rsidP="00094472">
      <w:pPr>
        <w:ind w:right="-716"/>
        <w:jc w:val="center"/>
      </w:pPr>
    </w:p>
    <w:p w:rsidR="00094472" w:rsidRDefault="00094472" w:rsidP="00094472">
      <w:pPr>
        <w:pStyle w:val="1"/>
        <w:ind w:right="-716"/>
        <w:rPr>
          <w:szCs w:val="24"/>
        </w:rPr>
      </w:pPr>
      <w:r>
        <w:rPr>
          <w:szCs w:val="24"/>
        </w:rPr>
        <w:t xml:space="preserve">ПОСТАНОВЛЕНИЕ АДМИНИСТРАЦИИ  </w:t>
      </w:r>
    </w:p>
    <w:p w:rsidR="00094472" w:rsidRDefault="00094472" w:rsidP="00094472"/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094472" w:rsidTr="00554384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094472" w:rsidRDefault="00204987" w:rsidP="00554384">
            <w:pPr>
              <w:spacing w:line="276" w:lineRule="auto"/>
              <w:ind w:right="-716"/>
              <w:jc w:val="center"/>
            </w:pPr>
            <w: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094472" w:rsidRDefault="00094472" w:rsidP="00094472">
      <w:pPr>
        <w:ind w:right="-716"/>
      </w:pPr>
    </w:p>
    <w:p w:rsidR="00094472" w:rsidRDefault="00094472" w:rsidP="00094472">
      <w:pPr>
        <w:ind w:right="-716"/>
      </w:pPr>
      <w:r>
        <w:t xml:space="preserve">от   </w:t>
      </w:r>
      <w:r w:rsidR="00451E86">
        <w:t>01</w:t>
      </w:r>
      <w:r>
        <w:t xml:space="preserve"> </w:t>
      </w:r>
      <w:r w:rsidR="00451E86">
        <w:t>июня</w:t>
      </w:r>
      <w:r>
        <w:t xml:space="preserve">  201</w:t>
      </w:r>
      <w:r w:rsidR="00451E86">
        <w:t>6</w:t>
      </w:r>
      <w:r>
        <w:t xml:space="preserve"> г.                             №</w:t>
      </w:r>
      <w:r w:rsidR="00451E86">
        <w:t xml:space="preserve"> 24</w:t>
      </w:r>
      <w:r>
        <w:tab/>
      </w:r>
      <w:r>
        <w:tab/>
      </w:r>
      <w:r>
        <w:tab/>
      </w:r>
      <w:r>
        <w:tab/>
        <w:t>с. Тургеневка</w:t>
      </w:r>
    </w:p>
    <w:p w:rsidR="00094472" w:rsidRDefault="00094472" w:rsidP="00094472">
      <w:pPr>
        <w:rPr>
          <w:b/>
        </w:rPr>
      </w:pPr>
    </w:p>
    <w:p w:rsidR="00094472" w:rsidRDefault="00094472" w:rsidP="00094472"/>
    <w:p w:rsidR="00094472" w:rsidRDefault="00094472" w:rsidP="00094472"/>
    <w:p w:rsidR="00094472" w:rsidRPr="00927EFA" w:rsidRDefault="00094472" w:rsidP="00094472">
      <w:pPr>
        <w:rPr>
          <w:rFonts w:ascii="Times New Roman CYR" w:hAnsi="Times New Roman CYR" w:cs="Times New Roman CYR"/>
          <w:b/>
        </w:rPr>
      </w:pPr>
      <w:r w:rsidRPr="00927EFA">
        <w:rPr>
          <w:rFonts w:ascii="Times New Roman CYR" w:hAnsi="Times New Roman CYR" w:cs="Times New Roman CYR"/>
          <w:b/>
        </w:rPr>
        <w:t>О присвоении адреса</w:t>
      </w:r>
    </w:p>
    <w:p w:rsidR="00094472" w:rsidRPr="00927EFA" w:rsidRDefault="000828B5" w:rsidP="00094472">
      <w:pPr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земельному участку</w:t>
      </w:r>
    </w:p>
    <w:p w:rsidR="00094472" w:rsidRDefault="00094472" w:rsidP="00094472">
      <w:pPr>
        <w:rPr>
          <w:rFonts w:ascii="Times New Roman CYR" w:hAnsi="Times New Roman CYR" w:cs="Times New Roman CYR"/>
        </w:rPr>
      </w:pPr>
    </w:p>
    <w:p w:rsidR="00094472" w:rsidRDefault="00094472" w:rsidP="00094472">
      <w:pPr>
        <w:rPr>
          <w:rFonts w:ascii="Times New Roman CYR" w:hAnsi="Times New Roman CYR" w:cs="Times New Roman CYR"/>
        </w:rPr>
      </w:pPr>
    </w:p>
    <w:p w:rsidR="00094472" w:rsidRDefault="00094472" w:rsidP="0009447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</w:p>
    <w:p w:rsidR="00094472" w:rsidRDefault="00094472" w:rsidP="00094472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Рассмотрев заявлени</w:t>
      </w:r>
      <w:r w:rsidR="00464C7E">
        <w:rPr>
          <w:rFonts w:ascii="Times New Roman CYR" w:hAnsi="Times New Roman CYR" w:cs="Times New Roman CYR"/>
        </w:rPr>
        <w:t>е Давыдовой Ларисы Игоревны</w:t>
      </w:r>
      <w:r>
        <w:rPr>
          <w:rFonts w:ascii="Times New Roman CYR" w:hAnsi="Times New Roman CYR" w:cs="Times New Roman CYR"/>
        </w:rPr>
        <w:t xml:space="preserve"> о присвоении адреса земельному участку, в связи с размежеванием земельного участка с кадастровым номером </w:t>
      </w:r>
      <w:r w:rsidRPr="00F9116D">
        <w:rPr>
          <w:rFonts w:ascii="Times New Roman CYR" w:hAnsi="Times New Roman CYR" w:cs="Times New Roman CYR"/>
          <w:b/>
        </w:rPr>
        <w:t>85:02:11010</w:t>
      </w:r>
      <w:r w:rsidR="00F9116D" w:rsidRPr="00F9116D">
        <w:rPr>
          <w:rFonts w:ascii="Times New Roman CYR" w:hAnsi="Times New Roman CYR" w:cs="Times New Roman CYR"/>
          <w:b/>
        </w:rPr>
        <w:t>1</w:t>
      </w:r>
      <w:r w:rsidR="00F9116D">
        <w:rPr>
          <w:rFonts w:ascii="Times New Roman CYR" w:hAnsi="Times New Roman CYR" w:cs="Times New Roman CYR"/>
          <w:b/>
        </w:rPr>
        <w:t>:386</w:t>
      </w:r>
      <w:r w:rsidRPr="0057703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расположенного по адресу: Иркутская область,   Баяндаевский район, с. Тург</w:t>
      </w:r>
      <w:r w:rsidR="00464C7E">
        <w:rPr>
          <w:rFonts w:ascii="Times New Roman CYR" w:hAnsi="Times New Roman CYR" w:cs="Times New Roman CYR"/>
        </w:rPr>
        <w:t>еневка, ул. Советская дом 38</w:t>
      </w:r>
      <w:r>
        <w:rPr>
          <w:rFonts w:ascii="Times New Roman CYR" w:hAnsi="Times New Roman CYR" w:cs="Times New Roman CYR"/>
        </w:rPr>
        <w:t>, руководствуясь ст.14 Федерального закона от 06.10.2003г. № 131-ФЗ «Об общих принципах местного самоуправления в Российской Федерации», Устава муниципального образования «Тургеневка»</w:t>
      </w:r>
    </w:p>
    <w:p w:rsidR="00094472" w:rsidRDefault="00094472" w:rsidP="00094472">
      <w:pPr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Постановляю:  </w:t>
      </w:r>
    </w:p>
    <w:p w:rsidR="00094472" w:rsidRDefault="00094472" w:rsidP="00094472">
      <w:pPr>
        <w:jc w:val="center"/>
        <w:rPr>
          <w:rFonts w:ascii="Times New Roman CYR" w:hAnsi="Times New Roman CYR" w:cs="Times New Roman CYR"/>
        </w:rPr>
      </w:pPr>
    </w:p>
    <w:p w:rsidR="00094472" w:rsidRPr="008319F2" w:rsidRDefault="00094472" w:rsidP="00094472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8319F2">
        <w:rPr>
          <w:rFonts w:ascii="Times New Roman CYR" w:hAnsi="Times New Roman CYR" w:cs="Times New Roman CYR"/>
        </w:rPr>
        <w:t>Земельному участку,</w:t>
      </w:r>
      <w:r w:rsidR="0030159C">
        <w:rPr>
          <w:rFonts w:ascii="Times New Roman CYR" w:hAnsi="Times New Roman CYR" w:cs="Times New Roman CYR"/>
        </w:rPr>
        <w:t xml:space="preserve"> с кадаст</w:t>
      </w:r>
      <w:r w:rsidR="00464C7E">
        <w:rPr>
          <w:rFonts w:ascii="Times New Roman CYR" w:hAnsi="Times New Roman CYR" w:cs="Times New Roman CYR"/>
        </w:rPr>
        <w:t>ровым номером 85:02:110101:588</w:t>
      </w:r>
      <w:r w:rsidR="0030159C">
        <w:rPr>
          <w:rFonts w:ascii="Times New Roman CYR" w:hAnsi="Times New Roman CYR" w:cs="Times New Roman CYR"/>
        </w:rPr>
        <w:t>,</w:t>
      </w:r>
      <w:r w:rsidRPr="008319F2">
        <w:rPr>
          <w:rFonts w:ascii="Times New Roman CYR" w:hAnsi="Times New Roman CYR" w:cs="Times New Roman CYR"/>
        </w:rPr>
        <w:t xml:space="preserve"> расположенному по адресу: Иркутская область, Баяндаевский район, с. Тургеневка, ул. </w:t>
      </w:r>
      <w:r w:rsidR="00464C7E">
        <w:rPr>
          <w:rFonts w:ascii="Times New Roman CYR" w:hAnsi="Times New Roman CYR" w:cs="Times New Roman CYR"/>
        </w:rPr>
        <w:t>Советская дом 38</w:t>
      </w:r>
      <w:r w:rsidRPr="008319F2">
        <w:rPr>
          <w:rFonts w:ascii="Times New Roman CYR" w:hAnsi="Times New Roman CYR" w:cs="Times New Roman CYR"/>
        </w:rPr>
        <w:t xml:space="preserve">, </w:t>
      </w:r>
      <w:proofErr w:type="gramStart"/>
      <w:r w:rsidRPr="008319F2">
        <w:rPr>
          <w:rFonts w:ascii="Times New Roman CYR" w:hAnsi="Times New Roman CYR" w:cs="Times New Roman CYR"/>
        </w:rPr>
        <w:t>используемому</w:t>
      </w:r>
      <w:proofErr w:type="gramEnd"/>
      <w:r w:rsidRPr="008319F2">
        <w:rPr>
          <w:rFonts w:ascii="Times New Roman CYR" w:hAnsi="Times New Roman CYR" w:cs="Times New Roman CYR"/>
        </w:rPr>
        <w:t xml:space="preserve"> для ведения личного подсобного хозяйства, общей площадью </w:t>
      </w:r>
      <w:r w:rsidR="00464C7E">
        <w:rPr>
          <w:rFonts w:ascii="Times New Roman CYR" w:hAnsi="Times New Roman CYR" w:cs="Times New Roman CYR"/>
        </w:rPr>
        <w:t>5305</w:t>
      </w:r>
      <w:r w:rsidRPr="008319F2">
        <w:rPr>
          <w:rFonts w:ascii="Times New Roman CYR" w:hAnsi="Times New Roman CYR" w:cs="Times New Roman CYR"/>
        </w:rPr>
        <w:t xml:space="preserve"> кв.м. присвоить адрес: Иркутская область, Баяндае</w:t>
      </w:r>
      <w:r w:rsidR="00464C7E">
        <w:rPr>
          <w:rFonts w:ascii="Times New Roman CYR" w:hAnsi="Times New Roman CYR" w:cs="Times New Roman CYR"/>
        </w:rPr>
        <w:t xml:space="preserve">вский район, с. </w:t>
      </w:r>
      <w:proofErr w:type="spellStart"/>
      <w:r w:rsidR="00464C7E">
        <w:rPr>
          <w:rFonts w:ascii="Times New Roman CYR" w:hAnsi="Times New Roman CYR" w:cs="Times New Roman CYR"/>
        </w:rPr>
        <w:t>Тургеневка</w:t>
      </w:r>
      <w:proofErr w:type="spellEnd"/>
      <w:r w:rsidR="00464C7E">
        <w:rPr>
          <w:rFonts w:ascii="Times New Roman CYR" w:hAnsi="Times New Roman CYR" w:cs="Times New Roman CYR"/>
        </w:rPr>
        <w:t>, ул</w:t>
      </w:r>
      <w:proofErr w:type="gramStart"/>
      <w:r w:rsidR="00464C7E">
        <w:rPr>
          <w:rFonts w:ascii="Times New Roman CYR" w:hAnsi="Times New Roman CYR" w:cs="Times New Roman CYR"/>
        </w:rPr>
        <w:t>.С</w:t>
      </w:r>
      <w:proofErr w:type="gramEnd"/>
      <w:r w:rsidR="00464C7E">
        <w:rPr>
          <w:rFonts w:ascii="Times New Roman CYR" w:hAnsi="Times New Roman CYR" w:cs="Times New Roman CYR"/>
        </w:rPr>
        <w:t>оветская</w:t>
      </w:r>
      <w:r w:rsidRPr="008319F2">
        <w:rPr>
          <w:rFonts w:ascii="Times New Roman CYR" w:hAnsi="Times New Roman CYR" w:cs="Times New Roman CYR"/>
        </w:rPr>
        <w:t xml:space="preserve">, дом </w:t>
      </w:r>
      <w:r w:rsidR="00464C7E">
        <w:rPr>
          <w:rFonts w:ascii="Times New Roman CYR" w:hAnsi="Times New Roman CYR" w:cs="Times New Roman CYR"/>
        </w:rPr>
        <w:t>38</w:t>
      </w:r>
      <w:r w:rsidR="00E14404">
        <w:rPr>
          <w:rFonts w:ascii="Times New Roman CYR" w:hAnsi="Times New Roman CYR" w:cs="Times New Roman CYR"/>
        </w:rPr>
        <w:t>;</w:t>
      </w:r>
    </w:p>
    <w:p w:rsidR="00094472" w:rsidRPr="008319F2" w:rsidRDefault="00094472" w:rsidP="00094472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 w:rsidRPr="008319F2">
        <w:rPr>
          <w:rFonts w:ascii="Times New Roman CYR" w:hAnsi="Times New Roman CYR" w:cs="Times New Roman CYR"/>
        </w:rPr>
        <w:t>Земельному участку,</w:t>
      </w:r>
      <w:r w:rsidR="0030159C">
        <w:rPr>
          <w:rFonts w:ascii="Times New Roman CYR" w:hAnsi="Times New Roman CYR" w:cs="Times New Roman CYR"/>
        </w:rPr>
        <w:t xml:space="preserve"> с када</w:t>
      </w:r>
      <w:r w:rsidR="00464C7E">
        <w:rPr>
          <w:rFonts w:ascii="Times New Roman CYR" w:hAnsi="Times New Roman CYR" w:cs="Times New Roman CYR"/>
        </w:rPr>
        <w:t>стровым номером 85:02:110101:587</w:t>
      </w:r>
      <w:r w:rsidR="0030159C">
        <w:rPr>
          <w:rFonts w:ascii="Times New Roman CYR" w:hAnsi="Times New Roman CYR" w:cs="Times New Roman CYR"/>
        </w:rPr>
        <w:t xml:space="preserve">, </w:t>
      </w:r>
      <w:r w:rsidRPr="008319F2">
        <w:rPr>
          <w:rFonts w:ascii="Times New Roman CYR" w:hAnsi="Times New Roman CYR" w:cs="Times New Roman CYR"/>
        </w:rPr>
        <w:t xml:space="preserve"> расположенному по адресу: Иркутская область, Баяндаевский район, с. Тургеневка, ул. </w:t>
      </w:r>
      <w:r w:rsidR="00464C7E">
        <w:rPr>
          <w:rFonts w:ascii="Times New Roman CYR" w:hAnsi="Times New Roman CYR" w:cs="Times New Roman CYR"/>
        </w:rPr>
        <w:t>Советская</w:t>
      </w:r>
      <w:r w:rsidRPr="008319F2">
        <w:rPr>
          <w:rFonts w:ascii="Times New Roman CYR" w:hAnsi="Times New Roman CYR" w:cs="Times New Roman CYR"/>
        </w:rPr>
        <w:t xml:space="preserve">, дом </w:t>
      </w:r>
      <w:r w:rsidR="00464C7E">
        <w:rPr>
          <w:rFonts w:ascii="Times New Roman CYR" w:hAnsi="Times New Roman CYR" w:cs="Times New Roman CYR"/>
        </w:rPr>
        <w:t>38</w:t>
      </w:r>
      <w:r w:rsidRPr="008319F2">
        <w:rPr>
          <w:rFonts w:ascii="Times New Roman CYR" w:hAnsi="Times New Roman CYR" w:cs="Times New Roman CYR"/>
        </w:rPr>
        <w:t xml:space="preserve">, </w:t>
      </w:r>
      <w:proofErr w:type="gramStart"/>
      <w:r w:rsidRPr="008319F2">
        <w:rPr>
          <w:rFonts w:ascii="Times New Roman CYR" w:hAnsi="Times New Roman CYR" w:cs="Times New Roman CYR"/>
        </w:rPr>
        <w:t>используемому</w:t>
      </w:r>
      <w:proofErr w:type="gramEnd"/>
      <w:r w:rsidRPr="008319F2">
        <w:rPr>
          <w:rFonts w:ascii="Times New Roman CYR" w:hAnsi="Times New Roman CYR" w:cs="Times New Roman CYR"/>
        </w:rPr>
        <w:t xml:space="preserve"> для ведения личного подсобного хозяйства, общей площадью </w:t>
      </w:r>
      <w:r w:rsidR="00464C7E">
        <w:rPr>
          <w:rFonts w:ascii="Times New Roman CYR" w:hAnsi="Times New Roman CYR" w:cs="Times New Roman CYR"/>
        </w:rPr>
        <w:t>480</w:t>
      </w:r>
      <w:r w:rsidRPr="008319F2">
        <w:rPr>
          <w:rFonts w:ascii="Times New Roman CYR" w:hAnsi="Times New Roman CYR" w:cs="Times New Roman CYR"/>
        </w:rPr>
        <w:t xml:space="preserve"> кв.м. присвоить адрес: Иркутская область, Баяндае</w:t>
      </w:r>
      <w:r w:rsidR="00464C7E">
        <w:rPr>
          <w:rFonts w:ascii="Times New Roman CYR" w:hAnsi="Times New Roman CYR" w:cs="Times New Roman CYR"/>
        </w:rPr>
        <w:t xml:space="preserve">вский район, с. </w:t>
      </w:r>
      <w:proofErr w:type="spellStart"/>
      <w:r w:rsidR="00464C7E">
        <w:rPr>
          <w:rFonts w:ascii="Times New Roman CYR" w:hAnsi="Times New Roman CYR" w:cs="Times New Roman CYR"/>
        </w:rPr>
        <w:t>Тургеневка</w:t>
      </w:r>
      <w:proofErr w:type="spellEnd"/>
      <w:r w:rsidR="00464C7E">
        <w:rPr>
          <w:rFonts w:ascii="Times New Roman CYR" w:hAnsi="Times New Roman CYR" w:cs="Times New Roman CYR"/>
        </w:rPr>
        <w:t>, ул</w:t>
      </w:r>
      <w:proofErr w:type="gramStart"/>
      <w:r w:rsidR="00464C7E">
        <w:rPr>
          <w:rFonts w:ascii="Times New Roman CYR" w:hAnsi="Times New Roman CYR" w:cs="Times New Roman CYR"/>
        </w:rPr>
        <w:t>.С</w:t>
      </w:r>
      <w:proofErr w:type="gramEnd"/>
      <w:r w:rsidR="00464C7E">
        <w:rPr>
          <w:rFonts w:ascii="Times New Roman CYR" w:hAnsi="Times New Roman CYR" w:cs="Times New Roman CYR"/>
        </w:rPr>
        <w:t>оветская</w:t>
      </w:r>
      <w:r w:rsidRPr="008319F2">
        <w:rPr>
          <w:rFonts w:ascii="Times New Roman CYR" w:hAnsi="Times New Roman CYR" w:cs="Times New Roman CYR"/>
        </w:rPr>
        <w:t xml:space="preserve">, дом </w:t>
      </w:r>
      <w:r w:rsidR="00464C7E">
        <w:rPr>
          <w:rFonts w:ascii="Times New Roman CYR" w:hAnsi="Times New Roman CYR" w:cs="Times New Roman CYR"/>
        </w:rPr>
        <w:t>38А</w:t>
      </w:r>
      <w:r w:rsidR="00E14404">
        <w:rPr>
          <w:rFonts w:ascii="Times New Roman CYR" w:hAnsi="Times New Roman CYR" w:cs="Times New Roman CYR"/>
        </w:rPr>
        <w:t>;</w:t>
      </w:r>
    </w:p>
    <w:p w:rsidR="00094472" w:rsidRPr="008319F2" w:rsidRDefault="00094472" w:rsidP="000944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319F2">
        <w:rPr>
          <w:rFonts w:ascii="Times New Roman CYR" w:hAnsi="Times New Roman CYR" w:cs="Times New Roman CYR"/>
        </w:rPr>
        <w:t>Опубликовать данное постановление в очередном Вестнике МО «Тургеневка»</w:t>
      </w: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35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 МО «Тургеневка»                                      Недосекина С.В.</w:t>
      </w: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</w:t>
      </w:r>
    </w:p>
    <w:p w:rsidR="00094472" w:rsidRDefault="00094472" w:rsidP="00094472">
      <w:pPr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</w:t>
      </w:r>
    </w:p>
    <w:p w:rsidR="00094472" w:rsidRDefault="00094472" w:rsidP="00094472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94472" w:rsidRDefault="00094472" w:rsidP="00094472">
      <w:pPr>
        <w:jc w:val="both"/>
      </w:pPr>
    </w:p>
    <w:p w:rsidR="001A5209" w:rsidRDefault="001A5209"/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0FB5"/>
    <w:multiLevelType w:val="hybridMultilevel"/>
    <w:tmpl w:val="3498F7B6"/>
    <w:lvl w:ilvl="0" w:tplc="EFDC6E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4472"/>
    <w:rsid w:val="000828B5"/>
    <w:rsid w:val="0009419F"/>
    <w:rsid w:val="00094472"/>
    <w:rsid w:val="001355BB"/>
    <w:rsid w:val="001A5209"/>
    <w:rsid w:val="001E728F"/>
    <w:rsid w:val="00204987"/>
    <w:rsid w:val="00233B60"/>
    <w:rsid w:val="0030159C"/>
    <w:rsid w:val="003B60DE"/>
    <w:rsid w:val="00451E86"/>
    <w:rsid w:val="00464C7E"/>
    <w:rsid w:val="0055275B"/>
    <w:rsid w:val="0057703B"/>
    <w:rsid w:val="006F09F5"/>
    <w:rsid w:val="007D51ED"/>
    <w:rsid w:val="00B06D6D"/>
    <w:rsid w:val="00C670E3"/>
    <w:rsid w:val="00E14404"/>
    <w:rsid w:val="00E637C3"/>
    <w:rsid w:val="00F9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7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47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447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47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4472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4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RWT</cp:lastModifiedBy>
  <cp:revision>12</cp:revision>
  <cp:lastPrinted>2016-06-01T06:38:00Z</cp:lastPrinted>
  <dcterms:created xsi:type="dcterms:W3CDTF">2015-03-10T01:42:00Z</dcterms:created>
  <dcterms:modified xsi:type="dcterms:W3CDTF">2016-06-01T06:41:00Z</dcterms:modified>
</cp:coreProperties>
</file>