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24" w:rsidRDefault="00230524" w:rsidP="00230524">
      <w:pPr>
        <w:rPr>
          <w:sz w:val="28"/>
          <w:szCs w:val="28"/>
        </w:rPr>
      </w:pPr>
    </w:p>
    <w:p w:rsidR="00230524" w:rsidRDefault="00230524" w:rsidP="00230524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28"/>
          <w:lang w:eastAsia="ru-RU"/>
        </w:rPr>
        <w:drawing>
          <wp:inline distT="0" distB="0" distL="0" distR="0">
            <wp:extent cx="857250" cy="895350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24" w:rsidRPr="0078148C" w:rsidRDefault="0099607D" w:rsidP="00230524">
      <w:pPr>
        <w:ind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</w:rPr>
        <w:t>01.</w:t>
      </w:r>
      <w:r w:rsidR="00230524">
        <w:rPr>
          <w:rFonts w:ascii="Arial" w:hAnsi="Arial" w:cs="Arial"/>
          <w:b/>
          <w:sz w:val="32"/>
        </w:rPr>
        <w:t>04.2022 г. №</w:t>
      </w:r>
      <w:r w:rsidR="007527EB">
        <w:rPr>
          <w:rFonts w:ascii="Arial" w:hAnsi="Arial" w:cs="Arial"/>
          <w:b/>
          <w:sz w:val="32"/>
        </w:rPr>
        <w:t>22</w:t>
      </w:r>
      <w:bookmarkStart w:id="0" w:name="_GoBack"/>
      <w:bookmarkEnd w:id="0"/>
    </w:p>
    <w:p w:rsidR="00230524" w:rsidRPr="00F833C6" w:rsidRDefault="00230524" w:rsidP="00230524">
      <w:pPr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РОССИЙСКАЯ ФЕДЕРАЦИЯ</w:t>
      </w:r>
    </w:p>
    <w:p w:rsidR="00230524" w:rsidRPr="00F833C6" w:rsidRDefault="00230524" w:rsidP="00230524">
      <w:pPr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ИРКУТСКАЯ ОБЛАСТЬ</w:t>
      </w:r>
    </w:p>
    <w:p w:rsidR="00230524" w:rsidRPr="00F833C6" w:rsidRDefault="00230524" w:rsidP="0023052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БАЯНДАЕВСКИЙ МУНИЦИПАЛЬНЫЙ РАЙОН</w:t>
      </w:r>
    </w:p>
    <w:p w:rsidR="00230524" w:rsidRPr="00F833C6" w:rsidRDefault="00230524" w:rsidP="0023052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ТУРГЕНЕВСКОЕ СЕЛЬСКОЕ ПОСЕЛЕНИЕ</w:t>
      </w:r>
    </w:p>
    <w:p w:rsidR="00230524" w:rsidRPr="00046949" w:rsidRDefault="00230524" w:rsidP="002305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8"/>
          <w:lang w:eastAsia="ru-RU"/>
        </w:rPr>
      </w:pPr>
      <w:r w:rsidRPr="00046949">
        <w:rPr>
          <w:rFonts w:ascii="Arial" w:hAnsi="Arial" w:cs="Arial"/>
          <w:b/>
          <w:bCs/>
          <w:kern w:val="2"/>
          <w:sz w:val="32"/>
          <w:szCs w:val="28"/>
          <w:lang w:eastAsia="ru-RU"/>
        </w:rPr>
        <w:t>АДМИНИСТРАЦИЯ</w:t>
      </w:r>
    </w:p>
    <w:p w:rsidR="00230524" w:rsidRPr="00DE6746" w:rsidRDefault="00230524" w:rsidP="00230524">
      <w:pPr>
        <w:pStyle w:val="Standard"/>
        <w:rPr>
          <w:rFonts w:ascii="Arial" w:hAnsi="Arial" w:cs="Arial"/>
          <w:b/>
          <w:sz w:val="32"/>
          <w:szCs w:val="32"/>
        </w:rPr>
      </w:pPr>
    </w:p>
    <w:p w:rsidR="00230524" w:rsidRDefault="00230524" w:rsidP="002305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УВЕДОМЛЕНИЕ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ЗА №13 ОТ 21 МАРТА 2019 ГОДА»</w:t>
      </w:r>
    </w:p>
    <w:p w:rsidR="00230524" w:rsidRPr="002A1B30" w:rsidRDefault="00230524" w:rsidP="00230524">
      <w:pPr>
        <w:jc w:val="center"/>
        <w:rPr>
          <w:rFonts w:ascii="Arial" w:hAnsi="Arial" w:cs="Arial"/>
          <w:b/>
          <w:sz w:val="24"/>
          <w:szCs w:val="32"/>
        </w:rPr>
      </w:pPr>
    </w:p>
    <w:p w:rsidR="00230524" w:rsidRDefault="005F4379" w:rsidP="009842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95B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4"/>
          <w:szCs w:val="24"/>
        </w:rPr>
        <w:t>, Уставом  МО «Тургеневка»</w:t>
      </w:r>
    </w:p>
    <w:p w:rsidR="005F4379" w:rsidRPr="00943F33" w:rsidRDefault="005F4379" w:rsidP="0023052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0524" w:rsidRPr="00E84FAC" w:rsidRDefault="005F4379" w:rsidP="00230524">
      <w:pPr>
        <w:pStyle w:val="Standard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</w:t>
      </w:r>
      <w:r w:rsidR="00230524" w:rsidRPr="00E84FAC">
        <w:rPr>
          <w:rFonts w:ascii="Arial" w:hAnsi="Arial" w:cs="Arial"/>
          <w:b/>
          <w:bCs/>
          <w:sz w:val="30"/>
          <w:szCs w:val="30"/>
        </w:rPr>
        <w:t>:</w:t>
      </w:r>
    </w:p>
    <w:p w:rsidR="00230524" w:rsidRPr="002A1B30" w:rsidRDefault="00230524" w:rsidP="00230524">
      <w:pPr>
        <w:pStyle w:val="Standard"/>
        <w:rPr>
          <w:rFonts w:ascii="Arial" w:hAnsi="Arial" w:cs="Arial"/>
          <w:szCs w:val="28"/>
        </w:rPr>
      </w:pPr>
    </w:p>
    <w:p w:rsidR="00230524" w:rsidRPr="00317F50" w:rsidRDefault="009842D3" w:rsidP="00317F50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7F50">
        <w:rPr>
          <w:rFonts w:ascii="Arial" w:hAnsi="Arial" w:cs="Arial"/>
          <w:sz w:val="24"/>
          <w:szCs w:val="24"/>
        </w:rPr>
        <w:t>Внести изменения в уведомление №13 от 21 марта 2019 года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</w:r>
      <w:r w:rsidR="00E20579" w:rsidRPr="00317F50">
        <w:rPr>
          <w:rFonts w:ascii="Arial" w:hAnsi="Arial" w:cs="Arial"/>
          <w:sz w:val="24"/>
          <w:szCs w:val="24"/>
        </w:rPr>
        <w:t>, а именно:</w:t>
      </w:r>
    </w:p>
    <w:p w:rsidR="00E20579" w:rsidRDefault="00E20579" w:rsidP="00317F50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 w:rsidRPr="00E20579">
        <w:rPr>
          <w:rFonts w:ascii="Arial" w:hAnsi="Arial" w:cs="Arial"/>
          <w:sz w:val="24"/>
        </w:rPr>
        <w:t xml:space="preserve">Изменить </w:t>
      </w:r>
      <w:r>
        <w:rPr>
          <w:rFonts w:ascii="Arial" w:hAnsi="Arial" w:cs="Arial"/>
          <w:sz w:val="24"/>
        </w:rPr>
        <w:t>кадастровый номер 85:02:110101:496 на 85:02:000000:1393 в связи с фактическим расположением земельного участка по адресу:</w:t>
      </w:r>
      <w:r w:rsidR="00DE6746">
        <w:rPr>
          <w:rFonts w:ascii="Arial" w:hAnsi="Arial" w:cs="Arial"/>
          <w:sz w:val="24"/>
        </w:rPr>
        <w:t xml:space="preserve"> 669129, Российская Федерация,</w:t>
      </w:r>
      <w:r>
        <w:rPr>
          <w:rFonts w:ascii="Arial" w:hAnsi="Arial" w:cs="Arial"/>
          <w:sz w:val="24"/>
        </w:rPr>
        <w:t xml:space="preserve"> Иркутская область, Баяндаевский район, с. Тургеневка, ул. Советская,</w:t>
      </w:r>
      <w:r w:rsidR="00DE67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д. 86А.</w:t>
      </w:r>
    </w:p>
    <w:p w:rsidR="00317F50" w:rsidRPr="00317F50" w:rsidRDefault="00317F50" w:rsidP="00317F50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7F50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МО «Тургеневка», разместить на официальном сайте муниципальн</w:t>
      </w:r>
      <w:r w:rsidR="00DE6746">
        <w:rPr>
          <w:rFonts w:ascii="Arial" w:hAnsi="Arial" w:cs="Arial"/>
          <w:sz w:val="24"/>
          <w:szCs w:val="24"/>
        </w:rPr>
        <w:t xml:space="preserve">ого образования «Тургеневка» </w:t>
      </w:r>
      <w:r w:rsidRPr="00317F50">
        <w:rPr>
          <w:rFonts w:ascii="Arial" w:hAnsi="Arial" w:cs="Arial"/>
          <w:sz w:val="24"/>
          <w:szCs w:val="24"/>
        </w:rPr>
        <w:t>в информационно-телек</w:t>
      </w:r>
      <w:r w:rsidR="00DE6746">
        <w:rPr>
          <w:rFonts w:ascii="Arial" w:hAnsi="Arial" w:cs="Arial"/>
          <w:sz w:val="24"/>
          <w:szCs w:val="24"/>
        </w:rPr>
        <w:t>оммуникационной сети «Интернет».</w:t>
      </w:r>
    </w:p>
    <w:p w:rsidR="00E20579" w:rsidRPr="00E20579" w:rsidRDefault="00E20579" w:rsidP="00E20579">
      <w:pPr>
        <w:jc w:val="both"/>
        <w:rPr>
          <w:rFonts w:ascii="Arial" w:hAnsi="Arial" w:cs="Arial"/>
          <w:sz w:val="24"/>
        </w:rPr>
      </w:pPr>
    </w:p>
    <w:p w:rsidR="00230524" w:rsidRDefault="00230524" w:rsidP="00230524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230524" w:rsidRDefault="00230524" w:rsidP="00230524">
      <w:pPr>
        <w:pStyle w:val="Standard"/>
        <w:spacing w:line="0" w:lineRule="atLeast"/>
      </w:pPr>
      <w:r>
        <w:rPr>
          <w:rFonts w:ascii="Arial" w:hAnsi="Arial" w:cs="Arial"/>
        </w:rPr>
        <w:t>Глава МО «Тургеневка»</w:t>
      </w:r>
    </w:p>
    <w:p w:rsidR="00230524" w:rsidRDefault="00230524" w:rsidP="00230524">
      <w:pPr>
        <w:pStyle w:val="Standard"/>
        <w:spacing w:line="0" w:lineRule="atLeast"/>
      </w:pPr>
      <w:r>
        <w:rPr>
          <w:rFonts w:ascii="Arial" w:hAnsi="Arial" w:cs="Arial"/>
        </w:rPr>
        <w:t>В.В. Синкевич</w:t>
      </w:r>
    </w:p>
    <w:p w:rsidR="00230524" w:rsidRPr="0092003B" w:rsidRDefault="00230524" w:rsidP="00230524">
      <w:pPr>
        <w:pStyle w:val="Standard"/>
        <w:spacing w:line="0" w:lineRule="atLeast"/>
      </w:pPr>
    </w:p>
    <w:p w:rsidR="00230524" w:rsidRDefault="00230524" w:rsidP="00230524"/>
    <w:p w:rsidR="003C31BE" w:rsidRDefault="003C31BE"/>
    <w:sectPr w:rsidR="003C31BE" w:rsidSect="00DE6746">
      <w:footnotePr>
        <w:numRestart w:val="eachPage"/>
      </w:foot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C0A"/>
    <w:multiLevelType w:val="hybridMultilevel"/>
    <w:tmpl w:val="F328CC9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334D6111"/>
    <w:multiLevelType w:val="hybridMultilevel"/>
    <w:tmpl w:val="204A2456"/>
    <w:lvl w:ilvl="0" w:tplc="43322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5B06A6"/>
    <w:multiLevelType w:val="hybridMultilevel"/>
    <w:tmpl w:val="69EC16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footnotePr>
    <w:numRestart w:val="eachPage"/>
  </w:footnotePr>
  <w:compat/>
  <w:rsids>
    <w:rsidRoot w:val="00164ABE"/>
    <w:rsid w:val="00164ABE"/>
    <w:rsid w:val="001A0B42"/>
    <w:rsid w:val="00200038"/>
    <w:rsid w:val="00230524"/>
    <w:rsid w:val="00317F50"/>
    <w:rsid w:val="003C31BE"/>
    <w:rsid w:val="005F4379"/>
    <w:rsid w:val="007527EB"/>
    <w:rsid w:val="009842D3"/>
    <w:rsid w:val="0099607D"/>
    <w:rsid w:val="00DE6746"/>
    <w:rsid w:val="00E2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30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2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2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30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2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20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10</cp:revision>
  <cp:lastPrinted>2022-04-01T07:10:00Z</cp:lastPrinted>
  <dcterms:created xsi:type="dcterms:W3CDTF">2022-04-01T03:37:00Z</dcterms:created>
  <dcterms:modified xsi:type="dcterms:W3CDTF">2022-04-01T07:11:00Z</dcterms:modified>
</cp:coreProperties>
</file>