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0" w:rsidRDefault="00DB0EA0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A02" w:rsidRPr="00DB0EA0" w:rsidRDefault="00404791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1C6680">
        <w:rPr>
          <w:rFonts w:ascii="Arial" w:hAnsi="Arial" w:cs="Arial"/>
          <w:b/>
          <w:bCs/>
          <w:sz w:val="32"/>
          <w:szCs w:val="32"/>
          <w:lang w:eastAsia="en-US"/>
        </w:rPr>
        <w:t>2.10</w:t>
      </w:r>
      <w:r w:rsidR="00653A02" w:rsidRPr="00DB0EA0">
        <w:rPr>
          <w:rFonts w:ascii="Arial" w:hAnsi="Arial" w:cs="Arial"/>
          <w:b/>
          <w:bCs/>
          <w:sz w:val="32"/>
          <w:szCs w:val="32"/>
          <w:lang w:eastAsia="en-US"/>
        </w:rPr>
        <w:t>.20</w:t>
      </w:r>
      <w:r w:rsidR="00DB0EA0" w:rsidRPr="00DB0EA0"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 w:rsidR="001C6680">
        <w:rPr>
          <w:rFonts w:ascii="Arial" w:hAnsi="Arial" w:cs="Arial"/>
          <w:b/>
          <w:bCs/>
          <w:sz w:val="32"/>
          <w:szCs w:val="32"/>
          <w:lang w:eastAsia="en-US"/>
        </w:rPr>
        <w:t>г. №5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9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О ПОСТАНОВКЕ НА УЧЕТ ПО УЛУЧШЕНИЮ ЖИЛИЩНЫХ УСЛОВИЙ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В соответствии со ст. 51 Жилищного кодекса Российской Федерации, закона Иркутской области от 17.12.2008 года №127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договору социального найма, и отдельных вопросах определения площади жилого помещения, предоставляемого гражданину по договору социального найма»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DB0EA0">
        <w:rPr>
          <w:rFonts w:ascii="Arial" w:hAnsi="Arial" w:cs="Arial"/>
          <w:b/>
          <w:bCs/>
          <w:sz w:val="30"/>
          <w:szCs w:val="30"/>
          <w:lang w:eastAsia="en-US"/>
        </w:rPr>
        <w:t>ПОСТАНОВЛЯЕТ: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Default="00DB0EA0" w:rsidP="00DB0EA0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Постави</w:t>
      </w:r>
      <w:r w:rsidR="00404791">
        <w:rPr>
          <w:rFonts w:ascii="Arial" w:hAnsi="Arial" w:cs="Arial"/>
          <w:lang w:eastAsia="en-US"/>
        </w:rPr>
        <w:t xml:space="preserve">ть </w:t>
      </w:r>
      <w:r w:rsidR="001C6680">
        <w:rPr>
          <w:rFonts w:ascii="Arial" w:hAnsi="Arial" w:cs="Arial"/>
          <w:lang w:eastAsia="en-US"/>
        </w:rPr>
        <w:t xml:space="preserve">Шарыпова Аркадия </w:t>
      </w:r>
      <w:proofErr w:type="spellStart"/>
      <w:r w:rsidR="001C6680">
        <w:rPr>
          <w:rFonts w:ascii="Arial" w:hAnsi="Arial" w:cs="Arial"/>
          <w:lang w:eastAsia="en-US"/>
        </w:rPr>
        <w:t>Шакировича</w:t>
      </w:r>
      <w:proofErr w:type="spellEnd"/>
      <w:r w:rsidR="004A744E">
        <w:rPr>
          <w:rFonts w:ascii="Arial" w:hAnsi="Arial" w:cs="Arial"/>
          <w:lang w:eastAsia="en-US"/>
        </w:rPr>
        <w:t>,</w:t>
      </w:r>
      <w:r w:rsidR="001C6680">
        <w:rPr>
          <w:rFonts w:ascii="Arial" w:hAnsi="Arial" w:cs="Arial"/>
          <w:lang w:eastAsia="en-US"/>
        </w:rPr>
        <w:t xml:space="preserve"> 1962</w:t>
      </w:r>
      <w:r w:rsidR="00653A02" w:rsidRPr="00DB0EA0">
        <w:rPr>
          <w:rFonts w:ascii="Arial" w:hAnsi="Arial" w:cs="Arial"/>
          <w:lang w:eastAsia="en-US"/>
        </w:rPr>
        <w:t xml:space="preserve"> года рождения, и всех членов его семьи на учет в качестве граждан, нуждающихся в улучшении жилищных условий.</w:t>
      </w:r>
    </w:p>
    <w:p w:rsidR="00404791" w:rsidRPr="00DB0EA0" w:rsidRDefault="00404791" w:rsidP="004047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- </w:t>
      </w:r>
      <w:r>
        <w:rPr>
          <w:rFonts w:ascii="Arial" w:hAnsi="Arial" w:cs="Arial"/>
        </w:rPr>
        <w:t xml:space="preserve"> Поставить на учет</w:t>
      </w:r>
      <w:r w:rsidRPr="00FF6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качестве нуждающегося в улучшении жилищных условий </w:t>
      </w:r>
      <w:r w:rsidR="001C6680">
        <w:rPr>
          <w:rFonts w:ascii="Arial" w:hAnsi="Arial" w:cs="Arial"/>
          <w:lang w:eastAsia="en-US"/>
        </w:rPr>
        <w:t xml:space="preserve">Шарыпова Аркадия </w:t>
      </w:r>
      <w:proofErr w:type="spellStart"/>
      <w:r w:rsidR="001C6680">
        <w:rPr>
          <w:rFonts w:ascii="Arial" w:hAnsi="Arial" w:cs="Arial"/>
          <w:lang w:eastAsia="en-US"/>
        </w:rPr>
        <w:t>Шакировича</w:t>
      </w:r>
      <w:proofErr w:type="spellEnd"/>
      <w:r w:rsidR="001C6680">
        <w:rPr>
          <w:rFonts w:ascii="Arial" w:hAnsi="Arial" w:cs="Arial"/>
          <w:lang w:eastAsia="en-US"/>
        </w:rPr>
        <w:t>, 1962</w:t>
      </w:r>
      <w:r w:rsidRPr="00DB0EA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 xml:space="preserve">года рождения, проживающего по адресу: Иркутская область Баяндаевский район с. Тургеневка, ул. </w:t>
      </w:r>
      <w:r w:rsidR="001C6680">
        <w:rPr>
          <w:rFonts w:ascii="Arial" w:hAnsi="Arial" w:cs="Arial"/>
        </w:rPr>
        <w:t>Советская,</w:t>
      </w:r>
      <w:r>
        <w:rPr>
          <w:rFonts w:ascii="Arial" w:hAnsi="Arial" w:cs="Arial"/>
        </w:rPr>
        <w:t xml:space="preserve"> дом </w:t>
      </w:r>
      <w:r w:rsidR="001C6680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. </w:t>
      </w:r>
    </w:p>
    <w:p w:rsidR="00DB0EA0" w:rsidRPr="00DB0EA0" w:rsidRDefault="00DB0EA0" w:rsidP="00DB0E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DB0EA0">
        <w:rPr>
          <w:rFonts w:ascii="Arial" w:hAnsi="Arial" w:cs="Arial"/>
          <w:lang w:eastAsia="en-US"/>
        </w:rPr>
        <w:t>Постави</w:t>
      </w:r>
      <w:r>
        <w:rPr>
          <w:rFonts w:ascii="Arial" w:hAnsi="Arial" w:cs="Arial"/>
          <w:lang w:eastAsia="en-US"/>
        </w:rPr>
        <w:t xml:space="preserve">ть на учет в качестве </w:t>
      </w:r>
      <w:proofErr w:type="gramStart"/>
      <w:r w:rsidR="00404791" w:rsidRPr="00DB0EA0">
        <w:rPr>
          <w:rFonts w:ascii="Arial" w:hAnsi="Arial" w:cs="Arial"/>
          <w:lang w:eastAsia="en-US"/>
        </w:rPr>
        <w:t>нуждающейся</w:t>
      </w:r>
      <w:proofErr w:type="gramEnd"/>
      <w:r w:rsidR="00404791" w:rsidRPr="00DB0EA0">
        <w:rPr>
          <w:rFonts w:ascii="Arial" w:hAnsi="Arial" w:cs="Arial"/>
          <w:lang w:eastAsia="en-US"/>
        </w:rPr>
        <w:t xml:space="preserve"> </w:t>
      </w:r>
      <w:r w:rsidRPr="00DB0EA0">
        <w:rPr>
          <w:rFonts w:ascii="Arial" w:hAnsi="Arial" w:cs="Arial"/>
          <w:lang w:eastAsia="en-US"/>
        </w:rPr>
        <w:t xml:space="preserve">в улучшении жилищных условий </w:t>
      </w:r>
      <w:r w:rsidR="001C6680">
        <w:rPr>
          <w:rFonts w:ascii="Arial" w:hAnsi="Arial" w:cs="Arial"/>
          <w:lang w:eastAsia="en-US"/>
        </w:rPr>
        <w:t>Шарыпову Ольгу Викторовну, 1962</w:t>
      </w:r>
      <w:r w:rsidR="001C6680" w:rsidRPr="00DB0EA0">
        <w:rPr>
          <w:rFonts w:ascii="Arial" w:hAnsi="Arial" w:cs="Arial"/>
          <w:lang w:eastAsia="en-US"/>
        </w:rPr>
        <w:t xml:space="preserve"> </w:t>
      </w:r>
      <w:r w:rsidR="00404791">
        <w:rPr>
          <w:rFonts w:ascii="Arial" w:hAnsi="Arial" w:cs="Arial"/>
          <w:lang w:eastAsia="en-US"/>
        </w:rPr>
        <w:t>года рождения, проживающую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с. Тургеневка</w:t>
      </w:r>
      <w:r>
        <w:rPr>
          <w:rFonts w:ascii="Arial" w:hAnsi="Arial" w:cs="Arial"/>
          <w:lang w:eastAsia="en-US"/>
        </w:rPr>
        <w:t>,</w:t>
      </w:r>
      <w:r w:rsidR="00404791">
        <w:rPr>
          <w:rFonts w:ascii="Arial" w:hAnsi="Arial" w:cs="Arial"/>
          <w:lang w:eastAsia="en-US"/>
        </w:rPr>
        <w:t xml:space="preserve"> ул. </w:t>
      </w:r>
      <w:r w:rsidR="001C6680">
        <w:rPr>
          <w:rFonts w:ascii="Arial" w:hAnsi="Arial" w:cs="Arial"/>
        </w:rPr>
        <w:t>Советская</w:t>
      </w:r>
      <w:r>
        <w:rPr>
          <w:rFonts w:ascii="Arial" w:hAnsi="Arial" w:cs="Arial"/>
          <w:lang w:eastAsia="en-US"/>
        </w:rPr>
        <w:t xml:space="preserve">, дом </w:t>
      </w:r>
      <w:r w:rsidR="001C6680">
        <w:rPr>
          <w:rFonts w:ascii="Arial" w:hAnsi="Arial" w:cs="Arial"/>
          <w:lang w:eastAsia="en-US"/>
        </w:rPr>
        <w:t>33</w:t>
      </w:r>
      <w:r w:rsidRPr="00DB0EA0">
        <w:rPr>
          <w:rFonts w:ascii="Arial" w:hAnsi="Arial" w:cs="Arial"/>
          <w:lang w:eastAsia="en-US"/>
        </w:rPr>
        <w:t>;</w:t>
      </w: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 xml:space="preserve">- Поставить  на учет в качестве </w:t>
      </w:r>
      <w:r w:rsidR="00404791">
        <w:rPr>
          <w:rFonts w:ascii="Arial" w:hAnsi="Arial" w:cs="Arial"/>
          <w:lang w:eastAsia="en-US"/>
        </w:rPr>
        <w:t>нуждающегося</w:t>
      </w:r>
      <w:r w:rsidRPr="00DB0EA0">
        <w:rPr>
          <w:rFonts w:ascii="Arial" w:hAnsi="Arial" w:cs="Arial"/>
          <w:lang w:eastAsia="en-US"/>
        </w:rPr>
        <w:t xml:space="preserve"> в улучшении жилищных услов</w:t>
      </w:r>
      <w:r w:rsidR="00DB0EA0">
        <w:rPr>
          <w:rFonts w:ascii="Arial" w:hAnsi="Arial" w:cs="Arial"/>
          <w:lang w:eastAsia="en-US"/>
        </w:rPr>
        <w:t xml:space="preserve">ий </w:t>
      </w:r>
      <w:r w:rsidR="001C6680">
        <w:rPr>
          <w:rFonts w:ascii="Arial" w:hAnsi="Arial" w:cs="Arial"/>
          <w:lang w:eastAsia="en-US"/>
        </w:rPr>
        <w:t>Черниговского Андрея Николаевича</w:t>
      </w:r>
      <w:r w:rsidR="004A744E">
        <w:rPr>
          <w:rFonts w:ascii="Arial" w:hAnsi="Arial" w:cs="Arial"/>
          <w:lang w:eastAsia="en-US"/>
        </w:rPr>
        <w:t>,</w:t>
      </w:r>
      <w:r w:rsidR="001C6680">
        <w:rPr>
          <w:rFonts w:ascii="Arial" w:hAnsi="Arial" w:cs="Arial"/>
          <w:lang w:eastAsia="en-US"/>
        </w:rPr>
        <w:t xml:space="preserve"> </w:t>
      </w:r>
      <w:r w:rsidR="00404791">
        <w:rPr>
          <w:rFonts w:ascii="Arial" w:hAnsi="Arial" w:cs="Arial"/>
          <w:lang w:eastAsia="en-US"/>
        </w:rPr>
        <w:t>1</w:t>
      </w:r>
      <w:r w:rsidR="001C6680">
        <w:rPr>
          <w:rFonts w:ascii="Arial" w:hAnsi="Arial" w:cs="Arial"/>
          <w:lang w:eastAsia="en-US"/>
        </w:rPr>
        <w:t>9</w:t>
      </w:r>
      <w:r w:rsidR="00404791">
        <w:rPr>
          <w:rFonts w:ascii="Arial" w:hAnsi="Arial" w:cs="Arial"/>
          <w:lang w:eastAsia="en-US"/>
        </w:rPr>
        <w:t>8</w:t>
      </w:r>
      <w:r w:rsidR="001C6680">
        <w:rPr>
          <w:rFonts w:ascii="Arial" w:hAnsi="Arial" w:cs="Arial"/>
          <w:lang w:eastAsia="en-US"/>
        </w:rPr>
        <w:t>1</w:t>
      </w:r>
      <w:r w:rsidRPr="00DB0EA0">
        <w:rPr>
          <w:rFonts w:ascii="Arial" w:hAnsi="Arial" w:cs="Arial"/>
          <w:lang w:eastAsia="en-US"/>
        </w:rPr>
        <w:t xml:space="preserve"> года рождения,</w:t>
      </w:r>
      <w:r w:rsidR="00404791">
        <w:rPr>
          <w:rFonts w:ascii="Arial" w:hAnsi="Arial" w:cs="Arial"/>
          <w:lang w:eastAsia="en-US"/>
        </w:rPr>
        <w:t xml:space="preserve"> проживающего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</w:t>
      </w:r>
      <w:r w:rsidR="00DB0EA0">
        <w:rPr>
          <w:rFonts w:ascii="Arial" w:hAnsi="Arial" w:cs="Arial"/>
          <w:lang w:eastAsia="en-US"/>
        </w:rPr>
        <w:t xml:space="preserve">. Тургеневка, ул. </w:t>
      </w:r>
      <w:r w:rsidR="001C6680">
        <w:rPr>
          <w:rFonts w:ascii="Arial" w:hAnsi="Arial" w:cs="Arial"/>
        </w:rPr>
        <w:t>Советская</w:t>
      </w:r>
      <w:r w:rsidR="001C6680">
        <w:rPr>
          <w:rFonts w:ascii="Arial" w:hAnsi="Arial" w:cs="Arial"/>
          <w:lang w:eastAsia="en-US"/>
        </w:rPr>
        <w:t>, дом 33.</w:t>
      </w: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2.</w:t>
      </w:r>
      <w:r w:rsidR="001C6680">
        <w:rPr>
          <w:rFonts w:ascii="Arial" w:hAnsi="Arial" w:cs="Arial"/>
          <w:lang w:eastAsia="en-US"/>
        </w:rPr>
        <w:t xml:space="preserve">  </w:t>
      </w:r>
      <w:r w:rsidRPr="00DB0EA0">
        <w:rPr>
          <w:rFonts w:ascii="Arial" w:hAnsi="Arial" w:cs="Arial"/>
          <w:lang w:eastAsia="en-US"/>
        </w:rPr>
        <w:t>Опубликовать данное постановление в очередном Вестнике МО «Тургеневка».</w:t>
      </w:r>
    </w:p>
    <w:p w:rsidR="00653A02" w:rsidRPr="00DB0EA0" w:rsidRDefault="00653A02" w:rsidP="00653A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Глава МО «Тургеневка».</w:t>
      </w:r>
    </w:p>
    <w:p w:rsidR="00653A02" w:rsidRPr="00DB0EA0" w:rsidRDefault="00653A02" w:rsidP="00653A0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В.В. Синкевич</w:t>
      </w:r>
    </w:p>
    <w:p w:rsidR="00586321" w:rsidRPr="00DB0EA0" w:rsidRDefault="00586321" w:rsidP="00653A02">
      <w:pPr>
        <w:rPr>
          <w:rFonts w:ascii="Arial" w:hAnsi="Arial" w:cs="Arial"/>
        </w:rPr>
      </w:pPr>
    </w:p>
    <w:sectPr w:rsidR="00586321" w:rsidRPr="00DB0EA0" w:rsidSect="00DB0EA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A328C2"/>
    <w:multiLevelType w:val="hybridMultilevel"/>
    <w:tmpl w:val="485668C8"/>
    <w:lvl w:ilvl="0" w:tplc="D982CE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A79F1"/>
    <w:rsid w:val="001304FA"/>
    <w:rsid w:val="00162C32"/>
    <w:rsid w:val="00191E5D"/>
    <w:rsid w:val="00196B53"/>
    <w:rsid w:val="001C6680"/>
    <w:rsid w:val="001E0571"/>
    <w:rsid w:val="001E225C"/>
    <w:rsid w:val="002F44E5"/>
    <w:rsid w:val="0033678D"/>
    <w:rsid w:val="003C037F"/>
    <w:rsid w:val="003E3F05"/>
    <w:rsid w:val="00404791"/>
    <w:rsid w:val="004A744E"/>
    <w:rsid w:val="004D6A38"/>
    <w:rsid w:val="0051443C"/>
    <w:rsid w:val="00567925"/>
    <w:rsid w:val="00586321"/>
    <w:rsid w:val="005F7F34"/>
    <w:rsid w:val="00653A02"/>
    <w:rsid w:val="00655512"/>
    <w:rsid w:val="008007E9"/>
    <w:rsid w:val="0085733A"/>
    <w:rsid w:val="00877E74"/>
    <w:rsid w:val="008906D3"/>
    <w:rsid w:val="008B2BF3"/>
    <w:rsid w:val="0090788B"/>
    <w:rsid w:val="00A16554"/>
    <w:rsid w:val="00BA58DF"/>
    <w:rsid w:val="00BA6CAB"/>
    <w:rsid w:val="00D30611"/>
    <w:rsid w:val="00DB0EA0"/>
    <w:rsid w:val="00EA23F9"/>
    <w:rsid w:val="00ED53AD"/>
    <w:rsid w:val="00EF04D2"/>
    <w:rsid w:val="00F00790"/>
    <w:rsid w:val="00F80112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DB0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A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0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2020-10-12T07:07:00Z</cp:lastPrinted>
  <dcterms:created xsi:type="dcterms:W3CDTF">2018-02-20T06:21:00Z</dcterms:created>
  <dcterms:modified xsi:type="dcterms:W3CDTF">2020-10-12T07:28:00Z</dcterms:modified>
</cp:coreProperties>
</file>