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9072E3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</w:t>
      </w:r>
      <w:r w:rsidR="00831065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831065">
        <w:rPr>
          <w:rFonts w:ascii="Arial" w:hAnsi="Arial" w:cs="Arial"/>
          <w:b/>
          <w:bCs/>
          <w:sz w:val="32"/>
          <w:szCs w:val="32"/>
        </w:rPr>
        <w:t>.2019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6A72A4">
        <w:rPr>
          <w:rFonts w:ascii="Arial" w:hAnsi="Arial" w:cs="Arial"/>
          <w:b/>
          <w:bCs/>
          <w:sz w:val="32"/>
          <w:szCs w:val="32"/>
        </w:rPr>
        <w:t>7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Default="006A72A4" w:rsidP="00D00099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Рассмотрев заявление </w:t>
      </w:r>
      <w:proofErr w:type="spellStart"/>
      <w:r>
        <w:rPr>
          <w:rFonts w:ascii="Arial" w:hAnsi="Arial" w:cs="Arial"/>
        </w:rPr>
        <w:t>Кушнерчук</w:t>
      </w:r>
      <w:proofErr w:type="spellEnd"/>
      <w:r>
        <w:rPr>
          <w:rFonts w:ascii="Arial" w:hAnsi="Arial" w:cs="Arial"/>
        </w:rPr>
        <w:t xml:space="preserve"> Анатолия Павловича о разделе земельного участка с кадастровым номером 85:02:110101:14, расположенному по адресу: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Иркутская область, Баяндаевский район, с. Тургеневка, ул. Школьная, д. 19, руководствуясь ст.14 Федерального Закона от 06.10.2003г. ФЗ «Об общих принципах организации местного самоуправления в Российской Федерации», ст.6 п.19</w:t>
      </w:r>
      <w:r w:rsidRPr="007D43CC">
        <w:rPr>
          <w:rFonts w:ascii="Arial" w:hAnsi="Arial" w:cs="Arial"/>
        </w:rPr>
        <w:t xml:space="preserve"> Устава МО "Тургеневка"</w:t>
      </w:r>
      <w:r>
        <w:rPr>
          <w:rFonts w:ascii="Arial" w:hAnsi="Arial" w:cs="Arial"/>
        </w:rPr>
        <w:t>,</w:t>
      </w:r>
      <w:proofErr w:type="gramEnd"/>
    </w:p>
    <w:p w:rsidR="00332B0E" w:rsidRPr="007D43CC" w:rsidRDefault="00332B0E" w:rsidP="008B2BF3">
      <w:pPr>
        <w:ind w:firstLine="709"/>
        <w:rPr>
          <w:rFonts w:ascii="Arial" w:hAnsi="Arial" w:cs="Arial"/>
        </w:rPr>
      </w:pPr>
    </w:p>
    <w:p w:rsidR="008B2BF3" w:rsidRPr="008B2BF3" w:rsidRDefault="008B2BF3" w:rsidP="008B2BF3">
      <w:pPr>
        <w:jc w:val="center"/>
        <w:rPr>
          <w:rFonts w:ascii="Arial" w:hAnsi="Arial" w:cs="Arial"/>
          <w:b/>
          <w:sz w:val="28"/>
          <w:szCs w:val="28"/>
        </w:rPr>
      </w:pPr>
      <w:r w:rsidRPr="008B2BF3">
        <w:rPr>
          <w:rFonts w:ascii="Arial" w:hAnsi="Arial" w:cs="Arial"/>
          <w:b/>
          <w:sz w:val="28"/>
          <w:szCs w:val="28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8B2BF3" w:rsidRDefault="006A72A4" w:rsidP="006A72A4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Земельному участку общей площадью 6471 кв. м., присвоить адрес: </w:t>
      </w:r>
      <w:r w:rsidR="001E225C" w:rsidRPr="006A72A4">
        <w:rPr>
          <w:rFonts w:ascii="Arial" w:hAnsi="Arial" w:cs="Arial"/>
        </w:rPr>
        <w:t>Иркутская область, Баяндаевский район,</w:t>
      </w:r>
      <w:r w:rsidR="00332B0E" w:rsidRPr="006A72A4">
        <w:rPr>
          <w:rFonts w:ascii="Arial" w:hAnsi="Arial" w:cs="Arial"/>
        </w:rPr>
        <w:t xml:space="preserve"> с. Тургеневка, </w:t>
      </w:r>
      <w:r w:rsidR="009027B7" w:rsidRPr="006A72A4">
        <w:rPr>
          <w:rFonts w:ascii="Arial" w:hAnsi="Arial" w:cs="Arial"/>
        </w:rPr>
        <w:t xml:space="preserve">ул. </w:t>
      </w:r>
      <w:r>
        <w:rPr>
          <w:rFonts w:ascii="Arial" w:hAnsi="Arial" w:cs="Arial"/>
        </w:rPr>
        <w:t>Школьная, д. 19.</w:t>
      </w:r>
    </w:p>
    <w:p w:rsidR="006A72A4" w:rsidRDefault="006A72A4" w:rsidP="006A72A4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Земельному участку общей площадью 2000 кв. м., присвоить адрес: </w:t>
      </w:r>
      <w:r w:rsidRPr="006A72A4">
        <w:rPr>
          <w:rFonts w:ascii="Arial" w:hAnsi="Arial" w:cs="Arial"/>
        </w:rPr>
        <w:t xml:space="preserve">Иркутская область, Баяндаевский район, с. Тургеневка, ул. </w:t>
      </w:r>
      <w:r>
        <w:rPr>
          <w:rFonts w:ascii="Arial" w:hAnsi="Arial" w:cs="Arial"/>
        </w:rPr>
        <w:t>Школьная, д. 19А.</w:t>
      </w:r>
    </w:p>
    <w:p w:rsidR="006A72A4" w:rsidRPr="006A72A4" w:rsidRDefault="006A72A4" w:rsidP="006A72A4">
      <w:pPr>
        <w:pStyle w:val="a4"/>
        <w:ind w:left="0"/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686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9A5"/>
    <w:multiLevelType w:val="hybridMultilevel"/>
    <w:tmpl w:val="1F0EB97A"/>
    <w:lvl w:ilvl="0" w:tplc="F1B8D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62C32"/>
    <w:rsid w:val="00191E5D"/>
    <w:rsid w:val="00196B53"/>
    <w:rsid w:val="001E0571"/>
    <w:rsid w:val="001E225C"/>
    <w:rsid w:val="002C6CFE"/>
    <w:rsid w:val="002F44E5"/>
    <w:rsid w:val="00332B0E"/>
    <w:rsid w:val="0033678D"/>
    <w:rsid w:val="00350FD2"/>
    <w:rsid w:val="0038164A"/>
    <w:rsid w:val="00391EB4"/>
    <w:rsid w:val="003C037F"/>
    <w:rsid w:val="00445FE8"/>
    <w:rsid w:val="004F36F7"/>
    <w:rsid w:val="00516879"/>
    <w:rsid w:val="00567925"/>
    <w:rsid w:val="00586321"/>
    <w:rsid w:val="005F7F34"/>
    <w:rsid w:val="00655512"/>
    <w:rsid w:val="00686293"/>
    <w:rsid w:val="006906C4"/>
    <w:rsid w:val="006A72A4"/>
    <w:rsid w:val="0073077C"/>
    <w:rsid w:val="007E2C5F"/>
    <w:rsid w:val="00805732"/>
    <w:rsid w:val="00831065"/>
    <w:rsid w:val="00877E74"/>
    <w:rsid w:val="008B2BF3"/>
    <w:rsid w:val="009027B7"/>
    <w:rsid w:val="009072E3"/>
    <w:rsid w:val="0090788B"/>
    <w:rsid w:val="0095173A"/>
    <w:rsid w:val="00955E08"/>
    <w:rsid w:val="009F667A"/>
    <w:rsid w:val="00A16554"/>
    <w:rsid w:val="00A2577E"/>
    <w:rsid w:val="00AF7608"/>
    <w:rsid w:val="00BA5677"/>
    <w:rsid w:val="00BA6CAB"/>
    <w:rsid w:val="00BD0250"/>
    <w:rsid w:val="00BE7448"/>
    <w:rsid w:val="00BF168C"/>
    <w:rsid w:val="00C219A2"/>
    <w:rsid w:val="00D00099"/>
    <w:rsid w:val="00D30611"/>
    <w:rsid w:val="00D60F5D"/>
    <w:rsid w:val="00D874FC"/>
    <w:rsid w:val="00E11A48"/>
    <w:rsid w:val="00EA23F9"/>
    <w:rsid w:val="00ED53AD"/>
    <w:rsid w:val="00EF04D2"/>
    <w:rsid w:val="00F00790"/>
    <w:rsid w:val="00F77F79"/>
    <w:rsid w:val="00F87807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6A7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2019-04-16T06:53:00Z</cp:lastPrinted>
  <dcterms:created xsi:type="dcterms:W3CDTF">2018-02-20T06:21:00Z</dcterms:created>
  <dcterms:modified xsi:type="dcterms:W3CDTF">2019-04-16T08:26:00Z</dcterms:modified>
</cp:coreProperties>
</file>