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E5" w:rsidRDefault="00230BE5" w:rsidP="0040735B">
      <w:pPr>
        <w:spacing w:before="120" w:after="120" w:line="240" w:lineRule="auto"/>
        <w:ind w:firstLine="709"/>
        <w:jc w:val="both"/>
        <w:rPr>
          <w:rFonts w:ascii="Times New Roman" w:hAnsi="Times New Roman" w:cs="Times New Roman"/>
          <w:b/>
          <w:sz w:val="24"/>
          <w:szCs w:val="24"/>
        </w:rPr>
      </w:pPr>
    </w:p>
    <w:p w:rsidR="00230BE5" w:rsidRDefault="00426E60" w:rsidP="00196938">
      <w:pPr>
        <w:tabs>
          <w:tab w:val="left" w:pos="2880"/>
          <w:tab w:val="center" w:pos="4960"/>
        </w:tabs>
        <w:spacing w:after="0" w:line="240" w:lineRule="auto"/>
        <w:ind w:right="282"/>
        <w:jc w:val="center"/>
        <w:rPr>
          <w:rFonts w:ascii="Arial" w:hAnsi="Arial" w:cs="Arial"/>
          <w:b/>
          <w:sz w:val="28"/>
          <w:szCs w:val="28"/>
        </w:rPr>
      </w:pPr>
      <w:r>
        <w:rPr>
          <w:rFonts w:ascii="Arial" w:hAnsi="Arial" w:cs="Arial"/>
          <w:b/>
          <w:sz w:val="28"/>
          <w:szCs w:val="28"/>
        </w:rPr>
        <w:t>25</w:t>
      </w:r>
      <w:r w:rsidR="00843B72">
        <w:rPr>
          <w:rFonts w:ascii="Arial" w:hAnsi="Arial" w:cs="Arial"/>
          <w:b/>
          <w:sz w:val="28"/>
          <w:szCs w:val="28"/>
        </w:rPr>
        <w:t>.</w:t>
      </w:r>
      <w:r>
        <w:rPr>
          <w:rFonts w:ascii="Arial" w:hAnsi="Arial" w:cs="Arial"/>
          <w:b/>
          <w:sz w:val="28"/>
          <w:szCs w:val="28"/>
        </w:rPr>
        <w:t>09</w:t>
      </w:r>
      <w:r w:rsidR="00843B72">
        <w:rPr>
          <w:rFonts w:ascii="Arial" w:hAnsi="Arial" w:cs="Arial"/>
          <w:b/>
          <w:sz w:val="28"/>
          <w:szCs w:val="28"/>
        </w:rPr>
        <w:t>. № 93</w:t>
      </w:r>
    </w:p>
    <w:p w:rsidR="00230BE5" w:rsidRDefault="00230BE5" w:rsidP="00196938">
      <w:pPr>
        <w:tabs>
          <w:tab w:val="left" w:pos="2880"/>
          <w:tab w:val="center" w:pos="4960"/>
        </w:tabs>
        <w:spacing w:after="0" w:line="240" w:lineRule="auto"/>
        <w:ind w:right="282"/>
        <w:jc w:val="center"/>
        <w:rPr>
          <w:rFonts w:ascii="Arial" w:hAnsi="Arial" w:cs="Arial"/>
          <w:b/>
          <w:sz w:val="28"/>
          <w:szCs w:val="28"/>
        </w:rPr>
      </w:pPr>
      <w:r>
        <w:rPr>
          <w:rFonts w:ascii="Arial" w:hAnsi="Arial" w:cs="Arial"/>
          <w:b/>
          <w:sz w:val="28"/>
          <w:szCs w:val="28"/>
        </w:rPr>
        <w:t>РОССИЙСКАЯ ФЕДЕРАЦИЯ</w:t>
      </w:r>
    </w:p>
    <w:p w:rsidR="00230BE5" w:rsidRDefault="00230BE5" w:rsidP="00196938">
      <w:pPr>
        <w:spacing w:after="0" w:line="240" w:lineRule="auto"/>
        <w:ind w:right="282"/>
        <w:jc w:val="center"/>
        <w:rPr>
          <w:rFonts w:ascii="Arial" w:hAnsi="Arial" w:cs="Arial"/>
          <w:b/>
          <w:sz w:val="28"/>
          <w:szCs w:val="28"/>
        </w:rPr>
      </w:pPr>
      <w:r>
        <w:rPr>
          <w:rFonts w:ascii="Arial" w:hAnsi="Arial" w:cs="Arial"/>
          <w:b/>
          <w:sz w:val="28"/>
          <w:szCs w:val="28"/>
        </w:rPr>
        <w:t>ИРКУТСКАЯ ОБЛАСТЬ</w:t>
      </w:r>
    </w:p>
    <w:p w:rsidR="00230BE5" w:rsidRDefault="00230BE5" w:rsidP="00196938">
      <w:pPr>
        <w:spacing w:after="0" w:line="240" w:lineRule="auto"/>
        <w:ind w:right="282"/>
        <w:jc w:val="center"/>
        <w:rPr>
          <w:rFonts w:ascii="Arial" w:hAnsi="Arial" w:cs="Arial"/>
          <w:b/>
          <w:sz w:val="28"/>
          <w:szCs w:val="28"/>
        </w:rPr>
      </w:pPr>
      <w:r>
        <w:rPr>
          <w:rFonts w:ascii="Arial" w:hAnsi="Arial" w:cs="Arial"/>
          <w:b/>
          <w:sz w:val="28"/>
          <w:szCs w:val="28"/>
        </w:rPr>
        <w:t>БАЯНДАЕВСКИЙ РАЙОН</w:t>
      </w:r>
    </w:p>
    <w:p w:rsidR="00230BE5" w:rsidRDefault="00230BE5" w:rsidP="00196938">
      <w:pPr>
        <w:tabs>
          <w:tab w:val="left" w:pos="3705"/>
        </w:tabs>
        <w:spacing w:after="0" w:line="240" w:lineRule="auto"/>
        <w:ind w:right="282"/>
        <w:jc w:val="center"/>
        <w:rPr>
          <w:rFonts w:ascii="Arial" w:hAnsi="Arial" w:cs="Arial"/>
          <w:b/>
          <w:sz w:val="28"/>
          <w:szCs w:val="28"/>
        </w:rPr>
      </w:pPr>
      <w:r>
        <w:rPr>
          <w:rFonts w:ascii="Arial" w:hAnsi="Arial" w:cs="Arial"/>
          <w:b/>
          <w:sz w:val="28"/>
          <w:szCs w:val="28"/>
        </w:rPr>
        <w:t>ДУМА МУНИЦИПАЛЬНОГО ОБРАЗОВАНИЯ «</w:t>
      </w:r>
      <w:r w:rsidR="00213BDC">
        <w:rPr>
          <w:rFonts w:ascii="Arial" w:hAnsi="Arial" w:cs="Arial"/>
          <w:b/>
          <w:sz w:val="28"/>
          <w:szCs w:val="28"/>
        </w:rPr>
        <w:t>ОЛЬЗОНЫ»</w:t>
      </w:r>
    </w:p>
    <w:p w:rsidR="00230BE5" w:rsidRDefault="00230BE5" w:rsidP="009B3590">
      <w:pPr>
        <w:tabs>
          <w:tab w:val="left" w:pos="3705"/>
        </w:tabs>
        <w:spacing w:line="240" w:lineRule="auto"/>
        <w:ind w:right="282"/>
        <w:jc w:val="center"/>
        <w:rPr>
          <w:rFonts w:ascii="Arial" w:hAnsi="Arial" w:cs="Arial"/>
          <w:b/>
          <w:sz w:val="28"/>
          <w:szCs w:val="28"/>
        </w:rPr>
      </w:pPr>
      <w:r>
        <w:rPr>
          <w:rFonts w:ascii="Arial" w:hAnsi="Arial" w:cs="Arial"/>
          <w:b/>
          <w:sz w:val="28"/>
          <w:szCs w:val="28"/>
        </w:rPr>
        <w:t>ДУМА</w:t>
      </w:r>
    </w:p>
    <w:p w:rsidR="00230BE5" w:rsidRDefault="00230BE5" w:rsidP="009B3590">
      <w:pPr>
        <w:spacing w:line="240" w:lineRule="auto"/>
        <w:ind w:right="282"/>
        <w:jc w:val="center"/>
        <w:rPr>
          <w:rFonts w:ascii="Arial" w:hAnsi="Arial" w:cs="Arial"/>
          <w:b/>
          <w:sz w:val="28"/>
          <w:szCs w:val="28"/>
        </w:rPr>
      </w:pPr>
      <w:r>
        <w:rPr>
          <w:rFonts w:ascii="Arial" w:hAnsi="Arial" w:cs="Arial"/>
          <w:b/>
          <w:sz w:val="28"/>
          <w:szCs w:val="28"/>
        </w:rPr>
        <w:t>РЕШЕНИЕ</w:t>
      </w:r>
      <w:r w:rsidR="00E02AAC">
        <w:rPr>
          <w:rFonts w:ascii="Arial" w:hAnsi="Arial" w:cs="Arial"/>
          <w:b/>
          <w:sz w:val="28"/>
          <w:szCs w:val="28"/>
        </w:rPr>
        <w:t xml:space="preserve"> </w:t>
      </w:r>
    </w:p>
    <w:p w:rsidR="00230BE5" w:rsidRDefault="00230BE5" w:rsidP="009B3590">
      <w:pPr>
        <w:spacing w:line="240" w:lineRule="auto"/>
        <w:ind w:right="282"/>
        <w:jc w:val="center"/>
        <w:rPr>
          <w:rFonts w:ascii="Arial" w:hAnsi="Arial" w:cs="Arial"/>
          <w:b/>
          <w:sz w:val="32"/>
          <w:szCs w:val="32"/>
        </w:rPr>
      </w:pPr>
      <w:r>
        <w:rPr>
          <w:rFonts w:ascii="Arial" w:hAnsi="Arial" w:cs="Arial"/>
          <w:b/>
          <w:sz w:val="32"/>
          <w:szCs w:val="32"/>
        </w:rPr>
        <w:t>ОБ УТВЕРЖДЕНИИ ПРАВИЛ БЛАГОУСТРОЙСТВА ТЕРРИТОРИИ МУНИЦИПАЛЬНОГО ОБРАЗОВАНИЯ «</w:t>
      </w:r>
      <w:r w:rsidR="004200FB">
        <w:rPr>
          <w:rFonts w:ascii="Arial" w:hAnsi="Arial" w:cs="Arial"/>
          <w:b/>
          <w:sz w:val="32"/>
          <w:szCs w:val="32"/>
        </w:rPr>
        <w:t>ТУРГЕНЕВКА</w:t>
      </w:r>
      <w:r>
        <w:rPr>
          <w:rFonts w:ascii="Arial" w:hAnsi="Arial" w:cs="Arial"/>
          <w:b/>
          <w:sz w:val="32"/>
          <w:szCs w:val="32"/>
        </w:rPr>
        <w:t>»</w:t>
      </w:r>
    </w:p>
    <w:p w:rsidR="0039631A" w:rsidRPr="00230BE5" w:rsidRDefault="0039631A" w:rsidP="009B3590">
      <w:pPr>
        <w:spacing w:line="240" w:lineRule="auto"/>
        <w:ind w:right="282"/>
        <w:jc w:val="center"/>
        <w:rPr>
          <w:rFonts w:ascii="Arial" w:hAnsi="Arial" w:cs="Arial"/>
          <w:b/>
          <w:sz w:val="32"/>
          <w:szCs w:val="32"/>
        </w:rPr>
      </w:pPr>
    </w:p>
    <w:p w:rsidR="0039631A" w:rsidRDefault="0039631A" w:rsidP="0039631A">
      <w:pPr>
        <w:pStyle w:val="western"/>
        <w:shd w:val="clear" w:color="auto" w:fill="FFFFFF"/>
        <w:jc w:val="both"/>
        <w:rPr>
          <w:rFonts w:ascii="Arial" w:hAnsi="Arial" w:cs="Arial"/>
          <w:color w:val="000000"/>
        </w:rPr>
      </w:pPr>
      <w:r>
        <w:rPr>
          <w:rFonts w:ascii="Arial" w:hAnsi="Arial" w:cs="Arial"/>
          <w:color w:val="000000"/>
        </w:rPr>
        <w:tab/>
      </w:r>
      <w:proofErr w:type="gramStart"/>
      <w:r w:rsidRPr="0039631A">
        <w:rPr>
          <w:rFonts w:ascii="Arial" w:hAnsi="Arial" w:cs="Arial"/>
          <w:color w:val="000000"/>
        </w:rPr>
        <w:t>Руководствуясь Федеральным законом от 06.10.2003 года № 131-ФЗ «Об общих принципах организации местного самоуправления в Российской Федерации», Законом Иркутской области от 30.12.2014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Законом Иркутской области от 12.11.2007 года № 107-оз «Об административной ответственности за отдельные правонарушения в сфере охраны общественного порядка в Иркутской области», Уставом муниципального</w:t>
      </w:r>
      <w:proofErr w:type="gramEnd"/>
      <w:r w:rsidRPr="0039631A">
        <w:rPr>
          <w:rFonts w:ascii="Arial" w:hAnsi="Arial" w:cs="Arial"/>
          <w:color w:val="000000"/>
        </w:rPr>
        <w:t xml:space="preserve"> образования «</w:t>
      </w:r>
      <w:r w:rsidR="004200FB">
        <w:rPr>
          <w:rFonts w:ascii="Arial" w:hAnsi="Arial" w:cs="Arial"/>
          <w:color w:val="000000"/>
        </w:rPr>
        <w:t>Тургеневка</w:t>
      </w:r>
      <w:r w:rsidRPr="0039631A">
        <w:rPr>
          <w:rFonts w:ascii="Arial" w:hAnsi="Arial" w:cs="Arial"/>
          <w:color w:val="000000"/>
        </w:rPr>
        <w:t>»,</w:t>
      </w:r>
      <w:r w:rsidR="004200FB">
        <w:rPr>
          <w:rFonts w:ascii="Arial" w:hAnsi="Arial" w:cs="Arial"/>
          <w:color w:val="000000"/>
        </w:rPr>
        <w:t xml:space="preserve"> Дума МО «</w:t>
      </w:r>
      <w:proofErr w:type="spellStart"/>
      <w:r w:rsidR="004200FB">
        <w:rPr>
          <w:rFonts w:ascii="Arial" w:hAnsi="Arial" w:cs="Arial"/>
          <w:color w:val="000000"/>
        </w:rPr>
        <w:t>Тургенвка</w:t>
      </w:r>
      <w:proofErr w:type="spellEnd"/>
      <w:r>
        <w:rPr>
          <w:rFonts w:ascii="Arial" w:hAnsi="Arial" w:cs="Arial"/>
          <w:color w:val="000000"/>
        </w:rPr>
        <w:t>»</w:t>
      </w:r>
    </w:p>
    <w:p w:rsidR="005879D6" w:rsidRDefault="00426E60" w:rsidP="005879D6">
      <w:pPr>
        <w:pStyle w:val="western"/>
        <w:shd w:val="clear" w:color="auto" w:fill="FFFFFF"/>
        <w:jc w:val="center"/>
        <w:rPr>
          <w:rFonts w:ascii="Arial" w:hAnsi="Arial" w:cs="Arial"/>
          <w:b/>
          <w:color w:val="000000"/>
          <w:sz w:val="28"/>
          <w:szCs w:val="28"/>
        </w:rPr>
      </w:pPr>
      <w:r>
        <w:rPr>
          <w:rFonts w:ascii="Arial" w:hAnsi="Arial" w:cs="Arial"/>
          <w:b/>
          <w:color w:val="000000"/>
          <w:sz w:val="28"/>
          <w:szCs w:val="28"/>
        </w:rPr>
        <w:t xml:space="preserve">ДУМА </w:t>
      </w:r>
      <w:r w:rsidR="0039631A">
        <w:rPr>
          <w:rFonts w:ascii="Arial" w:hAnsi="Arial" w:cs="Arial"/>
          <w:b/>
          <w:color w:val="000000"/>
          <w:sz w:val="28"/>
          <w:szCs w:val="28"/>
        </w:rPr>
        <w:t>РЕШИЛА:</w:t>
      </w:r>
    </w:p>
    <w:p w:rsidR="005879D6" w:rsidRPr="005A7FB0" w:rsidRDefault="005879D6" w:rsidP="005879D6">
      <w:pPr>
        <w:pStyle w:val="western"/>
        <w:numPr>
          <w:ilvl w:val="0"/>
          <w:numId w:val="37"/>
        </w:numPr>
        <w:shd w:val="clear" w:color="auto" w:fill="FFFFFF"/>
        <w:rPr>
          <w:rFonts w:ascii="Arial" w:hAnsi="Arial" w:cs="Arial"/>
          <w:color w:val="000000"/>
        </w:rPr>
      </w:pPr>
      <w:r w:rsidRPr="005A7FB0">
        <w:rPr>
          <w:rFonts w:ascii="Arial" w:hAnsi="Arial" w:cs="Arial"/>
          <w:color w:val="000000"/>
        </w:rPr>
        <w:t>О</w:t>
      </w:r>
      <w:r w:rsidR="003C6D82">
        <w:rPr>
          <w:rFonts w:ascii="Arial" w:hAnsi="Arial" w:cs="Arial"/>
          <w:color w:val="000000"/>
        </w:rPr>
        <w:t>тменить Решение Думы МО «Тургене</w:t>
      </w:r>
      <w:r w:rsidR="004200FB">
        <w:rPr>
          <w:rFonts w:ascii="Arial" w:hAnsi="Arial" w:cs="Arial"/>
          <w:color w:val="000000"/>
        </w:rPr>
        <w:t>вка</w:t>
      </w:r>
      <w:r w:rsidRPr="005A7FB0">
        <w:rPr>
          <w:rFonts w:ascii="Arial" w:hAnsi="Arial" w:cs="Arial"/>
          <w:color w:val="000000"/>
        </w:rPr>
        <w:t>» от</w:t>
      </w:r>
      <w:r w:rsidR="004200FB">
        <w:rPr>
          <w:rFonts w:ascii="Arial" w:hAnsi="Arial" w:cs="Arial"/>
          <w:color w:val="000000"/>
        </w:rPr>
        <w:t xml:space="preserve"> 05.03.2012г. за № 60</w:t>
      </w:r>
      <w:r w:rsidR="005A7FB0" w:rsidRPr="005A7FB0">
        <w:rPr>
          <w:rFonts w:ascii="Arial" w:hAnsi="Arial" w:cs="Arial"/>
          <w:color w:val="000000"/>
        </w:rPr>
        <w:t xml:space="preserve"> «Об утверждении положения о правилах благоу</w:t>
      </w:r>
      <w:r w:rsidR="004200FB">
        <w:rPr>
          <w:rFonts w:ascii="Arial" w:hAnsi="Arial" w:cs="Arial"/>
          <w:color w:val="000000"/>
        </w:rPr>
        <w:t>стройства территории МО «Тургеневка</w:t>
      </w:r>
      <w:r w:rsidR="005A7FB0" w:rsidRPr="005A7FB0">
        <w:rPr>
          <w:rFonts w:ascii="Arial" w:hAnsi="Arial" w:cs="Arial"/>
          <w:color w:val="000000"/>
        </w:rPr>
        <w:t>»</w:t>
      </w:r>
      <w:r w:rsidRPr="005A7FB0">
        <w:rPr>
          <w:rFonts w:ascii="Arial" w:hAnsi="Arial" w:cs="Arial"/>
          <w:color w:val="000000"/>
        </w:rPr>
        <w:t xml:space="preserve"> </w:t>
      </w:r>
      <w:r w:rsidR="005A7FB0">
        <w:rPr>
          <w:rFonts w:ascii="Arial" w:hAnsi="Arial" w:cs="Arial"/>
          <w:color w:val="000000"/>
        </w:rPr>
        <w:t>как несоответствующее.</w:t>
      </w:r>
    </w:p>
    <w:p w:rsidR="0039631A" w:rsidRPr="003C6D82" w:rsidRDefault="0039631A" w:rsidP="003C6D82">
      <w:pPr>
        <w:pStyle w:val="western"/>
        <w:numPr>
          <w:ilvl w:val="0"/>
          <w:numId w:val="37"/>
        </w:numPr>
        <w:shd w:val="clear" w:color="auto" w:fill="FFFFFF"/>
        <w:jc w:val="both"/>
        <w:rPr>
          <w:rFonts w:ascii="Arial" w:hAnsi="Arial" w:cs="Arial"/>
          <w:color w:val="000000"/>
        </w:rPr>
      </w:pPr>
      <w:r w:rsidRPr="0039631A">
        <w:rPr>
          <w:rFonts w:ascii="Arial" w:hAnsi="Arial" w:cs="Arial"/>
          <w:color w:val="000000"/>
        </w:rPr>
        <w:t>Утвердить Правила благоустройств</w:t>
      </w:r>
      <w:r>
        <w:rPr>
          <w:rFonts w:ascii="Arial" w:hAnsi="Arial" w:cs="Arial"/>
          <w:color w:val="000000"/>
        </w:rPr>
        <w:t>а</w:t>
      </w:r>
      <w:r w:rsidRPr="0039631A">
        <w:rPr>
          <w:rFonts w:ascii="Arial" w:hAnsi="Arial" w:cs="Arial"/>
          <w:color w:val="000000"/>
        </w:rPr>
        <w:t xml:space="preserve"> территор</w:t>
      </w:r>
      <w:r w:rsidR="00213BDC">
        <w:rPr>
          <w:rFonts w:ascii="Arial" w:hAnsi="Arial" w:cs="Arial"/>
          <w:color w:val="000000"/>
        </w:rPr>
        <w:t>ии муниципального образования «</w:t>
      </w:r>
      <w:r w:rsidR="004200FB">
        <w:rPr>
          <w:rFonts w:ascii="Arial" w:hAnsi="Arial" w:cs="Arial"/>
          <w:color w:val="000000"/>
        </w:rPr>
        <w:t>Тургеневка</w:t>
      </w:r>
      <w:r w:rsidRPr="0039631A">
        <w:rPr>
          <w:rFonts w:ascii="Arial" w:hAnsi="Arial" w:cs="Arial"/>
          <w:color w:val="000000"/>
        </w:rPr>
        <w:t>»</w:t>
      </w:r>
      <w:r w:rsidR="00FB5522">
        <w:rPr>
          <w:rFonts w:ascii="Arial" w:hAnsi="Arial" w:cs="Arial"/>
          <w:color w:val="000000"/>
        </w:rPr>
        <w:t xml:space="preserve"> в новой редакции</w:t>
      </w:r>
      <w:r w:rsidR="003C6D82">
        <w:rPr>
          <w:rFonts w:ascii="Arial" w:hAnsi="Arial" w:cs="Arial"/>
          <w:color w:val="000000"/>
        </w:rPr>
        <w:t>.</w:t>
      </w:r>
    </w:p>
    <w:p w:rsidR="0039631A" w:rsidRDefault="0039631A" w:rsidP="0039631A">
      <w:pPr>
        <w:pStyle w:val="western"/>
        <w:numPr>
          <w:ilvl w:val="0"/>
          <w:numId w:val="37"/>
        </w:numPr>
        <w:shd w:val="clear" w:color="auto" w:fill="FFFFFF"/>
        <w:jc w:val="both"/>
        <w:rPr>
          <w:rFonts w:ascii="Arial" w:hAnsi="Arial" w:cs="Arial"/>
          <w:color w:val="000000"/>
        </w:rPr>
      </w:pPr>
      <w:r w:rsidRPr="0039631A">
        <w:rPr>
          <w:rFonts w:ascii="Arial" w:hAnsi="Arial" w:cs="Arial"/>
          <w:color w:val="000000"/>
        </w:rPr>
        <w:t>Опубликовать настоящее постановление в</w:t>
      </w:r>
      <w:r>
        <w:rPr>
          <w:rFonts w:ascii="Arial" w:hAnsi="Arial" w:cs="Arial"/>
          <w:color w:val="000000"/>
        </w:rPr>
        <w:t xml:space="preserve"> газете</w:t>
      </w:r>
      <w:r w:rsidR="004200FB">
        <w:rPr>
          <w:rFonts w:ascii="Arial" w:hAnsi="Arial" w:cs="Arial"/>
          <w:color w:val="000000"/>
        </w:rPr>
        <w:t xml:space="preserve"> «</w:t>
      </w:r>
      <w:r w:rsidRPr="0039631A">
        <w:rPr>
          <w:rFonts w:ascii="Arial" w:hAnsi="Arial" w:cs="Arial"/>
          <w:color w:val="000000"/>
        </w:rPr>
        <w:t>Вестник» и разместить на официальном сайте администрации МО «</w:t>
      </w:r>
      <w:r w:rsidR="004200FB">
        <w:rPr>
          <w:rFonts w:ascii="Arial" w:hAnsi="Arial" w:cs="Arial"/>
          <w:color w:val="000000"/>
        </w:rPr>
        <w:t>Тургеневка</w:t>
      </w:r>
      <w:r w:rsidRPr="0039631A">
        <w:rPr>
          <w:rFonts w:ascii="Arial" w:hAnsi="Arial" w:cs="Arial"/>
          <w:color w:val="000000"/>
        </w:rPr>
        <w:t>»</w:t>
      </w:r>
      <w:r>
        <w:rPr>
          <w:rFonts w:ascii="Arial" w:hAnsi="Arial" w:cs="Arial"/>
          <w:color w:val="000000"/>
        </w:rPr>
        <w:t xml:space="preserve"> в сети «Интернет»</w:t>
      </w:r>
      <w:r w:rsidRPr="0039631A">
        <w:rPr>
          <w:rFonts w:ascii="Arial" w:hAnsi="Arial" w:cs="Arial"/>
          <w:color w:val="000000"/>
        </w:rPr>
        <w:t>.</w:t>
      </w:r>
    </w:p>
    <w:p w:rsidR="009B3590" w:rsidRPr="0039631A" w:rsidRDefault="009B3590" w:rsidP="009B3590">
      <w:pPr>
        <w:pStyle w:val="western"/>
        <w:shd w:val="clear" w:color="auto" w:fill="FFFFFF"/>
        <w:ind w:left="720"/>
        <w:jc w:val="both"/>
        <w:rPr>
          <w:rFonts w:ascii="Arial" w:hAnsi="Arial" w:cs="Arial"/>
          <w:color w:val="000000"/>
        </w:rPr>
      </w:pPr>
    </w:p>
    <w:p w:rsidR="006564F2" w:rsidRDefault="004200FB" w:rsidP="006564F2">
      <w:pPr>
        <w:spacing w:after="0" w:line="240" w:lineRule="auto"/>
        <w:jc w:val="both"/>
        <w:rPr>
          <w:rFonts w:ascii="Arial" w:hAnsi="Arial" w:cs="Arial"/>
          <w:sz w:val="24"/>
          <w:szCs w:val="24"/>
        </w:rPr>
      </w:pPr>
      <w:r>
        <w:rPr>
          <w:rFonts w:ascii="Arial" w:hAnsi="Arial" w:cs="Arial"/>
          <w:sz w:val="24"/>
          <w:szCs w:val="24"/>
        </w:rPr>
        <w:t>П</w:t>
      </w:r>
      <w:r w:rsidR="0039631A" w:rsidRPr="009720FC">
        <w:rPr>
          <w:rFonts w:ascii="Arial" w:hAnsi="Arial" w:cs="Arial"/>
          <w:sz w:val="24"/>
          <w:szCs w:val="24"/>
        </w:rPr>
        <w:t>редседател</w:t>
      </w:r>
      <w:r>
        <w:rPr>
          <w:rFonts w:ascii="Arial" w:hAnsi="Arial" w:cs="Arial"/>
          <w:sz w:val="24"/>
          <w:szCs w:val="24"/>
        </w:rPr>
        <w:t>ь</w:t>
      </w:r>
      <w:r w:rsidR="0039631A" w:rsidRPr="009720FC">
        <w:rPr>
          <w:rFonts w:ascii="Arial" w:hAnsi="Arial" w:cs="Arial"/>
          <w:sz w:val="24"/>
          <w:szCs w:val="24"/>
        </w:rPr>
        <w:t xml:space="preserve"> Думы                                                                                </w:t>
      </w:r>
    </w:p>
    <w:p w:rsidR="006564F2" w:rsidRDefault="004200FB" w:rsidP="006564F2">
      <w:pPr>
        <w:spacing w:after="0" w:line="240" w:lineRule="auto"/>
        <w:jc w:val="both"/>
        <w:rPr>
          <w:rFonts w:ascii="Arial" w:hAnsi="Arial" w:cs="Arial"/>
          <w:sz w:val="24"/>
          <w:szCs w:val="24"/>
        </w:rPr>
      </w:pPr>
      <w:r>
        <w:rPr>
          <w:rFonts w:ascii="Arial" w:hAnsi="Arial" w:cs="Arial"/>
          <w:sz w:val="24"/>
          <w:szCs w:val="24"/>
        </w:rPr>
        <w:t>Муниципального образования «Тургеневка»</w:t>
      </w:r>
    </w:p>
    <w:p w:rsidR="004200FB" w:rsidRDefault="00A37122" w:rsidP="006564F2">
      <w:pPr>
        <w:spacing w:after="0" w:line="240" w:lineRule="auto"/>
        <w:jc w:val="both"/>
        <w:rPr>
          <w:rFonts w:ascii="Arial" w:hAnsi="Arial" w:cs="Arial"/>
          <w:sz w:val="24"/>
          <w:szCs w:val="24"/>
        </w:rPr>
      </w:pPr>
      <w:r>
        <w:rPr>
          <w:rFonts w:ascii="Arial" w:hAnsi="Arial" w:cs="Arial"/>
          <w:sz w:val="24"/>
          <w:szCs w:val="24"/>
        </w:rPr>
        <w:t>П.В. Лойко</w:t>
      </w:r>
    </w:p>
    <w:p w:rsidR="004200FB" w:rsidRDefault="004200FB" w:rsidP="006564F2">
      <w:pPr>
        <w:spacing w:after="0" w:line="240" w:lineRule="auto"/>
        <w:jc w:val="both"/>
        <w:rPr>
          <w:rFonts w:ascii="Arial" w:hAnsi="Arial" w:cs="Arial"/>
          <w:sz w:val="24"/>
          <w:szCs w:val="24"/>
        </w:rPr>
      </w:pPr>
    </w:p>
    <w:p w:rsidR="004200FB" w:rsidRDefault="004200FB" w:rsidP="004200FB">
      <w:pPr>
        <w:spacing w:after="0" w:line="240" w:lineRule="auto"/>
        <w:jc w:val="both"/>
        <w:rPr>
          <w:rFonts w:ascii="Arial" w:hAnsi="Arial" w:cs="Arial"/>
          <w:sz w:val="24"/>
          <w:szCs w:val="24"/>
        </w:rPr>
      </w:pPr>
      <w:r>
        <w:rPr>
          <w:rFonts w:ascii="Arial" w:hAnsi="Arial" w:cs="Arial"/>
          <w:sz w:val="24"/>
          <w:szCs w:val="24"/>
        </w:rPr>
        <w:t>Г</w:t>
      </w:r>
      <w:r w:rsidR="00213BDC">
        <w:rPr>
          <w:rFonts w:ascii="Arial" w:hAnsi="Arial" w:cs="Arial"/>
          <w:sz w:val="24"/>
          <w:szCs w:val="24"/>
        </w:rPr>
        <w:t>лав</w:t>
      </w:r>
      <w:r>
        <w:rPr>
          <w:rFonts w:ascii="Arial" w:hAnsi="Arial" w:cs="Arial"/>
          <w:sz w:val="24"/>
          <w:szCs w:val="24"/>
        </w:rPr>
        <w:t>а</w:t>
      </w:r>
      <w:r w:rsidR="00C74671">
        <w:rPr>
          <w:rFonts w:ascii="Arial" w:hAnsi="Arial" w:cs="Arial"/>
          <w:sz w:val="24"/>
          <w:szCs w:val="24"/>
        </w:rPr>
        <w:t xml:space="preserve"> </w:t>
      </w:r>
    </w:p>
    <w:p w:rsidR="004200FB" w:rsidRDefault="0039631A" w:rsidP="004200FB">
      <w:pPr>
        <w:spacing w:after="0" w:line="240" w:lineRule="auto"/>
        <w:jc w:val="both"/>
        <w:rPr>
          <w:rFonts w:ascii="Arial" w:hAnsi="Arial" w:cs="Arial"/>
          <w:sz w:val="24"/>
          <w:szCs w:val="24"/>
        </w:rPr>
      </w:pPr>
      <w:r w:rsidRPr="009720FC">
        <w:rPr>
          <w:rFonts w:ascii="Arial" w:hAnsi="Arial" w:cs="Arial"/>
          <w:sz w:val="24"/>
          <w:szCs w:val="24"/>
        </w:rPr>
        <w:t xml:space="preserve"> </w:t>
      </w:r>
      <w:r w:rsidR="004200FB">
        <w:rPr>
          <w:rFonts w:ascii="Arial" w:hAnsi="Arial" w:cs="Arial"/>
          <w:sz w:val="24"/>
          <w:szCs w:val="24"/>
        </w:rPr>
        <w:t>Муниципального образования «Тургеневка»</w:t>
      </w:r>
    </w:p>
    <w:p w:rsidR="0039631A" w:rsidRDefault="004200FB" w:rsidP="006564F2">
      <w:pPr>
        <w:spacing w:after="0" w:line="240" w:lineRule="auto"/>
        <w:jc w:val="both"/>
        <w:rPr>
          <w:rFonts w:ascii="Arial" w:hAnsi="Arial" w:cs="Arial"/>
          <w:sz w:val="24"/>
          <w:szCs w:val="24"/>
        </w:rPr>
      </w:pPr>
      <w:r>
        <w:rPr>
          <w:rFonts w:ascii="Arial" w:hAnsi="Arial" w:cs="Arial"/>
          <w:sz w:val="24"/>
          <w:szCs w:val="24"/>
        </w:rPr>
        <w:t>В.В. Синкевич</w:t>
      </w:r>
      <w:r w:rsidR="00213BDC">
        <w:rPr>
          <w:rFonts w:ascii="Arial" w:hAnsi="Arial" w:cs="Arial"/>
          <w:sz w:val="24"/>
          <w:szCs w:val="24"/>
        </w:rPr>
        <w:t>.</w:t>
      </w:r>
    </w:p>
    <w:p w:rsidR="00213BDC" w:rsidRDefault="00213BDC" w:rsidP="006564F2">
      <w:pPr>
        <w:spacing w:after="0" w:line="240" w:lineRule="auto"/>
        <w:jc w:val="both"/>
        <w:rPr>
          <w:rFonts w:ascii="Arial" w:eastAsia="Times New Roman" w:hAnsi="Arial" w:cs="Arial"/>
          <w:color w:val="2D2D2D"/>
          <w:spacing w:val="1"/>
          <w:sz w:val="24"/>
          <w:szCs w:val="24"/>
          <w:lang w:eastAsia="ru-RU"/>
        </w:rPr>
      </w:pPr>
    </w:p>
    <w:p w:rsidR="00230BE5" w:rsidRDefault="00230BE5" w:rsidP="00230BE5">
      <w:pPr>
        <w:spacing w:before="120" w:after="120" w:line="240" w:lineRule="auto"/>
        <w:ind w:firstLine="709"/>
        <w:jc w:val="center"/>
        <w:rPr>
          <w:rFonts w:ascii="Times New Roman" w:hAnsi="Times New Roman" w:cs="Times New Roman"/>
          <w:b/>
          <w:sz w:val="24"/>
          <w:szCs w:val="24"/>
        </w:rPr>
      </w:pPr>
    </w:p>
    <w:p w:rsidR="00196938" w:rsidRDefault="00196938" w:rsidP="00230BE5">
      <w:pPr>
        <w:spacing w:before="120" w:after="120" w:line="240" w:lineRule="auto"/>
        <w:ind w:firstLine="709"/>
        <w:jc w:val="center"/>
        <w:rPr>
          <w:rFonts w:ascii="Times New Roman" w:hAnsi="Times New Roman" w:cs="Times New Roman"/>
          <w:b/>
          <w:sz w:val="24"/>
          <w:szCs w:val="24"/>
        </w:rPr>
      </w:pPr>
    </w:p>
    <w:p w:rsidR="00230BE5" w:rsidRDefault="00230BE5" w:rsidP="0040735B">
      <w:pPr>
        <w:spacing w:before="120" w:after="120" w:line="240" w:lineRule="auto"/>
        <w:ind w:firstLine="709"/>
        <w:jc w:val="both"/>
        <w:rPr>
          <w:rFonts w:ascii="Times New Roman" w:hAnsi="Times New Roman" w:cs="Times New Roman"/>
          <w:b/>
          <w:sz w:val="24"/>
          <w:szCs w:val="24"/>
        </w:rPr>
      </w:pPr>
    </w:p>
    <w:p w:rsidR="003B33FE" w:rsidRPr="009B3590" w:rsidRDefault="00861C4F" w:rsidP="0040735B">
      <w:pPr>
        <w:spacing w:before="120" w:after="120" w:line="240" w:lineRule="auto"/>
        <w:ind w:firstLine="709"/>
        <w:jc w:val="both"/>
        <w:rPr>
          <w:rFonts w:ascii="Arial" w:hAnsi="Arial" w:cs="Arial"/>
          <w:b/>
          <w:sz w:val="24"/>
          <w:szCs w:val="24"/>
        </w:rPr>
      </w:pPr>
      <w:r w:rsidRPr="009B3590">
        <w:rPr>
          <w:rFonts w:ascii="Arial" w:hAnsi="Arial" w:cs="Arial"/>
          <w:b/>
          <w:sz w:val="24"/>
          <w:szCs w:val="24"/>
        </w:rPr>
        <w:lastRenderedPageBreak/>
        <w:t>ГЛАВА 1. ОБЩИЕ ПОЛОЖЕНИЯ</w:t>
      </w:r>
    </w:p>
    <w:p w:rsidR="008F270B" w:rsidRPr="009B3590" w:rsidRDefault="008F270B" w:rsidP="008F270B">
      <w:pPr>
        <w:spacing w:before="120" w:after="120" w:line="240" w:lineRule="auto"/>
        <w:ind w:firstLine="709"/>
        <w:jc w:val="both"/>
        <w:outlineLvl w:val="0"/>
        <w:rPr>
          <w:rFonts w:ascii="Arial" w:eastAsia="Calibri" w:hAnsi="Arial" w:cs="Arial"/>
          <w:b/>
          <w:i/>
          <w:sz w:val="24"/>
          <w:szCs w:val="24"/>
        </w:rPr>
      </w:pPr>
      <w:bookmarkStart w:id="0" w:name="_Toc343193320"/>
      <w:bookmarkStart w:id="1" w:name="_Toc343193319"/>
      <w:r w:rsidRPr="009B3590">
        <w:rPr>
          <w:rFonts w:ascii="Arial" w:eastAsia="Calibri" w:hAnsi="Arial" w:cs="Arial"/>
          <w:b/>
          <w:i/>
          <w:sz w:val="24"/>
          <w:szCs w:val="24"/>
        </w:rPr>
        <w:t xml:space="preserve">Статья 1. </w:t>
      </w:r>
      <w:bookmarkEnd w:id="0"/>
      <w:r w:rsidRPr="009B3590">
        <w:rPr>
          <w:rFonts w:ascii="Arial" w:eastAsia="Calibri" w:hAnsi="Arial" w:cs="Arial"/>
          <w:b/>
          <w:i/>
          <w:sz w:val="24"/>
          <w:szCs w:val="24"/>
        </w:rPr>
        <w:t>Предмет правового регулирования настоящих Правил</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xml:space="preserve">1. Настоящие Правила </w:t>
      </w:r>
      <w:r w:rsidR="00A37C19" w:rsidRPr="009B3590">
        <w:rPr>
          <w:rFonts w:ascii="Arial" w:eastAsia="Times New Roman" w:hAnsi="Arial" w:cs="Arial"/>
          <w:sz w:val="24"/>
          <w:szCs w:val="24"/>
          <w:lang w:eastAsia="ru-RU"/>
        </w:rPr>
        <w:t xml:space="preserve">благоустройства территории </w:t>
      </w:r>
      <w:r w:rsidR="00213BDC">
        <w:rPr>
          <w:rFonts w:ascii="Arial" w:eastAsia="Times New Roman" w:hAnsi="Arial" w:cs="Arial"/>
          <w:sz w:val="24"/>
          <w:szCs w:val="24"/>
          <w:lang w:eastAsia="ru-RU"/>
        </w:rPr>
        <w:t>муниципального образования «</w:t>
      </w:r>
      <w:r w:rsidR="004200FB">
        <w:rPr>
          <w:rFonts w:ascii="Arial" w:eastAsia="Times New Roman" w:hAnsi="Arial" w:cs="Arial"/>
          <w:sz w:val="24"/>
          <w:szCs w:val="24"/>
          <w:lang w:eastAsia="ru-RU"/>
        </w:rPr>
        <w:t>Тургеневка</w:t>
      </w:r>
      <w:r w:rsidR="00204D9B" w:rsidRPr="009B3590">
        <w:rPr>
          <w:rFonts w:ascii="Arial" w:eastAsia="Times New Roman" w:hAnsi="Arial" w:cs="Arial"/>
          <w:sz w:val="24"/>
          <w:szCs w:val="24"/>
          <w:lang w:eastAsia="ru-RU"/>
        </w:rPr>
        <w:t xml:space="preserve">» </w:t>
      </w:r>
      <w:r w:rsidR="00A37C19" w:rsidRPr="009B3590">
        <w:rPr>
          <w:rFonts w:ascii="Arial" w:eastAsia="Times New Roman" w:hAnsi="Arial" w:cs="Arial"/>
          <w:sz w:val="24"/>
          <w:szCs w:val="24"/>
          <w:lang w:eastAsia="ru-RU"/>
        </w:rPr>
        <w:t xml:space="preserve">(далее – Правила) </w:t>
      </w:r>
      <w:r w:rsidRPr="009B3590">
        <w:rPr>
          <w:rFonts w:ascii="Arial" w:eastAsia="Times New Roman" w:hAnsi="Arial" w:cs="Arial"/>
          <w:sz w:val="24"/>
          <w:szCs w:val="24"/>
          <w:lang w:eastAsia="ru-RU"/>
        </w:rPr>
        <w:t>регулируют вопросы:</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подготовка и согласование проектной документации по благоустройству;</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размещение объектов и элементов благоустройства;</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контроль над содержанием объектов и элементов благоустройства;</w:t>
      </w:r>
    </w:p>
    <w:p w:rsidR="008F270B" w:rsidRPr="009B3590"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9B3590">
        <w:rPr>
          <w:rFonts w:ascii="Arial" w:eastAsia="Times New Roman" w:hAnsi="Arial" w:cs="Arial"/>
          <w:sz w:val="24"/>
          <w:szCs w:val="24"/>
          <w:lang w:eastAsia="ru-RU"/>
        </w:rPr>
        <w:br/>
        <w:t>в сфере благоустройства.</w:t>
      </w:r>
    </w:p>
    <w:p w:rsidR="008F270B" w:rsidRPr="009B3590" w:rsidRDefault="008F270B" w:rsidP="008F270B">
      <w:pPr>
        <w:spacing w:after="0" w:line="240" w:lineRule="auto"/>
        <w:ind w:firstLine="709"/>
        <w:jc w:val="both"/>
        <w:rPr>
          <w:rFonts w:ascii="Arial" w:hAnsi="Arial" w:cs="Arial"/>
          <w:i/>
          <w:sz w:val="24"/>
          <w:szCs w:val="24"/>
        </w:rPr>
      </w:pPr>
      <w:r w:rsidRPr="009B3590">
        <w:rPr>
          <w:rFonts w:ascii="Arial" w:hAnsi="Arial" w:cs="Arial"/>
          <w:sz w:val="24"/>
          <w:szCs w:val="24"/>
        </w:rPr>
        <w:t>2. Настоящие Правила действуют на всей территории</w:t>
      </w:r>
      <w:r w:rsidR="00204D9B" w:rsidRPr="009B3590">
        <w:rPr>
          <w:rFonts w:ascii="Arial" w:hAnsi="Arial" w:cs="Arial"/>
          <w:sz w:val="24"/>
          <w:szCs w:val="24"/>
        </w:rPr>
        <w:t xml:space="preserve"> </w:t>
      </w:r>
      <w:r w:rsidR="00204D9B" w:rsidRPr="009B3590">
        <w:rPr>
          <w:rFonts w:ascii="Arial" w:eastAsia="Times New Roman" w:hAnsi="Arial" w:cs="Arial"/>
          <w:sz w:val="24"/>
          <w:szCs w:val="24"/>
          <w:lang w:eastAsia="ru-RU"/>
        </w:rPr>
        <w:t>муниципального образования «</w:t>
      </w:r>
      <w:r w:rsidR="004200FB">
        <w:rPr>
          <w:rFonts w:ascii="Arial" w:eastAsia="Times New Roman" w:hAnsi="Arial" w:cs="Arial"/>
          <w:sz w:val="24"/>
          <w:szCs w:val="24"/>
          <w:lang w:eastAsia="ru-RU"/>
        </w:rPr>
        <w:t>Тургеневка</w:t>
      </w:r>
      <w:r w:rsidR="00204D9B" w:rsidRPr="009B3590">
        <w:rPr>
          <w:rFonts w:ascii="Arial" w:eastAsia="Times New Roman" w:hAnsi="Arial" w:cs="Arial"/>
          <w:sz w:val="24"/>
          <w:szCs w:val="24"/>
          <w:lang w:eastAsia="ru-RU"/>
        </w:rPr>
        <w:t>»</w:t>
      </w:r>
      <w:r w:rsidRPr="009B3590">
        <w:rPr>
          <w:rFonts w:ascii="Arial" w:hAnsi="Arial" w:cs="Arial"/>
          <w:i/>
          <w:sz w:val="24"/>
          <w:szCs w:val="24"/>
        </w:rPr>
        <w:t>.</w:t>
      </w:r>
    </w:p>
    <w:p w:rsidR="008F270B" w:rsidRPr="009B3590" w:rsidRDefault="008F270B" w:rsidP="008F270B">
      <w:pPr>
        <w:spacing w:after="0" w:line="240" w:lineRule="auto"/>
        <w:ind w:firstLine="709"/>
        <w:jc w:val="both"/>
        <w:rPr>
          <w:rFonts w:ascii="Arial" w:hAnsi="Arial" w:cs="Arial"/>
          <w:sz w:val="24"/>
          <w:szCs w:val="24"/>
        </w:rPr>
      </w:pPr>
      <w:r w:rsidRPr="009B3590">
        <w:rPr>
          <w:rFonts w:ascii="Arial" w:hAnsi="Arial" w:cs="Arial"/>
          <w:sz w:val="24"/>
          <w:szCs w:val="24"/>
        </w:rPr>
        <w:t xml:space="preserve">3. Настоящие Правила </w:t>
      </w:r>
      <w:r w:rsidR="00A37C19" w:rsidRPr="009B3590">
        <w:rPr>
          <w:rFonts w:ascii="Arial" w:hAnsi="Arial" w:cs="Arial"/>
          <w:sz w:val="24"/>
          <w:szCs w:val="24"/>
        </w:rPr>
        <w:t xml:space="preserve">обязательны </w:t>
      </w:r>
      <w:r w:rsidRPr="009B3590">
        <w:rPr>
          <w:rFonts w:ascii="Arial" w:hAnsi="Arial" w:cs="Arial"/>
          <w:sz w:val="24"/>
          <w:szCs w:val="24"/>
        </w:rPr>
        <w:t>для предприятий, учреждений, организаций независимо от организационно-правовых форм (далее – юридических лиц), индивидуальных предпринимателей без образ</w:t>
      </w:r>
      <w:r w:rsidR="00213BDC">
        <w:rPr>
          <w:rFonts w:ascii="Arial" w:hAnsi="Arial" w:cs="Arial"/>
          <w:sz w:val="24"/>
          <w:szCs w:val="24"/>
        </w:rPr>
        <w:t>ования юридического лица (далее</w:t>
      </w:r>
      <w:r w:rsidRPr="009B3590">
        <w:rPr>
          <w:rFonts w:ascii="Arial" w:hAnsi="Arial" w:cs="Arial"/>
          <w:sz w:val="24"/>
          <w:szCs w:val="24"/>
        </w:rPr>
        <w:t>–индивидуальные предприниматели), осуществляющих свою деятельность на территории</w:t>
      </w:r>
      <w:r w:rsidR="00DA582F" w:rsidRPr="009B3590">
        <w:rPr>
          <w:rFonts w:ascii="Arial" w:hAnsi="Arial" w:cs="Arial"/>
          <w:sz w:val="24"/>
          <w:szCs w:val="24"/>
        </w:rPr>
        <w:t xml:space="preserve"> сельского поселения</w:t>
      </w:r>
      <w:r w:rsidRPr="009B3590">
        <w:rPr>
          <w:rFonts w:ascii="Arial" w:hAnsi="Arial" w:cs="Arial"/>
          <w:sz w:val="24"/>
          <w:szCs w:val="24"/>
        </w:rPr>
        <w:t xml:space="preserve">, должностных лиц, в том числе органов местного самоуправления, </w:t>
      </w:r>
      <w:r w:rsidR="00A37C19" w:rsidRPr="009B3590">
        <w:rPr>
          <w:rFonts w:ascii="Arial" w:hAnsi="Arial" w:cs="Arial"/>
          <w:sz w:val="24"/>
          <w:szCs w:val="24"/>
        </w:rPr>
        <w:br/>
      </w:r>
      <w:r w:rsidRPr="009B3590">
        <w:rPr>
          <w:rFonts w:ascii="Arial" w:hAnsi="Arial" w:cs="Arial"/>
          <w:sz w:val="24"/>
          <w:szCs w:val="24"/>
        </w:rPr>
        <w:t xml:space="preserve">а также граждан, постоянно или временно проживающих </w:t>
      </w:r>
      <w:r w:rsidR="00213BDC">
        <w:rPr>
          <w:rFonts w:ascii="Arial" w:hAnsi="Arial" w:cs="Arial"/>
          <w:sz w:val="24"/>
          <w:szCs w:val="24"/>
        </w:rPr>
        <w:t>на территории МО «</w:t>
      </w:r>
      <w:r w:rsidR="00B20E26">
        <w:rPr>
          <w:rFonts w:ascii="Arial" w:hAnsi="Arial" w:cs="Arial"/>
          <w:sz w:val="24"/>
          <w:szCs w:val="24"/>
        </w:rPr>
        <w:t>Тургеневка</w:t>
      </w:r>
      <w:r w:rsidR="00213BDC">
        <w:rPr>
          <w:rFonts w:ascii="Arial" w:hAnsi="Arial" w:cs="Arial"/>
          <w:sz w:val="24"/>
          <w:szCs w:val="24"/>
        </w:rPr>
        <w:t>»</w:t>
      </w:r>
      <w:r w:rsidRPr="009B3590">
        <w:rPr>
          <w:rFonts w:ascii="Arial" w:hAnsi="Arial" w:cs="Arial"/>
          <w:sz w:val="24"/>
          <w:szCs w:val="24"/>
        </w:rPr>
        <w:t>.</w:t>
      </w:r>
    </w:p>
    <w:p w:rsidR="008F270B" w:rsidRPr="009B3590" w:rsidRDefault="008F270B" w:rsidP="008F270B">
      <w:pPr>
        <w:spacing w:after="0" w:line="240" w:lineRule="auto"/>
        <w:ind w:firstLine="709"/>
        <w:jc w:val="both"/>
        <w:rPr>
          <w:rFonts w:ascii="Arial" w:hAnsi="Arial" w:cs="Arial"/>
          <w:sz w:val="24"/>
          <w:szCs w:val="24"/>
        </w:rPr>
      </w:pPr>
      <w:r w:rsidRPr="009B3590">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w:t>
      </w:r>
      <w:r w:rsidR="00213BDC">
        <w:rPr>
          <w:rFonts w:ascii="Arial" w:hAnsi="Arial" w:cs="Arial"/>
          <w:sz w:val="24"/>
          <w:szCs w:val="24"/>
        </w:rPr>
        <w:t xml:space="preserve">уживания населения, проводятся </w:t>
      </w:r>
      <w:r w:rsidRPr="009B3590">
        <w:rPr>
          <w:rFonts w:ascii="Arial" w:hAnsi="Arial" w:cs="Arial"/>
          <w:sz w:val="24"/>
          <w:szCs w:val="24"/>
        </w:rPr>
        <w:t xml:space="preserve">их организаторами на территории </w:t>
      </w:r>
      <w:r w:rsidR="00A80EA6" w:rsidRPr="009B3590">
        <w:rPr>
          <w:rFonts w:ascii="Arial" w:hAnsi="Arial" w:cs="Arial"/>
          <w:sz w:val="24"/>
          <w:szCs w:val="24"/>
        </w:rPr>
        <w:t>сельского поселения</w:t>
      </w:r>
      <w:r w:rsidR="0000297F" w:rsidRPr="009B3590">
        <w:rPr>
          <w:rFonts w:ascii="Arial" w:hAnsi="Arial" w:cs="Arial"/>
          <w:sz w:val="24"/>
          <w:szCs w:val="24"/>
        </w:rPr>
        <w:t xml:space="preserve"> </w:t>
      </w:r>
      <w:r w:rsidR="0000297F" w:rsidRPr="009B3590">
        <w:rPr>
          <w:rFonts w:ascii="Arial" w:hAnsi="Arial" w:cs="Arial"/>
          <w:sz w:val="24"/>
          <w:szCs w:val="24"/>
        </w:rPr>
        <w:br/>
      </w:r>
      <w:r w:rsidRPr="009B3590">
        <w:rPr>
          <w:rFonts w:ascii="Arial" w:hAnsi="Arial" w:cs="Arial"/>
          <w:sz w:val="24"/>
          <w:szCs w:val="24"/>
        </w:rPr>
        <w:t>с соблюдением Правил.</w:t>
      </w:r>
    </w:p>
    <w:p w:rsidR="008F270B" w:rsidRPr="009B3590" w:rsidRDefault="008F270B" w:rsidP="008F270B">
      <w:pPr>
        <w:spacing w:after="0" w:line="240" w:lineRule="auto"/>
        <w:ind w:firstLine="709"/>
        <w:jc w:val="both"/>
        <w:rPr>
          <w:rFonts w:ascii="Arial" w:hAnsi="Arial" w:cs="Arial"/>
          <w:sz w:val="24"/>
          <w:szCs w:val="24"/>
        </w:rPr>
      </w:pPr>
      <w:r w:rsidRPr="009B3590">
        <w:rPr>
          <w:rFonts w:ascii="Arial" w:hAnsi="Arial" w:cs="Arial"/>
          <w:sz w:val="24"/>
          <w:szCs w:val="24"/>
        </w:rPr>
        <w:t xml:space="preserve">5. Правила обязательны при проектировании, экспертизе документации </w:t>
      </w:r>
      <w:r w:rsidRPr="009B3590">
        <w:rPr>
          <w:rFonts w:ascii="Arial" w:hAnsi="Arial" w:cs="Arial"/>
          <w:sz w:val="24"/>
          <w:szCs w:val="24"/>
        </w:rPr>
        <w:br/>
        <w:t>по благоустройству</w:t>
      </w:r>
      <w:r w:rsidR="00236FA0" w:rsidRPr="009B3590">
        <w:rPr>
          <w:rFonts w:ascii="Arial" w:hAnsi="Arial" w:cs="Arial"/>
          <w:sz w:val="24"/>
          <w:szCs w:val="24"/>
        </w:rPr>
        <w:t xml:space="preserve"> территории</w:t>
      </w:r>
      <w:r w:rsidRPr="009B3590">
        <w:rPr>
          <w:rFonts w:ascii="Arial" w:hAnsi="Arial" w:cs="Arial"/>
          <w:sz w:val="24"/>
          <w:szCs w:val="24"/>
        </w:rPr>
        <w:t xml:space="preserve">, </w:t>
      </w:r>
      <w:proofErr w:type="gramStart"/>
      <w:r w:rsidRPr="009B3590">
        <w:rPr>
          <w:rFonts w:ascii="Arial" w:hAnsi="Arial" w:cs="Arial"/>
          <w:sz w:val="24"/>
          <w:szCs w:val="24"/>
        </w:rPr>
        <w:t>контроле за</w:t>
      </w:r>
      <w:proofErr w:type="gramEnd"/>
      <w:r w:rsidRPr="009B3590">
        <w:rPr>
          <w:rFonts w:ascii="Arial" w:hAnsi="Arial" w:cs="Arial"/>
          <w:sz w:val="24"/>
          <w:szCs w:val="24"/>
        </w:rPr>
        <w:t xml:space="preserve"> осуществлением благоустройства </w:t>
      </w:r>
      <w:r w:rsidR="00A37C19" w:rsidRPr="009B3590">
        <w:rPr>
          <w:rFonts w:ascii="Arial" w:hAnsi="Arial" w:cs="Arial"/>
          <w:sz w:val="24"/>
          <w:szCs w:val="24"/>
        </w:rPr>
        <w:br/>
      </w:r>
      <w:r w:rsidRPr="009B3590">
        <w:rPr>
          <w:rFonts w:ascii="Arial" w:hAnsi="Arial" w:cs="Arial"/>
          <w:sz w:val="24"/>
          <w:szCs w:val="24"/>
        </w:rPr>
        <w:t>на территории</w:t>
      </w:r>
      <w:r w:rsidR="00204D9B" w:rsidRPr="009B3590">
        <w:rPr>
          <w:rFonts w:ascii="Arial" w:hAnsi="Arial" w:cs="Arial"/>
          <w:sz w:val="24"/>
          <w:szCs w:val="24"/>
        </w:rPr>
        <w:t xml:space="preserve"> сельского поселения</w:t>
      </w:r>
      <w:r w:rsidRPr="009B3590">
        <w:rPr>
          <w:rFonts w:ascii="Arial" w:hAnsi="Arial" w:cs="Arial"/>
          <w:sz w:val="24"/>
          <w:szCs w:val="24"/>
        </w:rPr>
        <w:t>, содержании благоустроенных территорий.</w:t>
      </w:r>
    </w:p>
    <w:p w:rsidR="008F270B" w:rsidRPr="009B3590" w:rsidRDefault="008F270B" w:rsidP="008F270B">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 xml:space="preserve">Статья 2. Правовые основы организации благоустройства территории </w:t>
      </w:r>
    </w:p>
    <w:p w:rsidR="008F270B" w:rsidRPr="009B3590" w:rsidRDefault="008F270B" w:rsidP="008F270B">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proofErr w:type="gramStart"/>
      <w:r w:rsidRPr="009B3590">
        <w:rPr>
          <w:rFonts w:ascii="Arial" w:hAnsi="Arial" w:cs="Arial"/>
          <w:sz w:val="24"/>
          <w:szCs w:val="24"/>
        </w:rPr>
        <w:t>Настоящие Правила разработаны в соот</w:t>
      </w:r>
      <w:r w:rsidR="009B311A">
        <w:rPr>
          <w:rFonts w:ascii="Arial" w:hAnsi="Arial" w:cs="Arial"/>
          <w:sz w:val="24"/>
          <w:szCs w:val="24"/>
        </w:rPr>
        <w:t xml:space="preserve">ветствии с Федеральным законом </w:t>
      </w:r>
      <w:r w:rsidRPr="009B3590">
        <w:rPr>
          <w:rFonts w:ascii="Arial" w:hAnsi="Arial" w:cs="Arial"/>
          <w:sz w:val="24"/>
          <w:szCs w:val="24"/>
        </w:rPr>
        <w:t>от 06.10.2003 № 131-ФЗ «Об общих принципах орган</w:t>
      </w:r>
      <w:r w:rsidR="009B311A">
        <w:rPr>
          <w:rFonts w:ascii="Arial" w:hAnsi="Arial" w:cs="Arial"/>
          <w:sz w:val="24"/>
          <w:szCs w:val="24"/>
        </w:rPr>
        <w:t xml:space="preserve">изации местного самоуправления </w:t>
      </w:r>
      <w:r w:rsidRPr="009B3590">
        <w:rPr>
          <w:rFonts w:ascii="Arial" w:hAnsi="Arial" w:cs="Arial"/>
          <w:sz w:val="24"/>
          <w:szCs w:val="24"/>
        </w:rPr>
        <w:t>в Российской Федерации», Федеральным законо</w:t>
      </w:r>
      <w:r w:rsidR="009B311A">
        <w:rPr>
          <w:rFonts w:ascii="Arial" w:hAnsi="Arial" w:cs="Arial"/>
          <w:sz w:val="24"/>
          <w:szCs w:val="24"/>
        </w:rPr>
        <w:t xml:space="preserve">м от 24 июня 1998 года № 89-ФЗ </w:t>
      </w:r>
      <w:r w:rsidRPr="009B3590">
        <w:rPr>
          <w:rFonts w:ascii="Arial" w:hAnsi="Arial" w:cs="Arial"/>
          <w:sz w:val="24"/>
          <w:szCs w:val="24"/>
        </w:rPr>
        <w:t xml:space="preserve">«Об отходах производства и потребления», Федеральным законом от 30 </w:t>
      </w:r>
      <w:r w:rsidR="009B311A">
        <w:rPr>
          <w:rFonts w:ascii="Arial" w:hAnsi="Arial" w:cs="Arial"/>
          <w:sz w:val="24"/>
          <w:szCs w:val="24"/>
        </w:rPr>
        <w:t xml:space="preserve">марта 1999 года </w:t>
      </w:r>
      <w:r w:rsidRPr="009B3590">
        <w:rPr>
          <w:rFonts w:ascii="Arial" w:hAnsi="Arial" w:cs="Arial"/>
          <w:sz w:val="24"/>
          <w:szCs w:val="24"/>
        </w:rP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9B3590">
        <w:rPr>
          <w:rFonts w:ascii="Arial" w:hAnsi="Arial" w:cs="Arial"/>
          <w:sz w:val="24"/>
          <w:szCs w:val="24"/>
        </w:rPr>
        <w:t>приказа Минстроя России</w:t>
      </w:r>
      <w:proofErr w:type="gramEnd"/>
      <w:r w:rsidR="00236FA0" w:rsidRPr="009B3590">
        <w:rPr>
          <w:rFonts w:ascii="Arial" w:hAnsi="Arial" w:cs="Arial"/>
          <w:sz w:val="24"/>
          <w:szCs w:val="24"/>
        </w:rPr>
        <w:t xml:space="preserve"> от 13 апреля 2017 года № 711/</w:t>
      </w:r>
      <w:proofErr w:type="spellStart"/>
      <w:proofErr w:type="gramStart"/>
      <w:r w:rsidR="00236FA0" w:rsidRPr="009B3590">
        <w:rPr>
          <w:rFonts w:ascii="Arial" w:hAnsi="Arial" w:cs="Arial"/>
          <w:sz w:val="24"/>
          <w:szCs w:val="24"/>
        </w:rPr>
        <w:t>пр</w:t>
      </w:r>
      <w:proofErr w:type="spellEnd"/>
      <w:proofErr w:type="gramEnd"/>
      <w:r w:rsidR="00236FA0" w:rsidRPr="009B3590">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9B3590">
        <w:rPr>
          <w:rFonts w:ascii="Arial" w:hAnsi="Arial" w:cs="Arial"/>
          <w:sz w:val="24"/>
          <w:szCs w:val="24"/>
        </w:rPr>
        <w:t>иных нормативных правовых актов Российской Федерации, Иркутской области и</w:t>
      </w:r>
      <w:r w:rsidR="00204D9B" w:rsidRPr="009B3590">
        <w:rPr>
          <w:rFonts w:ascii="Arial" w:eastAsia="Times New Roman" w:hAnsi="Arial" w:cs="Arial"/>
          <w:sz w:val="24"/>
          <w:szCs w:val="24"/>
          <w:lang w:eastAsia="ru-RU"/>
        </w:rPr>
        <w:t xml:space="preserve"> муниципального образования «</w:t>
      </w:r>
      <w:r w:rsidR="00B20E26">
        <w:rPr>
          <w:rFonts w:ascii="Arial" w:eastAsia="Times New Roman" w:hAnsi="Arial" w:cs="Arial"/>
          <w:sz w:val="24"/>
          <w:szCs w:val="24"/>
          <w:lang w:eastAsia="ru-RU"/>
        </w:rPr>
        <w:t>Тургеневка</w:t>
      </w:r>
      <w:r w:rsidR="00204D9B" w:rsidRPr="009B3590">
        <w:rPr>
          <w:rFonts w:ascii="Arial" w:eastAsia="Times New Roman" w:hAnsi="Arial" w:cs="Arial"/>
          <w:sz w:val="24"/>
          <w:szCs w:val="24"/>
          <w:lang w:eastAsia="ru-RU"/>
        </w:rPr>
        <w:t>».</w:t>
      </w:r>
    </w:p>
    <w:bookmarkEnd w:id="1"/>
    <w:p w:rsidR="00043EF1" w:rsidRPr="009B3590" w:rsidRDefault="00043EF1" w:rsidP="00043EF1">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 Основные понятия и термины</w:t>
      </w:r>
    </w:p>
    <w:p w:rsidR="00043EF1" w:rsidRPr="009B3590" w:rsidRDefault="00043EF1" w:rsidP="00043EF1">
      <w:pPr>
        <w:spacing w:after="0" w:line="240" w:lineRule="auto"/>
        <w:ind w:firstLine="709"/>
        <w:jc w:val="both"/>
        <w:rPr>
          <w:rFonts w:ascii="Arial" w:hAnsi="Arial" w:cs="Arial"/>
          <w:sz w:val="24"/>
          <w:szCs w:val="24"/>
        </w:rPr>
      </w:pPr>
      <w:r w:rsidRPr="009B3590">
        <w:rPr>
          <w:rFonts w:ascii="Arial" w:hAnsi="Arial" w:cs="Arial"/>
          <w:sz w:val="24"/>
          <w:szCs w:val="24"/>
        </w:rPr>
        <w:t>1. Для целей настоящих Правил используются следующие основные понятия:</w:t>
      </w:r>
    </w:p>
    <w:p w:rsidR="00043EF1" w:rsidRPr="009B3590" w:rsidRDefault="00A52A81" w:rsidP="00043EF1">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Правила б</w:t>
      </w:r>
      <w:r w:rsidR="00043EF1" w:rsidRPr="009B3590">
        <w:rPr>
          <w:rFonts w:ascii="Arial" w:eastAsia="Times New Roman" w:hAnsi="Arial" w:cs="Arial"/>
          <w:b/>
          <w:sz w:val="24"/>
          <w:szCs w:val="24"/>
          <w:lang w:eastAsia="ru-RU"/>
        </w:rPr>
        <w:t>лагоустройств</w:t>
      </w:r>
      <w:r>
        <w:rPr>
          <w:rFonts w:ascii="Arial" w:eastAsia="Times New Roman" w:hAnsi="Arial" w:cs="Arial"/>
          <w:b/>
          <w:sz w:val="24"/>
          <w:szCs w:val="24"/>
          <w:lang w:eastAsia="ru-RU"/>
        </w:rPr>
        <w:t>а</w:t>
      </w:r>
      <w:r w:rsidR="00043EF1" w:rsidRPr="009B3590">
        <w:rPr>
          <w:rFonts w:ascii="Arial" w:eastAsia="Times New Roman" w:hAnsi="Arial" w:cs="Arial"/>
          <w:b/>
          <w:sz w:val="24"/>
          <w:szCs w:val="24"/>
          <w:lang w:eastAsia="ru-RU"/>
        </w:rPr>
        <w:t xml:space="preserve"> территории </w:t>
      </w:r>
      <w:r w:rsidR="00204D9B" w:rsidRPr="009B3590">
        <w:rPr>
          <w:rFonts w:ascii="Arial" w:eastAsia="Times New Roman" w:hAnsi="Arial" w:cs="Arial"/>
          <w:sz w:val="24"/>
          <w:szCs w:val="24"/>
          <w:lang w:eastAsia="ru-RU"/>
        </w:rPr>
        <w:t>муниципального образования «</w:t>
      </w:r>
      <w:r w:rsidR="00B20E26">
        <w:rPr>
          <w:rFonts w:ascii="Arial" w:eastAsia="Times New Roman" w:hAnsi="Arial" w:cs="Arial"/>
          <w:sz w:val="24"/>
          <w:szCs w:val="24"/>
          <w:lang w:eastAsia="ru-RU"/>
        </w:rPr>
        <w:t>Тургеневка</w:t>
      </w:r>
      <w:proofErr w:type="gramStart"/>
      <w:r w:rsidR="00204D9B" w:rsidRPr="009B3590">
        <w:rPr>
          <w:rFonts w:ascii="Arial" w:eastAsia="Times New Roman" w:hAnsi="Arial" w:cs="Arial"/>
          <w:sz w:val="24"/>
          <w:szCs w:val="24"/>
          <w:lang w:eastAsia="ru-RU"/>
        </w:rPr>
        <w:t>»</w:t>
      </w:r>
      <w:r w:rsidR="00043EF1" w:rsidRPr="009B3590">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Иркутской области требования к благоустройству и элементам благоустройства территории </w:t>
      </w:r>
      <w:r>
        <w:rPr>
          <w:rFonts w:ascii="Arial" w:eastAsia="Times New Roman" w:hAnsi="Arial" w:cs="Arial"/>
          <w:sz w:val="24"/>
          <w:szCs w:val="24"/>
          <w:lang w:eastAsia="ru-RU"/>
        </w:rPr>
        <w:lastRenderedPageBreak/>
        <w:t>муниципального образования «</w:t>
      </w:r>
      <w:r w:rsidR="00B20E26">
        <w:rPr>
          <w:rFonts w:ascii="Arial" w:eastAsia="Times New Roman" w:hAnsi="Arial" w:cs="Arial"/>
          <w:sz w:val="24"/>
          <w:szCs w:val="24"/>
          <w:lang w:eastAsia="ru-RU"/>
        </w:rPr>
        <w:t>Тургеневка</w:t>
      </w:r>
      <w:r>
        <w:rPr>
          <w:rFonts w:ascii="Arial" w:eastAsia="Times New Roman" w:hAnsi="Arial" w:cs="Arial"/>
          <w:sz w:val="24"/>
          <w:szCs w:val="24"/>
          <w:lang w:eastAsia="ru-RU"/>
        </w:rPr>
        <w:t>», перечень мероприятий по благоустройству территории муниципального образования «</w:t>
      </w:r>
      <w:r w:rsidR="00B20E26">
        <w:rPr>
          <w:rFonts w:ascii="Arial" w:eastAsia="Times New Roman" w:hAnsi="Arial" w:cs="Arial"/>
          <w:sz w:val="24"/>
          <w:szCs w:val="24"/>
          <w:lang w:eastAsia="ru-RU"/>
        </w:rPr>
        <w:t>Тургеневка</w:t>
      </w:r>
      <w:r>
        <w:rPr>
          <w:rFonts w:ascii="Arial" w:eastAsia="Times New Roman" w:hAnsi="Arial" w:cs="Arial"/>
          <w:sz w:val="24"/>
          <w:szCs w:val="24"/>
          <w:lang w:eastAsia="ru-RU"/>
        </w:rPr>
        <w:t>», порядок и периодичность их проведения</w:t>
      </w:r>
      <w:r w:rsidR="00043EF1" w:rsidRPr="009B3590">
        <w:rPr>
          <w:rFonts w:ascii="Arial" w:eastAsia="Times New Roman" w:hAnsi="Arial" w:cs="Arial"/>
          <w:sz w:val="24"/>
          <w:szCs w:val="24"/>
          <w:lang w:eastAsia="ru-RU"/>
        </w:rPr>
        <w:t>;</w:t>
      </w:r>
    </w:p>
    <w:p w:rsidR="00043EF1" w:rsidRPr="009B3590" w:rsidRDefault="00043EF1" w:rsidP="00043EF1">
      <w:pPr>
        <w:spacing w:after="0" w:line="240" w:lineRule="auto"/>
        <w:ind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Внутриквартальная территория - </w:t>
      </w:r>
      <w:r w:rsidRPr="009B3590">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9B3590" w:rsidRDefault="00043EF1" w:rsidP="00043EF1">
      <w:pPr>
        <w:spacing w:after="0" w:line="240" w:lineRule="auto"/>
        <w:ind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Внутриквартальный проезд – </w:t>
      </w:r>
      <w:r w:rsidRPr="009B3590">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Газон - </w:t>
      </w:r>
      <w:r w:rsidRPr="009B3590">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proofErr w:type="gramStart"/>
      <w:r w:rsidRPr="009B3590">
        <w:rPr>
          <w:rFonts w:ascii="Arial" w:eastAsia="Times New Roman" w:hAnsi="Arial" w:cs="Arial"/>
          <w:b/>
          <w:bCs/>
          <w:sz w:val="24"/>
          <w:szCs w:val="24"/>
          <w:lang w:eastAsia="ru-RU"/>
        </w:rPr>
        <w:t xml:space="preserve">Детская площадка – </w:t>
      </w:r>
      <w:r w:rsidRPr="009B3590">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bCs/>
          <w:sz w:val="24"/>
          <w:szCs w:val="24"/>
          <w:lang w:eastAsia="ru-RU"/>
        </w:rPr>
        <w:t xml:space="preserve">Зеленая зона населенного пункта - </w:t>
      </w:r>
      <w:r w:rsidRPr="009B3590">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00A80EA6" w:rsidRPr="009B3590">
        <w:rPr>
          <w:rFonts w:ascii="Arial" w:eastAsia="Times New Roman" w:hAnsi="Arial" w:cs="Arial"/>
          <w:sz w:val="24"/>
          <w:szCs w:val="24"/>
          <w:lang w:eastAsia="ru-RU"/>
        </w:rPr>
        <w:t>сельского поселения</w:t>
      </w:r>
      <w:r w:rsidRPr="009B3590">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Контейнер для мусора - </w:t>
      </w:r>
      <w:r w:rsidRPr="009B3590">
        <w:rPr>
          <w:rFonts w:ascii="Arial" w:eastAsia="Times New Roman"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9B3590">
        <w:rPr>
          <w:rFonts w:ascii="Arial" w:eastAsia="Times New Roman" w:hAnsi="Arial" w:cs="Arial"/>
          <w:sz w:val="24"/>
          <w:szCs w:val="24"/>
          <w:lang w:eastAsia="ru-RU"/>
        </w:rPr>
        <w:t>м</w:t>
      </w:r>
      <w:proofErr w:type="gramEnd"/>
      <w:r w:rsidRPr="009B3590">
        <w:rPr>
          <w:rFonts w:ascii="Arial" w:eastAsia="Times New Roman" w:hAnsi="Arial" w:cs="Arial"/>
          <w:sz w:val="24"/>
          <w:szCs w:val="24"/>
          <w:lang w:eastAsia="ru-RU"/>
        </w:rPr>
        <w:t>.;</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Крупногабаритные отходы (далее - КГО) – </w:t>
      </w:r>
      <w:r w:rsidRPr="009B3590">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proofErr w:type="gramStart"/>
      <w:r w:rsidRPr="009B3590">
        <w:rPr>
          <w:rFonts w:ascii="Arial" w:eastAsia="Times New Roman" w:hAnsi="Arial" w:cs="Arial"/>
          <w:b/>
          <w:sz w:val="24"/>
          <w:szCs w:val="24"/>
          <w:lang w:eastAsia="ru-RU"/>
        </w:rPr>
        <w:t xml:space="preserve">Малые архитектурные формы - </w:t>
      </w:r>
      <w:r w:rsidRPr="009B3590">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Маломобильные группы населения - </w:t>
      </w:r>
      <w:r w:rsidRPr="009B3590">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Механизированная уборка - </w:t>
      </w:r>
      <w:r w:rsidRPr="009B3590">
        <w:rPr>
          <w:rFonts w:ascii="Arial" w:eastAsia="Times New Roman" w:hAnsi="Arial" w:cs="Arial"/>
          <w:sz w:val="24"/>
          <w:szCs w:val="24"/>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9B3590" w:rsidRDefault="00043EF1" w:rsidP="00043EF1">
      <w:pPr>
        <w:spacing w:after="0" w:line="240" w:lineRule="auto"/>
        <w:ind w:firstLine="709"/>
        <w:jc w:val="both"/>
        <w:rPr>
          <w:rFonts w:ascii="Arial" w:eastAsia="Arial" w:hAnsi="Arial" w:cs="Arial"/>
          <w:sz w:val="24"/>
          <w:szCs w:val="24"/>
        </w:rPr>
      </w:pPr>
      <w:r w:rsidRPr="009B3590">
        <w:rPr>
          <w:rFonts w:ascii="Arial" w:eastAsia="Arial" w:hAnsi="Arial" w:cs="Arial"/>
          <w:b/>
          <w:sz w:val="24"/>
          <w:szCs w:val="24"/>
        </w:rPr>
        <w:t>Наружное освещение</w:t>
      </w:r>
      <w:r w:rsidRPr="009B3590">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Несанкционированная свалка мусора - </w:t>
      </w:r>
      <w:r w:rsidRPr="009B3590">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Отходы производства и потребления (далее - отходы) - </w:t>
      </w:r>
      <w:r w:rsidRPr="009B3590">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Объекты благоустройства</w:t>
      </w:r>
      <w:r w:rsidRPr="009B3590">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lastRenderedPageBreak/>
        <w:t xml:space="preserve">Очаговый навал мусора - </w:t>
      </w:r>
      <w:r w:rsidRPr="009B3590">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Ремонт элемента благоустройства - </w:t>
      </w:r>
      <w:r w:rsidRPr="009B3590">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9B3590" w:rsidRDefault="00043EF1" w:rsidP="00043EF1">
      <w:pPr>
        <w:spacing w:after="0" w:line="240" w:lineRule="auto"/>
        <w:ind w:right="-2" w:firstLine="709"/>
        <w:jc w:val="both"/>
        <w:rPr>
          <w:rFonts w:ascii="Arial" w:eastAsia="Times New Roman" w:hAnsi="Arial" w:cs="Arial"/>
          <w:b/>
          <w:bCs/>
          <w:sz w:val="24"/>
          <w:szCs w:val="24"/>
          <w:lang w:eastAsia="ru-RU"/>
        </w:rPr>
      </w:pPr>
      <w:r w:rsidRPr="009B3590">
        <w:rPr>
          <w:rFonts w:ascii="Arial" w:eastAsia="Times New Roman" w:hAnsi="Arial" w:cs="Arial"/>
          <w:b/>
          <w:bCs/>
          <w:sz w:val="24"/>
          <w:szCs w:val="24"/>
          <w:lang w:eastAsia="ru-RU"/>
        </w:rPr>
        <w:t xml:space="preserve">Ручная уборка - </w:t>
      </w:r>
      <w:r w:rsidRPr="009B3590">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bCs/>
          <w:sz w:val="24"/>
          <w:szCs w:val="24"/>
          <w:lang w:eastAsia="ru-RU"/>
        </w:rPr>
        <w:t xml:space="preserve">Система озелененных территорий населенного пункта - </w:t>
      </w:r>
      <w:r w:rsidRPr="009B3590">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proofErr w:type="gramStart"/>
      <w:r w:rsidRPr="009B3590">
        <w:rPr>
          <w:rFonts w:ascii="Arial" w:eastAsia="Times New Roman" w:hAnsi="Arial" w:cs="Arial"/>
          <w:b/>
          <w:sz w:val="24"/>
          <w:szCs w:val="24"/>
          <w:lang w:eastAsia="ru-RU"/>
        </w:rPr>
        <w:t xml:space="preserve">Смет - </w:t>
      </w:r>
      <w:r w:rsidRPr="009B3590">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proofErr w:type="spellStart"/>
      <w:r w:rsidRPr="009B3590">
        <w:rPr>
          <w:rFonts w:ascii="Arial" w:eastAsia="Times New Roman" w:hAnsi="Arial" w:cs="Arial"/>
          <w:b/>
          <w:sz w:val="24"/>
          <w:szCs w:val="24"/>
          <w:lang w:eastAsia="ru-RU"/>
        </w:rPr>
        <w:t>Снегоприемные</w:t>
      </w:r>
      <w:proofErr w:type="spellEnd"/>
      <w:r w:rsidRPr="009B3590">
        <w:rPr>
          <w:rFonts w:ascii="Arial" w:eastAsia="Times New Roman" w:hAnsi="Arial" w:cs="Arial"/>
          <w:b/>
          <w:sz w:val="24"/>
          <w:szCs w:val="24"/>
          <w:lang w:eastAsia="ru-RU"/>
        </w:rPr>
        <w:t xml:space="preserve"> пункты, </w:t>
      </w:r>
      <w:proofErr w:type="spellStart"/>
      <w:r w:rsidRPr="009B3590">
        <w:rPr>
          <w:rFonts w:ascii="Arial" w:eastAsia="Times New Roman" w:hAnsi="Arial" w:cs="Arial"/>
          <w:b/>
          <w:sz w:val="24"/>
          <w:szCs w:val="24"/>
          <w:lang w:eastAsia="ru-RU"/>
        </w:rPr>
        <w:t>сн</w:t>
      </w:r>
      <w:r w:rsidR="009B3590">
        <w:rPr>
          <w:rFonts w:ascii="Arial" w:eastAsia="Times New Roman" w:hAnsi="Arial" w:cs="Arial"/>
          <w:b/>
          <w:sz w:val="24"/>
          <w:szCs w:val="24"/>
          <w:lang w:eastAsia="ru-RU"/>
        </w:rPr>
        <w:t>е</w:t>
      </w:r>
      <w:r w:rsidRPr="009B3590">
        <w:rPr>
          <w:rFonts w:ascii="Arial" w:eastAsia="Times New Roman" w:hAnsi="Arial" w:cs="Arial"/>
          <w:b/>
          <w:sz w:val="24"/>
          <w:szCs w:val="24"/>
          <w:lang w:eastAsia="ru-RU"/>
        </w:rPr>
        <w:t>гоплавильные</w:t>
      </w:r>
      <w:proofErr w:type="spellEnd"/>
      <w:r w:rsidRPr="009B3590">
        <w:rPr>
          <w:rFonts w:ascii="Arial" w:eastAsia="Times New Roman" w:hAnsi="Arial" w:cs="Arial"/>
          <w:b/>
          <w:sz w:val="24"/>
          <w:szCs w:val="24"/>
          <w:lang w:eastAsia="ru-RU"/>
        </w:rPr>
        <w:t xml:space="preserve"> станции - </w:t>
      </w:r>
      <w:r w:rsidRPr="009B3590">
        <w:rPr>
          <w:rFonts w:ascii="Arial" w:eastAsia="Times New Roman" w:hAnsi="Arial" w:cs="Arial"/>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Снежный вал - </w:t>
      </w:r>
      <w:r w:rsidRPr="009B3590">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 xml:space="preserve">Содержание объекта благоустройства, элемента благоустройства - </w:t>
      </w:r>
      <w:r w:rsidRPr="009B3590">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Озелененная территория общего пользования</w:t>
      </w:r>
      <w:r w:rsidRPr="009B3590">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9B3590" w:rsidRDefault="00043EF1" w:rsidP="00043EF1">
      <w:pPr>
        <w:spacing w:after="0" w:line="240" w:lineRule="auto"/>
        <w:ind w:right="-2"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 xml:space="preserve">Озелененная территория ограниченного пользования - </w:t>
      </w:r>
      <w:r w:rsidRPr="009B3590">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9B3590" w:rsidRDefault="00043EF1" w:rsidP="00043EF1">
      <w:pPr>
        <w:spacing w:after="0" w:line="240" w:lineRule="auto"/>
        <w:ind w:right="-2"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Озелененная территория специального назначения - </w:t>
      </w:r>
      <w:r w:rsidRPr="009B3590">
        <w:rPr>
          <w:rFonts w:ascii="Arial" w:eastAsia="Times New Roman" w:hAnsi="Arial" w:cs="Arial"/>
          <w:sz w:val="24"/>
          <w:szCs w:val="24"/>
          <w:lang w:eastAsia="ru-RU"/>
        </w:rPr>
        <w:t xml:space="preserve">озелененная территория санитарно-защитных, </w:t>
      </w:r>
      <w:proofErr w:type="spellStart"/>
      <w:r w:rsidRPr="009B3590">
        <w:rPr>
          <w:rFonts w:ascii="Arial" w:eastAsia="Times New Roman" w:hAnsi="Arial" w:cs="Arial"/>
          <w:sz w:val="24"/>
          <w:szCs w:val="24"/>
          <w:lang w:eastAsia="ru-RU"/>
        </w:rPr>
        <w:t>водоохранных</w:t>
      </w:r>
      <w:proofErr w:type="spellEnd"/>
      <w:r w:rsidRPr="009B3590">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9B3590" w:rsidRDefault="00043EF1" w:rsidP="00043EF1">
      <w:pPr>
        <w:spacing w:after="0" w:line="240" w:lineRule="auto"/>
        <w:ind w:firstLine="709"/>
        <w:jc w:val="both"/>
        <w:rPr>
          <w:rFonts w:ascii="Arial" w:eastAsia="Times New Roman" w:hAnsi="Arial" w:cs="Arial"/>
          <w:b/>
          <w:sz w:val="24"/>
          <w:szCs w:val="24"/>
          <w:lang w:eastAsia="ru-RU"/>
        </w:rPr>
      </w:pPr>
      <w:proofErr w:type="gramStart"/>
      <w:r w:rsidRPr="009B3590">
        <w:rPr>
          <w:rFonts w:ascii="Arial" w:eastAsia="Times New Roman" w:hAnsi="Arial" w:cs="Arial"/>
          <w:b/>
          <w:sz w:val="24"/>
          <w:szCs w:val="24"/>
          <w:lang w:eastAsia="ru-RU"/>
        </w:rPr>
        <w:t xml:space="preserve">Переоборудование фасада здания, строения, сооружения - </w:t>
      </w:r>
      <w:r w:rsidRPr="009B3590">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9B3590" w:rsidRDefault="00043EF1" w:rsidP="00043EF1">
      <w:pPr>
        <w:spacing w:after="0" w:line="240" w:lineRule="auto"/>
        <w:ind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Прилегающая территория - </w:t>
      </w:r>
      <w:r w:rsidRPr="009B3590">
        <w:rPr>
          <w:rFonts w:ascii="Arial" w:eastAsia="Times New Roman"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9B3590" w:rsidRDefault="00043EF1" w:rsidP="00043EF1">
      <w:pPr>
        <w:spacing w:after="0" w:line="240" w:lineRule="auto"/>
        <w:ind w:firstLine="709"/>
        <w:jc w:val="both"/>
        <w:rPr>
          <w:rFonts w:ascii="Arial" w:eastAsia="Times New Roman" w:hAnsi="Arial" w:cs="Arial"/>
          <w:b/>
          <w:sz w:val="24"/>
          <w:szCs w:val="24"/>
          <w:lang w:eastAsia="ru-RU"/>
        </w:rPr>
      </w:pPr>
      <w:r w:rsidRPr="009B3590">
        <w:rPr>
          <w:rFonts w:ascii="Arial" w:eastAsia="Times New Roman" w:hAnsi="Arial" w:cs="Arial"/>
          <w:b/>
          <w:sz w:val="24"/>
          <w:szCs w:val="24"/>
          <w:lang w:eastAsia="ru-RU"/>
        </w:rPr>
        <w:t xml:space="preserve">Фасад - </w:t>
      </w:r>
      <w:r w:rsidRPr="009B3590">
        <w:rPr>
          <w:rFonts w:ascii="Arial" w:eastAsia="Times New Roman" w:hAnsi="Arial" w:cs="Arial"/>
          <w:sz w:val="24"/>
          <w:szCs w:val="24"/>
          <w:lang w:eastAsia="ru-RU"/>
        </w:rPr>
        <w:t>наружная стена здания, строения либо сооружения;</w:t>
      </w:r>
    </w:p>
    <w:p w:rsidR="00043EF1" w:rsidRPr="009B3590" w:rsidRDefault="00043EF1" w:rsidP="00043EF1">
      <w:pPr>
        <w:spacing w:after="0" w:line="240" w:lineRule="auto"/>
        <w:ind w:firstLine="709"/>
        <w:jc w:val="both"/>
        <w:rPr>
          <w:rFonts w:ascii="Arial" w:eastAsia="Times New Roman" w:hAnsi="Arial" w:cs="Arial"/>
          <w:sz w:val="24"/>
          <w:szCs w:val="24"/>
          <w:lang w:eastAsia="ru-RU"/>
        </w:rPr>
      </w:pPr>
      <w:r w:rsidRPr="009B3590">
        <w:rPr>
          <w:rFonts w:ascii="Arial" w:eastAsia="Times New Roman" w:hAnsi="Arial" w:cs="Arial"/>
          <w:b/>
          <w:sz w:val="24"/>
          <w:szCs w:val="24"/>
          <w:lang w:eastAsia="ru-RU"/>
        </w:rPr>
        <w:t xml:space="preserve">Элементы благоустройства - </w:t>
      </w:r>
      <w:r w:rsidRPr="009B3590">
        <w:rPr>
          <w:rFonts w:ascii="Arial" w:eastAsia="Times New Roman" w:hAnsi="Arial" w:cs="Arial"/>
          <w:sz w:val="24"/>
          <w:szCs w:val="24"/>
          <w:lang w:eastAsia="ru-RU"/>
        </w:rPr>
        <w:t xml:space="preserve">декоративные, технические, планировочные, конструктивные устройства, растительные компоненты, различные виды </w:t>
      </w:r>
      <w:r w:rsidRPr="009B3590">
        <w:rPr>
          <w:rFonts w:ascii="Arial" w:eastAsia="Times New Roman" w:hAnsi="Arial" w:cs="Arial"/>
          <w:sz w:val="24"/>
          <w:szCs w:val="24"/>
          <w:lang w:eastAsia="ru-RU"/>
        </w:rPr>
        <w:lastRenderedPageBreak/>
        <w:t>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9B3590" w:rsidRDefault="00FD5F59" w:rsidP="00D7341B">
      <w:pPr>
        <w:spacing w:before="120" w:after="120" w:line="240" w:lineRule="auto"/>
        <w:ind w:firstLine="709"/>
        <w:jc w:val="both"/>
        <w:rPr>
          <w:rFonts w:ascii="Arial" w:hAnsi="Arial" w:cs="Arial"/>
          <w:b/>
          <w:i/>
          <w:sz w:val="24"/>
          <w:szCs w:val="24"/>
        </w:rPr>
      </w:pPr>
    </w:p>
    <w:p w:rsidR="008F270B" w:rsidRPr="009B3590" w:rsidRDefault="00861C4F" w:rsidP="00861C4F">
      <w:pPr>
        <w:ind w:firstLine="708"/>
        <w:jc w:val="both"/>
        <w:rPr>
          <w:rFonts w:ascii="Arial" w:hAnsi="Arial" w:cs="Arial"/>
          <w:b/>
          <w:sz w:val="24"/>
          <w:szCs w:val="24"/>
        </w:rPr>
      </w:pPr>
      <w:r w:rsidRPr="009B3590">
        <w:rPr>
          <w:rFonts w:ascii="Arial" w:hAnsi="Arial" w:cs="Arial"/>
          <w:b/>
          <w:sz w:val="24"/>
          <w:szCs w:val="24"/>
        </w:rPr>
        <w:t xml:space="preserve">ГЛАВА 2. ПОЛОЖЕНИЕ О РЕГУЛИРОВАНИИ БЛАГОУСТРОЙСТВА ТЕРРИТОРИИ </w:t>
      </w:r>
    </w:p>
    <w:p w:rsidR="008F270B" w:rsidRPr="009B3590" w:rsidRDefault="008F270B" w:rsidP="008F270B">
      <w:pPr>
        <w:overflowPunct w:val="0"/>
        <w:autoSpaceDE w:val="0"/>
        <w:autoSpaceDN w:val="0"/>
        <w:adjustRightInd w:val="0"/>
        <w:spacing w:before="120" w:after="120" w:line="240" w:lineRule="auto"/>
        <w:ind w:firstLine="709"/>
        <w:jc w:val="both"/>
        <w:rPr>
          <w:rFonts w:ascii="Arial" w:eastAsia="Times New Roman" w:hAnsi="Arial" w:cs="Arial"/>
          <w:b/>
          <w:i/>
          <w:sz w:val="24"/>
          <w:szCs w:val="24"/>
          <w:lang w:eastAsia="ru-RU"/>
        </w:rPr>
      </w:pPr>
      <w:r w:rsidRPr="009B3590">
        <w:rPr>
          <w:rFonts w:ascii="Arial" w:eastAsia="Times New Roman" w:hAnsi="Arial" w:cs="Arial"/>
          <w:b/>
          <w:i/>
          <w:sz w:val="24"/>
          <w:szCs w:val="24"/>
          <w:lang w:eastAsia="ru-RU"/>
        </w:rPr>
        <w:t>Статья 4. Права и обязанности лиц, осуществляющих благоустройство</w:t>
      </w:r>
      <w:r w:rsidR="00861C4F" w:rsidRPr="009B3590">
        <w:rPr>
          <w:rFonts w:ascii="Arial" w:eastAsia="Times New Roman" w:hAnsi="Arial" w:cs="Arial"/>
          <w:b/>
          <w:i/>
          <w:sz w:val="24"/>
          <w:szCs w:val="24"/>
          <w:lang w:eastAsia="ru-RU"/>
        </w:rPr>
        <w:t xml:space="preserve"> территории</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5) на территориях, где ведется строительство, - лица, получившие разрешение на строительство;</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9B3590" w:rsidRDefault="008F270B" w:rsidP="008F270B">
      <w:pPr>
        <w:pStyle w:val="a4"/>
        <w:ind w:firstLine="709"/>
        <w:jc w:val="both"/>
        <w:rPr>
          <w:rFonts w:ascii="Arial" w:hAnsi="Arial" w:cs="Arial"/>
          <w:sz w:val="24"/>
          <w:szCs w:val="24"/>
        </w:rPr>
      </w:pPr>
      <w:r w:rsidRPr="009B3590">
        <w:rPr>
          <w:rFonts w:ascii="Arial" w:hAnsi="Arial" w:cs="Arial"/>
          <w:sz w:val="24"/>
          <w:szCs w:val="24"/>
        </w:rPr>
        <w:t xml:space="preserve">На объектах благоустройства, за исключением указанных в подпунктах 1 - 8 настоящего пункта, лицами, ответственными за благоустройство и содержание </w:t>
      </w:r>
      <w:r w:rsidRPr="009B3590">
        <w:rPr>
          <w:rFonts w:ascii="Arial" w:hAnsi="Arial" w:cs="Arial"/>
          <w:sz w:val="24"/>
          <w:szCs w:val="24"/>
        </w:rPr>
        <w:lastRenderedPageBreak/>
        <w:t>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9B3590" w:rsidRDefault="008F270B" w:rsidP="00861C4F">
      <w:pPr>
        <w:pStyle w:val="a4"/>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9B3590">
        <w:rPr>
          <w:rFonts w:ascii="Arial" w:hAnsi="Arial" w:cs="Arial"/>
          <w:sz w:val="24"/>
          <w:szCs w:val="24"/>
        </w:rPr>
        <w:t xml:space="preserve">х </w:t>
      </w:r>
      <w:r w:rsidRPr="009B3590">
        <w:rPr>
          <w:rFonts w:ascii="Arial" w:hAnsi="Arial" w:cs="Arial"/>
          <w:sz w:val="24"/>
          <w:szCs w:val="24"/>
        </w:rPr>
        <w:t>отходов</w:t>
      </w:r>
      <w:proofErr w:type="gramEnd"/>
      <w:r w:rsidRPr="009B3590">
        <w:rPr>
          <w:rFonts w:ascii="Arial" w:hAnsi="Arial" w:cs="Arial"/>
          <w:sz w:val="24"/>
          <w:szCs w:val="24"/>
        </w:rPr>
        <w:t>.</w:t>
      </w:r>
      <w:r w:rsidR="00861C4F" w:rsidRPr="009B3590">
        <w:rPr>
          <w:rFonts w:ascii="Arial" w:hAnsi="Arial" w:cs="Arial"/>
          <w:sz w:val="24"/>
          <w:szCs w:val="24"/>
        </w:rPr>
        <w:t xml:space="preserve"> </w:t>
      </w:r>
      <w:r w:rsidRPr="009B3590">
        <w:rPr>
          <w:rFonts w:ascii="Arial" w:hAnsi="Arial" w:cs="Arial"/>
          <w:sz w:val="24"/>
          <w:szCs w:val="24"/>
        </w:rPr>
        <w:t xml:space="preserve">Финансирование </w:t>
      </w:r>
      <w:r w:rsidR="00861C4F" w:rsidRPr="009B3590">
        <w:rPr>
          <w:rFonts w:ascii="Arial" w:hAnsi="Arial" w:cs="Arial"/>
          <w:sz w:val="24"/>
          <w:szCs w:val="24"/>
        </w:rPr>
        <w:t xml:space="preserve">указанных </w:t>
      </w:r>
      <w:r w:rsidRPr="009B3590">
        <w:rPr>
          <w:rFonts w:ascii="Arial" w:hAnsi="Arial" w:cs="Arial"/>
          <w:sz w:val="24"/>
          <w:szCs w:val="24"/>
        </w:rPr>
        <w:t>мероприятий, возможно за счет средств бюджета, в случаях и порядке, предусмотренных нормативными правовыми актами.</w:t>
      </w:r>
    </w:p>
    <w:p w:rsidR="008F270B" w:rsidRPr="009B3590" w:rsidRDefault="008F270B" w:rsidP="008F270B">
      <w:pPr>
        <w:pStyle w:val="a4"/>
        <w:ind w:firstLine="709"/>
        <w:jc w:val="both"/>
        <w:rPr>
          <w:rFonts w:ascii="Arial" w:hAnsi="Arial" w:cs="Arial"/>
          <w:sz w:val="24"/>
          <w:szCs w:val="24"/>
        </w:rPr>
      </w:pPr>
      <w:bookmarkStart w:id="2" w:name="P50"/>
      <w:bookmarkEnd w:id="2"/>
      <w:r w:rsidRPr="009B3590">
        <w:rPr>
          <w:rFonts w:ascii="Arial" w:hAnsi="Arial" w:cs="Arial"/>
          <w:sz w:val="24"/>
          <w:szCs w:val="24"/>
        </w:rPr>
        <w:t xml:space="preserve">3. </w:t>
      </w:r>
      <w:bookmarkStart w:id="3" w:name="P54"/>
      <w:bookmarkEnd w:id="3"/>
      <w:r w:rsidRPr="009B3590">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204D9B" w:rsidRPr="009B3590">
        <w:rPr>
          <w:rFonts w:ascii="Arial" w:hAnsi="Arial" w:cs="Arial"/>
          <w:sz w:val="24"/>
          <w:szCs w:val="24"/>
        </w:rPr>
        <w:t xml:space="preserve">муниципальным унитарным предприятием «Бытовик» </w:t>
      </w:r>
      <w:r w:rsidRPr="009B3590">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p>
    <w:p w:rsidR="00FD5F59" w:rsidRPr="009B3590" w:rsidRDefault="00FD5F59" w:rsidP="00D7341B">
      <w:pPr>
        <w:spacing w:before="120" w:after="120" w:line="240" w:lineRule="auto"/>
        <w:ind w:firstLine="709"/>
        <w:jc w:val="both"/>
        <w:rPr>
          <w:rFonts w:ascii="Arial" w:hAnsi="Arial" w:cs="Arial"/>
          <w:b/>
          <w:i/>
          <w:sz w:val="24"/>
          <w:szCs w:val="24"/>
        </w:rPr>
      </w:pPr>
    </w:p>
    <w:p w:rsidR="00861C4F" w:rsidRPr="009B3590" w:rsidRDefault="00861C4F" w:rsidP="00A37C19">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3. ПОРЯДОК УЧАСТИЯ ГРАЖДАН В БЛАГОУСТРОЙСТВЕ ПРИЛЕГАЮЩИХ ТЕРРИТОРИЙ</w:t>
      </w:r>
    </w:p>
    <w:p w:rsidR="00861C4F" w:rsidRPr="009B3590" w:rsidRDefault="00861C4F" w:rsidP="00861C4F">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5. Формы участия граждан в благоустройстве территорий</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1 Граждане на добровольной основе принимают участие в благоустройстве территории </w:t>
      </w:r>
      <w:r w:rsidR="00204D9B" w:rsidRPr="009B3590">
        <w:rPr>
          <w:rFonts w:ascii="Arial" w:eastAsia="Times New Roman" w:hAnsi="Arial" w:cs="Arial"/>
          <w:sz w:val="24"/>
          <w:szCs w:val="24"/>
          <w:lang w:eastAsia="ru-RU"/>
        </w:rPr>
        <w:t>муниципального образования «</w:t>
      </w:r>
      <w:r w:rsidR="00B20E26">
        <w:rPr>
          <w:rFonts w:ascii="Arial" w:eastAsia="Times New Roman" w:hAnsi="Arial" w:cs="Arial"/>
          <w:sz w:val="24"/>
          <w:szCs w:val="24"/>
          <w:lang w:eastAsia="ru-RU"/>
        </w:rPr>
        <w:t>Тургеневка</w:t>
      </w:r>
      <w:r w:rsidR="00204D9B" w:rsidRPr="009B3590">
        <w:rPr>
          <w:rFonts w:ascii="Arial" w:eastAsia="Times New Roman" w:hAnsi="Arial" w:cs="Arial"/>
          <w:sz w:val="24"/>
          <w:szCs w:val="24"/>
          <w:lang w:eastAsia="ru-RU"/>
        </w:rPr>
        <w:t xml:space="preserve">» </w:t>
      </w:r>
      <w:r w:rsidRPr="009B3590">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w:t>
      </w:r>
      <w:r w:rsidR="00213BDC">
        <w:rPr>
          <w:rFonts w:ascii="Arial" w:hAnsi="Arial" w:cs="Arial"/>
          <w:sz w:val="24"/>
          <w:szCs w:val="24"/>
        </w:rPr>
        <w:t xml:space="preserve">тельно на основании заключаемых </w:t>
      </w:r>
      <w:r w:rsidRPr="009B3590">
        <w:rPr>
          <w:rFonts w:ascii="Arial" w:hAnsi="Arial" w:cs="Arial"/>
          <w:sz w:val="24"/>
          <w:szCs w:val="24"/>
        </w:rPr>
        <w:t xml:space="preserve">соглашений </w:t>
      </w:r>
      <w:r w:rsidR="0000297F" w:rsidRPr="009B3590">
        <w:rPr>
          <w:rFonts w:ascii="Arial" w:hAnsi="Arial" w:cs="Arial"/>
          <w:sz w:val="24"/>
          <w:szCs w:val="24"/>
        </w:rPr>
        <w:br/>
      </w:r>
      <w:r w:rsidRPr="009B3590">
        <w:rPr>
          <w:rFonts w:ascii="Arial" w:hAnsi="Arial" w:cs="Arial"/>
          <w:sz w:val="24"/>
          <w:szCs w:val="24"/>
        </w:rPr>
        <w:t>о проведении работ по благоустройств</w:t>
      </w:r>
      <w:r w:rsidR="00213BDC">
        <w:rPr>
          <w:rFonts w:ascii="Arial" w:hAnsi="Arial" w:cs="Arial"/>
          <w:sz w:val="24"/>
          <w:szCs w:val="24"/>
        </w:rPr>
        <w:t>у прилегающей территории (далее</w:t>
      </w:r>
      <w:r w:rsidRPr="009B3590">
        <w:rPr>
          <w:rFonts w:ascii="Arial" w:hAnsi="Arial" w:cs="Arial"/>
          <w:sz w:val="24"/>
          <w:szCs w:val="24"/>
        </w:rPr>
        <w:t xml:space="preserve">-соглашение) </w:t>
      </w:r>
      <w:r w:rsidR="0000297F" w:rsidRPr="009B3590">
        <w:rPr>
          <w:rFonts w:ascii="Arial" w:hAnsi="Arial" w:cs="Arial"/>
          <w:sz w:val="24"/>
          <w:szCs w:val="24"/>
        </w:rPr>
        <w:br/>
      </w:r>
      <w:r w:rsidRPr="009B3590">
        <w:rPr>
          <w:rFonts w:ascii="Arial" w:hAnsi="Arial" w:cs="Arial"/>
          <w:sz w:val="24"/>
          <w:szCs w:val="24"/>
        </w:rPr>
        <w:t xml:space="preserve">с администрацией </w:t>
      </w:r>
      <w:r w:rsidR="00204D9B" w:rsidRPr="009B3590">
        <w:rPr>
          <w:rFonts w:ascii="Arial" w:eastAsia="Times New Roman" w:hAnsi="Arial" w:cs="Arial"/>
          <w:sz w:val="24"/>
          <w:szCs w:val="24"/>
          <w:lang w:eastAsia="ru-RU"/>
        </w:rPr>
        <w:t>муниципального образования «</w:t>
      </w:r>
      <w:r w:rsidR="00B20E26">
        <w:rPr>
          <w:rFonts w:ascii="Arial" w:eastAsia="Times New Roman" w:hAnsi="Arial" w:cs="Arial"/>
          <w:sz w:val="24"/>
          <w:szCs w:val="24"/>
          <w:lang w:eastAsia="ru-RU"/>
        </w:rPr>
        <w:t>Тургеневка</w:t>
      </w:r>
      <w:r w:rsidR="00204D9B" w:rsidRPr="009B3590">
        <w:rPr>
          <w:rFonts w:ascii="Arial" w:eastAsia="Times New Roman" w:hAnsi="Arial" w:cs="Arial"/>
          <w:sz w:val="24"/>
          <w:szCs w:val="24"/>
          <w:lang w:eastAsia="ru-RU"/>
        </w:rPr>
        <w:t>»</w:t>
      </w:r>
      <w:r w:rsidRPr="009B3590">
        <w:rPr>
          <w:rFonts w:ascii="Arial" w:hAnsi="Arial" w:cs="Arial"/>
          <w:sz w:val="24"/>
          <w:szCs w:val="24"/>
        </w:rPr>
        <w:t>.</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9B3590">
        <w:rPr>
          <w:rFonts w:ascii="Arial" w:hAnsi="Arial" w:cs="Arial"/>
          <w:sz w:val="24"/>
          <w:szCs w:val="24"/>
        </w:rPr>
        <w:br/>
      </w:r>
      <w:r w:rsidRPr="009B3590">
        <w:rPr>
          <w:rFonts w:ascii="Arial" w:hAnsi="Arial" w:cs="Arial"/>
          <w:sz w:val="24"/>
          <w:szCs w:val="24"/>
        </w:rPr>
        <w:t xml:space="preserve">с Правилами благоустройства территории </w:t>
      </w:r>
      <w:r w:rsidR="00204D9B" w:rsidRPr="009B3590">
        <w:rPr>
          <w:rFonts w:ascii="Arial" w:eastAsia="Times New Roman" w:hAnsi="Arial" w:cs="Arial"/>
          <w:sz w:val="24"/>
          <w:szCs w:val="24"/>
          <w:lang w:eastAsia="ru-RU"/>
        </w:rPr>
        <w:t>муниципального образования «</w:t>
      </w:r>
      <w:r w:rsidR="00B20E26">
        <w:rPr>
          <w:rFonts w:ascii="Arial" w:eastAsia="Times New Roman" w:hAnsi="Arial" w:cs="Arial"/>
          <w:sz w:val="24"/>
          <w:szCs w:val="24"/>
          <w:lang w:eastAsia="ru-RU"/>
        </w:rPr>
        <w:t>Тургеневка</w:t>
      </w:r>
      <w:r w:rsidR="00204D9B" w:rsidRPr="009B3590">
        <w:rPr>
          <w:rFonts w:ascii="Arial" w:eastAsia="Times New Roman" w:hAnsi="Arial" w:cs="Arial"/>
          <w:sz w:val="24"/>
          <w:szCs w:val="24"/>
          <w:lang w:eastAsia="ru-RU"/>
        </w:rPr>
        <w:t>»</w:t>
      </w:r>
      <w:r w:rsidRPr="009B3590">
        <w:rPr>
          <w:rFonts w:ascii="Arial" w:hAnsi="Arial" w:cs="Arial"/>
          <w:sz w:val="24"/>
          <w:szCs w:val="24"/>
        </w:rPr>
        <w:t>.</w:t>
      </w:r>
    </w:p>
    <w:p w:rsidR="00861C4F" w:rsidRPr="009B3590" w:rsidRDefault="00861C4F" w:rsidP="00861C4F">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6. Установление границ прилегающих территорий зданий (помещений в них) и сооружений</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1 Границы прилегающей территории зданий (помещений в них) и сооружений устанавливаются в размере</w:t>
      </w:r>
      <w:r w:rsidR="00204D9B" w:rsidRPr="009B3590">
        <w:rPr>
          <w:rFonts w:ascii="Arial" w:hAnsi="Arial" w:cs="Arial"/>
          <w:sz w:val="24"/>
          <w:szCs w:val="24"/>
        </w:rPr>
        <w:t xml:space="preserve"> 5</w:t>
      </w:r>
      <w:r w:rsidRPr="009B3590">
        <w:rPr>
          <w:rFonts w:ascii="Arial" w:hAnsi="Arial" w:cs="Arial"/>
          <w:i/>
          <w:sz w:val="24"/>
          <w:szCs w:val="24"/>
        </w:rPr>
        <w:t xml:space="preserve"> </w:t>
      </w:r>
      <w:r w:rsidRPr="009B3590">
        <w:rPr>
          <w:rFonts w:ascii="Arial" w:hAnsi="Arial" w:cs="Arial"/>
          <w:sz w:val="24"/>
          <w:szCs w:val="24"/>
        </w:rPr>
        <w:t>метров по внешнему контуру отступа</w:t>
      </w:r>
      <w:r w:rsidR="00DA582F" w:rsidRPr="009B3590">
        <w:rPr>
          <w:rFonts w:ascii="Arial" w:hAnsi="Arial" w:cs="Arial"/>
          <w:sz w:val="24"/>
          <w:szCs w:val="24"/>
        </w:rPr>
        <w:t>, но не более чем до проезжей части</w:t>
      </w:r>
      <w:r w:rsidRPr="009B3590">
        <w:rPr>
          <w:rFonts w:ascii="Arial" w:hAnsi="Arial" w:cs="Arial"/>
          <w:sz w:val="24"/>
          <w:szCs w:val="24"/>
        </w:rPr>
        <w:t>:</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от границ обособленной территории - при наличии обособленной территории зданий и сооружений;</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от внешнего контура зданий (помещений в них) и сооружений - при отсутствии обособленной территории.</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lastRenderedPageBreak/>
        <w:t>2 Границы прилегающей территории зданий (помещений в них) и сооружений отображаются на схеме.</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Схема изготавливается администрацией </w:t>
      </w:r>
      <w:r w:rsidR="00E7121B" w:rsidRPr="009B3590">
        <w:rPr>
          <w:rFonts w:ascii="Arial" w:eastAsia="Times New Roman" w:hAnsi="Arial" w:cs="Arial"/>
          <w:sz w:val="24"/>
          <w:szCs w:val="24"/>
          <w:lang w:eastAsia="ru-RU"/>
        </w:rPr>
        <w:t>муниципального образования «</w:t>
      </w:r>
      <w:r w:rsidR="005841E6">
        <w:rPr>
          <w:rFonts w:ascii="Arial" w:eastAsia="Times New Roman" w:hAnsi="Arial" w:cs="Arial"/>
          <w:sz w:val="24"/>
          <w:szCs w:val="24"/>
          <w:lang w:eastAsia="ru-RU"/>
        </w:rPr>
        <w:t>Тургеневка</w:t>
      </w:r>
      <w:r w:rsidR="00E7121B" w:rsidRPr="009B3590">
        <w:rPr>
          <w:rFonts w:ascii="Arial" w:eastAsia="Times New Roman" w:hAnsi="Arial" w:cs="Arial"/>
          <w:sz w:val="24"/>
          <w:szCs w:val="24"/>
          <w:lang w:eastAsia="ru-RU"/>
        </w:rPr>
        <w:t xml:space="preserve">» </w:t>
      </w:r>
      <w:r w:rsidRPr="009B3590">
        <w:rPr>
          <w:rFonts w:ascii="Arial" w:hAnsi="Arial" w:cs="Arial"/>
          <w:sz w:val="24"/>
          <w:szCs w:val="24"/>
        </w:rPr>
        <w:t xml:space="preserve">и утверждается постановлением администрации </w:t>
      </w:r>
      <w:r w:rsidR="00E7121B" w:rsidRPr="009B3590">
        <w:rPr>
          <w:rFonts w:ascii="Arial" w:eastAsia="Times New Roman" w:hAnsi="Arial" w:cs="Arial"/>
          <w:sz w:val="24"/>
          <w:szCs w:val="24"/>
          <w:lang w:eastAsia="ru-RU"/>
        </w:rPr>
        <w:t>муниципального образования «</w:t>
      </w:r>
      <w:r w:rsidR="005841E6">
        <w:rPr>
          <w:rFonts w:ascii="Arial" w:eastAsia="Times New Roman" w:hAnsi="Arial" w:cs="Arial"/>
          <w:sz w:val="24"/>
          <w:szCs w:val="24"/>
          <w:lang w:eastAsia="ru-RU"/>
        </w:rPr>
        <w:t>Тургеневка</w:t>
      </w:r>
      <w:r w:rsidR="00E7121B" w:rsidRPr="009B3590">
        <w:rPr>
          <w:rFonts w:ascii="Arial" w:eastAsia="Times New Roman" w:hAnsi="Arial" w:cs="Arial"/>
          <w:sz w:val="24"/>
          <w:szCs w:val="24"/>
          <w:lang w:eastAsia="ru-RU"/>
        </w:rPr>
        <w:t>»</w:t>
      </w:r>
      <w:r w:rsidRPr="009B3590">
        <w:rPr>
          <w:rFonts w:ascii="Arial" w:hAnsi="Arial" w:cs="Arial"/>
          <w:sz w:val="24"/>
          <w:szCs w:val="24"/>
        </w:rPr>
        <w:t>.</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4</w:t>
      </w:r>
      <w:proofErr w:type="gramStart"/>
      <w:r w:rsidRPr="009B3590">
        <w:rPr>
          <w:rFonts w:ascii="Arial" w:hAnsi="Arial" w:cs="Arial"/>
          <w:sz w:val="24"/>
          <w:szCs w:val="24"/>
        </w:rPr>
        <w:t xml:space="preserve"> В</w:t>
      </w:r>
      <w:proofErr w:type="gramEnd"/>
      <w:r w:rsidRPr="009B3590">
        <w:rPr>
          <w:rFonts w:ascii="Arial"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9B3590" w:rsidRDefault="00861C4F" w:rsidP="00861C4F">
      <w:pPr>
        <w:spacing w:after="0" w:line="240" w:lineRule="auto"/>
        <w:ind w:firstLine="709"/>
        <w:jc w:val="both"/>
        <w:rPr>
          <w:rFonts w:ascii="Arial" w:hAnsi="Arial" w:cs="Arial"/>
          <w:sz w:val="24"/>
          <w:szCs w:val="24"/>
        </w:rPr>
      </w:pPr>
    </w:p>
    <w:p w:rsidR="00861C4F" w:rsidRPr="009B3590" w:rsidRDefault="00861C4F" w:rsidP="00861C4F">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9B3590" w:rsidRDefault="00861C4F" w:rsidP="00861C4F">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7. Формы участия граждан в благоустройстве территорий на стадии проектирования и размещения</w:t>
      </w:r>
      <w:r w:rsidR="00A37C19" w:rsidRPr="009B3590">
        <w:rPr>
          <w:rFonts w:ascii="Arial" w:hAnsi="Arial" w:cs="Arial"/>
          <w:b/>
          <w:i/>
          <w:sz w:val="24"/>
          <w:szCs w:val="24"/>
        </w:rPr>
        <w:t xml:space="preserve"> элементов </w:t>
      </w:r>
      <w:r w:rsidRPr="009B3590">
        <w:rPr>
          <w:rFonts w:ascii="Arial" w:hAnsi="Arial" w:cs="Arial"/>
          <w:b/>
          <w:i/>
          <w:sz w:val="24"/>
          <w:szCs w:val="24"/>
        </w:rPr>
        <w:t>благоустройства</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1</w:t>
      </w:r>
      <w:r w:rsidR="00213BDC">
        <w:rPr>
          <w:rFonts w:ascii="Arial" w:hAnsi="Arial" w:cs="Arial"/>
          <w:sz w:val="24"/>
          <w:szCs w:val="24"/>
        </w:rPr>
        <w:t>.</w:t>
      </w:r>
      <w:r w:rsidRPr="009B3590">
        <w:rPr>
          <w:rFonts w:ascii="Arial" w:hAnsi="Arial" w:cs="Arial"/>
          <w:sz w:val="24"/>
          <w:szCs w:val="24"/>
        </w:rPr>
        <w:t xml:space="preserve"> Все формы общественного участия обеспечивают наиболее полное включение всех заинтересованных лиц, на выявлен</w:t>
      </w:r>
      <w:r w:rsidR="00FB2FF0">
        <w:rPr>
          <w:rFonts w:ascii="Arial" w:hAnsi="Arial" w:cs="Arial"/>
          <w:sz w:val="24"/>
          <w:szCs w:val="24"/>
        </w:rPr>
        <w:t xml:space="preserve">ие их интересов и ценностей, их </w:t>
      </w:r>
      <w:r w:rsidRPr="009B3590">
        <w:rPr>
          <w:rFonts w:ascii="Arial" w:hAnsi="Arial" w:cs="Arial"/>
          <w:sz w:val="24"/>
          <w:szCs w:val="24"/>
        </w:rPr>
        <w:t>отражение в проектировании любых изменений, на достижение согласия по целям и планам реализации проектов.</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2</w:t>
      </w:r>
      <w:r w:rsidR="00213BDC">
        <w:rPr>
          <w:rFonts w:ascii="Arial" w:hAnsi="Arial" w:cs="Arial"/>
          <w:sz w:val="24"/>
          <w:szCs w:val="24"/>
        </w:rPr>
        <w:t>.</w:t>
      </w:r>
      <w:r w:rsidRPr="009B3590">
        <w:rPr>
          <w:rFonts w:ascii="Arial" w:hAnsi="Arial" w:cs="Arial"/>
          <w:sz w:val="24"/>
          <w:szCs w:val="24"/>
        </w:rPr>
        <w:t xml:space="preserve"> Открытое обсуждение документации по благоустройству территорий </w:t>
      </w:r>
      <w:r w:rsidR="0000297F" w:rsidRPr="009B3590">
        <w:rPr>
          <w:rFonts w:ascii="Arial" w:hAnsi="Arial" w:cs="Arial"/>
          <w:sz w:val="24"/>
          <w:szCs w:val="24"/>
        </w:rPr>
        <w:br/>
      </w:r>
      <w:r w:rsidRPr="009B3590">
        <w:rPr>
          <w:rFonts w:ascii="Arial" w:hAnsi="Arial" w:cs="Arial"/>
          <w:sz w:val="24"/>
          <w:szCs w:val="24"/>
        </w:rPr>
        <w:t xml:space="preserve">и размещения </w:t>
      </w:r>
      <w:r w:rsidR="00A37C19" w:rsidRPr="009B3590">
        <w:rPr>
          <w:rFonts w:ascii="Arial" w:hAnsi="Arial" w:cs="Arial"/>
          <w:sz w:val="24"/>
          <w:szCs w:val="24"/>
        </w:rPr>
        <w:t xml:space="preserve">элементов </w:t>
      </w:r>
      <w:r w:rsidRPr="009B3590">
        <w:rPr>
          <w:rFonts w:ascii="Arial" w:hAnsi="Arial" w:cs="Arial"/>
          <w:sz w:val="24"/>
          <w:szCs w:val="24"/>
        </w:rPr>
        <w:t>благоустройства организовывается на этапе формулирования задач.</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3</w:t>
      </w:r>
      <w:r w:rsidR="00213BDC">
        <w:rPr>
          <w:rFonts w:ascii="Arial" w:hAnsi="Arial" w:cs="Arial"/>
          <w:sz w:val="24"/>
          <w:szCs w:val="24"/>
        </w:rPr>
        <w:t>.</w:t>
      </w:r>
      <w:r w:rsidRPr="009B3590">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г) консультации в выборе типов покрытий, с учетом функционального зонирования территории;</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д) консультации по предполагаемым типам озеленения;</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е) консультации по предполагаемым типам освещения и осветительного оборудования;</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 xml:space="preserve">и) осуществление общественного контроля над процессом реализации проекта (включая как возможность для контроля со стороны любых </w:t>
      </w:r>
      <w:r w:rsidRPr="009B3590">
        <w:rPr>
          <w:rFonts w:ascii="Arial" w:hAnsi="Arial" w:cs="Arial"/>
          <w:sz w:val="24"/>
          <w:szCs w:val="24"/>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9B3590" w:rsidRDefault="00861C4F" w:rsidP="00861C4F">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8. Информирование граждан о благоустройстве территорий</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1</w:t>
      </w:r>
      <w:r w:rsidR="00213BDC">
        <w:rPr>
          <w:rFonts w:ascii="Arial" w:hAnsi="Arial" w:cs="Arial"/>
          <w:sz w:val="24"/>
          <w:szCs w:val="24"/>
        </w:rPr>
        <w:t>.</w:t>
      </w:r>
      <w:r w:rsidRPr="009B3590">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9B3590" w:rsidRDefault="00861C4F" w:rsidP="00861C4F">
      <w:pPr>
        <w:spacing w:after="0" w:line="240" w:lineRule="auto"/>
        <w:ind w:firstLine="709"/>
        <w:jc w:val="both"/>
        <w:rPr>
          <w:rFonts w:ascii="Arial" w:hAnsi="Arial" w:cs="Arial"/>
          <w:sz w:val="24"/>
          <w:szCs w:val="24"/>
        </w:rPr>
      </w:pPr>
      <w:r w:rsidRPr="009B3590">
        <w:rPr>
          <w:rFonts w:ascii="Arial" w:hAnsi="Arial" w:cs="Arial"/>
          <w:sz w:val="24"/>
          <w:szCs w:val="24"/>
        </w:rPr>
        <w:t>2</w:t>
      </w:r>
      <w:r w:rsidR="00213BDC">
        <w:rPr>
          <w:rFonts w:ascii="Arial" w:hAnsi="Arial" w:cs="Arial"/>
          <w:sz w:val="24"/>
          <w:szCs w:val="24"/>
        </w:rPr>
        <w:t>.</w:t>
      </w:r>
      <w:r w:rsidRPr="009B3590">
        <w:rPr>
          <w:rFonts w:ascii="Arial" w:hAnsi="Arial" w:cs="Arial"/>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9B3590" w:rsidRDefault="00FD5F59" w:rsidP="00D7341B">
      <w:pPr>
        <w:spacing w:before="120" w:after="120" w:line="240" w:lineRule="auto"/>
        <w:ind w:firstLine="709"/>
        <w:jc w:val="both"/>
        <w:rPr>
          <w:rFonts w:ascii="Arial" w:hAnsi="Arial" w:cs="Arial"/>
          <w:b/>
          <w:i/>
          <w:sz w:val="24"/>
          <w:szCs w:val="24"/>
        </w:rPr>
      </w:pPr>
    </w:p>
    <w:p w:rsidR="005D3BAE" w:rsidRPr="009B3590" w:rsidRDefault="00BB7FE6" w:rsidP="00D72838">
      <w:pPr>
        <w:spacing w:before="120" w:after="120" w:line="240" w:lineRule="auto"/>
        <w:ind w:firstLine="709"/>
        <w:jc w:val="both"/>
        <w:rPr>
          <w:rFonts w:ascii="Arial" w:hAnsi="Arial" w:cs="Arial"/>
          <w:b/>
          <w:sz w:val="24"/>
          <w:szCs w:val="24"/>
        </w:rPr>
      </w:pPr>
      <w:r w:rsidRPr="009B3590">
        <w:rPr>
          <w:rFonts w:ascii="Arial" w:hAnsi="Arial" w:cs="Arial"/>
          <w:b/>
          <w:sz w:val="24"/>
          <w:szCs w:val="24"/>
        </w:rPr>
        <w:t>ГЛАВА 3. БЛАГОУСТРОЙСТВО ТЕРРИТОРИИ</w:t>
      </w:r>
    </w:p>
    <w:p w:rsidR="00732EA1" w:rsidRPr="009B3590" w:rsidRDefault="000D09F0" w:rsidP="00732EA1">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 xml:space="preserve">Статья </w:t>
      </w:r>
      <w:r w:rsidR="00BB7FE6" w:rsidRPr="009B3590">
        <w:rPr>
          <w:rFonts w:ascii="Arial" w:hAnsi="Arial" w:cs="Arial"/>
          <w:b/>
          <w:i/>
          <w:sz w:val="24"/>
          <w:szCs w:val="24"/>
        </w:rPr>
        <w:t>9</w:t>
      </w:r>
      <w:r w:rsidR="00732EA1" w:rsidRPr="009B3590">
        <w:rPr>
          <w:rFonts w:ascii="Arial" w:hAnsi="Arial" w:cs="Arial"/>
          <w:b/>
          <w:i/>
          <w:sz w:val="24"/>
          <w:szCs w:val="24"/>
        </w:rPr>
        <w:t>. Виды работ по благоустройству.</w:t>
      </w:r>
    </w:p>
    <w:p w:rsidR="005D3BAE" w:rsidRPr="009B3590" w:rsidRDefault="000D09F0" w:rsidP="00EC5DD3">
      <w:pPr>
        <w:spacing w:after="0" w:line="240" w:lineRule="auto"/>
        <w:ind w:firstLine="709"/>
        <w:jc w:val="both"/>
        <w:rPr>
          <w:rFonts w:ascii="Arial" w:hAnsi="Arial" w:cs="Arial"/>
          <w:sz w:val="24"/>
          <w:szCs w:val="24"/>
        </w:rPr>
      </w:pPr>
      <w:r w:rsidRPr="009B3590">
        <w:rPr>
          <w:rFonts w:ascii="Arial" w:hAnsi="Arial" w:cs="Arial"/>
          <w:sz w:val="24"/>
          <w:szCs w:val="24"/>
        </w:rPr>
        <w:t>1</w:t>
      </w:r>
      <w:r w:rsidR="00CC4B87">
        <w:rPr>
          <w:rFonts w:ascii="Arial" w:hAnsi="Arial" w:cs="Arial"/>
          <w:sz w:val="24"/>
          <w:szCs w:val="24"/>
        </w:rPr>
        <w:t xml:space="preserve">. </w:t>
      </w:r>
      <w:r w:rsidRPr="009B3590">
        <w:rPr>
          <w:rFonts w:ascii="Arial" w:hAnsi="Arial" w:cs="Arial"/>
          <w:sz w:val="24"/>
          <w:szCs w:val="24"/>
        </w:rPr>
        <w:t xml:space="preserve"> </w:t>
      </w:r>
      <w:r w:rsidR="005D3BAE" w:rsidRPr="009B3590">
        <w:rPr>
          <w:rFonts w:ascii="Arial" w:hAnsi="Arial" w:cs="Arial"/>
          <w:sz w:val="24"/>
          <w:szCs w:val="24"/>
        </w:rPr>
        <w:t xml:space="preserve">К </w:t>
      </w:r>
      <w:r w:rsidR="00CC4B87">
        <w:rPr>
          <w:rFonts w:ascii="Arial" w:hAnsi="Arial" w:cs="Arial"/>
          <w:sz w:val="24"/>
          <w:szCs w:val="24"/>
        </w:rPr>
        <w:t xml:space="preserve"> </w:t>
      </w:r>
      <w:r w:rsidR="005D3BAE" w:rsidRPr="009B3590">
        <w:rPr>
          <w:rFonts w:ascii="Arial" w:hAnsi="Arial" w:cs="Arial"/>
          <w:sz w:val="24"/>
          <w:szCs w:val="24"/>
        </w:rPr>
        <w:t>работам по благоустройству территории относятся:</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Проектирование объектов;</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Размещение элементов благоустройства;</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Содержание и ремонт объектов благоустройства;</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Содержание и ремонт элементов благоустройства;</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Ликвидация несанкционированных свалок, очаговых навалов отходов;</w:t>
      </w:r>
    </w:p>
    <w:p w:rsidR="005D3BAE" w:rsidRPr="009B3590" w:rsidRDefault="00CC4B87" w:rsidP="00EC5DD3">
      <w:pPr>
        <w:spacing w:after="0" w:line="240" w:lineRule="auto"/>
        <w:ind w:firstLine="709"/>
        <w:jc w:val="both"/>
        <w:rPr>
          <w:rFonts w:ascii="Arial" w:hAnsi="Arial" w:cs="Arial"/>
          <w:sz w:val="24"/>
          <w:szCs w:val="24"/>
        </w:rPr>
      </w:pPr>
      <w:r>
        <w:rPr>
          <w:rFonts w:ascii="Arial" w:hAnsi="Arial" w:cs="Arial"/>
          <w:sz w:val="24"/>
          <w:szCs w:val="24"/>
        </w:rPr>
        <w:t>-</w:t>
      </w:r>
      <w:r w:rsidR="005D3BAE" w:rsidRPr="009B3590">
        <w:rPr>
          <w:rFonts w:ascii="Arial" w:hAnsi="Arial" w:cs="Arial"/>
          <w:sz w:val="24"/>
          <w:szCs w:val="24"/>
        </w:rPr>
        <w:t>Освобождение объектов благоустройства от самовольно размещенных элементов благоустройства;</w:t>
      </w:r>
    </w:p>
    <w:p w:rsidR="005D3BAE" w:rsidRPr="009B3590" w:rsidRDefault="00CC4B87" w:rsidP="00EC5DD3">
      <w:pPr>
        <w:spacing w:after="0" w:line="240" w:lineRule="auto"/>
        <w:ind w:firstLine="709"/>
        <w:jc w:val="both"/>
        <w:rPr>
          <w:rFonts w:ascii="Arial" w:hAnsi="Arial" w:cs="Arial"/>
          <w:sz w:val="24"/>
          <w:szCs w:val="24"/>
        </w:rPr>
      </w:pPr>
      <w:r>
        <w:rPr>
          <w:rFonts w:ascii="Arial" w:hAnsi="Arial" w:cs="Arial"/>
          <w:sz w:val="24"/>
          <w:szCs w:val="24"/>
        </w:rPr>
        <w:t>-</w:t>
      </w:r>
      <w:r w:rsidR="005D3BAE" w:rsidRPr="009B3590">
        <w:rPr>
          <w:rFonts w:ascii="Arial" w:hAnsi="Arial" w:cs="Arial"/>
          <w:sz w:val="24"/>
          <w:szCs w:val="24"/>
        </w:rPr>
        <w:t>Выявление, перемещение и утилизация разукомплектованных транспортных средств;</w:t>
      </w:r>
    </w:p>
    <w:p w:rsidR="005D3BAE"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Содержание животных на территориях общего пользования;</w:t>
      </w:r>
    </w:p>
    <w:p w:rsidR="00EC5DD3" w:rsidRPr="009B3590" w:rsidRDefault="005D3BAE" w:rsidP="00EC5DD3">
      <w:pPr>
        <w:spacing w:after="0" w:line="240" w:lineRule="auto"/>
        <w:ind w:firstLine="709"/>
        <w:jc w:val="both"/>
        <w:rPr>
          <w:rFonts w:ascii="Arial" w:hAnsi="Arial" w:cs="Arial"/>
          <w:sz w:val="24"/>
          <w:szCs w:val="24"/>
        </w:rPr>
      </w:pPr>
      <w:r w:rsidRPr="009B3590">
        <w:rPr>
          <w:rFonts w:ascii="Arial" w:hAnsi="Arial" w:cs="Arial"/>
          <w:sz w:val="24"/>
          <w:szCs w:val="24"/>
        </w:rPr>
        <w:t>- Восстановлен</w:t>
      </w:r>
      <w:r w:rsidR="00EC5DD3" w:rsidRPr="009B3590">
        <w:rPr>
          <w:rFonts w:ascii="Arial" w:hAnsi="Arial" w:cs="Arial"/>
          <w:sz w:val="24"/>
          <w:szCs w:val="24"/>
        </w:rPr>
        <w:t>ие нарушенного благоустройства.</w:t>
      </w:r>
    </w:p>
    <w:p w:rsidR="00732EA1" w:rsidRPr="009B3590" w:rsidRDefault="000D09F0" w:rsidP="00732EA1">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1</w:t>
      </w:r>
      <w:r w:rsidR="00BB7FE6" w:rsidRPr="009B3590">
        <w:rPr>
          <w:rFonts w:ascii="Arial" w:hAnsi="Arial" w:cs="Arial"/>
          <w:b/>
          <w:i/>
          <w:sz w:val="24"/>
          <w:szCs w:val="24"/>
        </w:rPr>
        <w:t>0</w:t>
      </w:r>
      <w:r w:rsidR="00732EA1" w:rsidRPr="009B3590">
        <w:rPr>
          <w:rFonts w:ascii="Arial" w:hAnsi="Arial" w:cs="Arial"/>
          <w:b/>
          <w:i/>
          <w:sz w:val="24"/>
          <w:szCs w:val="24"/>
        </w:rPr>
        <w:t>. Запрещенные виды деятельности</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1. На территории </w:t>
      </w:r>
      <w:r w:rsidR="00E7121B" w:rsidRPr="009B3590">
        <w:rPr>
          <w:rFonts w:ascii="Arial" w:eastAsia="Times New Roman" w:hAnsi="Arial" w:cs="Arial"/>
          <w:sz w:val="24"/>
          <w:szCs w:val="24"/>
          <w:lang w:eastAsia="ru-RU"/>
        </w:rPr>
        <w:t>муниципального образования «</w:t>
      </w:r>
      <w:r w:rsidR="00CC4B87">
        <w:rPr>
          <w:rFonts w:ascii="Arial" w:eastAsia="Times New Roman" w:hAnsi="Arial" w:cs="Arial"/>
          <w:sz w:val="24"/>
          <w:szCs w:val="24"/>
          <w:lang w:eastAsia="ru-RU"/>
        </w:rPr>
        <w:t>Тургеневка</w:t>
      </w:r>
      <w:r w:rsidR="00E7121B" w:rsidRPr="009B3590">
        <w:rPr>
          <w:rFonts w:ascii="Arial" w:eastAsia="Times New Roman" w:hAnsi="Arial" w:cs="Arial"/>
          <w:sz w:val="24"/>
          <w:szCs w:val="24"/>
          <w:lang w:eastAsia="ru-RU"/>
        </w:rPr>
        <w:t xml:space="preserve">» </w:t>
      </w:r>
      <w:r w:rsidRPr="009B3590">
        <w:rPr>
          <w:rFonts w:ascii="Arial" w:hAnsi="Arial" w:cs="Arial"/>
          <w:sz w:val="24"/>
          <w:szCs w:val="24"/>
        </w:rPr>
        <w:t>запрещено:</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засорение канализационных, водопроводных колодцев и других инженерных коммуникаций;</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мойка транспортных средств, их ремонт вне специально оборудованных для этого мест;</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загромождение проезжей части дорог при производстве земляных и строительных работ;</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CC4B87">
        <w:rPr>
          <w:rFonts w:ascii="Arial" w:hAnsi="Arial" w:cs="Arial"/>
          <w:sz w:val="24"/>
          <w:szCs w:val="24"/>
        </w:rPr>
        <w:t xml:space="preserve"> </w:t>
      </w:r>
      <w:r w:rsidRPr="009B3590">
        <w:rPr>
          <w:rFonts w:ascii="Arial" w:hAnsi="Arial" w:cs="Arial"/>
          <w:sz w:val="24"/>
          <w:szCs w:val="24"/>
        </w:rPr>
        <w:t>засорение, засыпание водоемов или устройство на них запруд;</w:t>
      </w:r>
    </w:p>
    <w:p w:rsidR="00EA5F8A"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засорение зон санитарной охраны водозаборных и водопроводных сооружений;</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 установка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w:t>
      </w:r>
      <w:r w:rsidRPr="009B3590">
        <w:rPr>
          <w:rFonts w:ascii="Arial" w:hAnsi="Arial" w:cs="Arial"/>
          <w:sz w:val="24"/>
          <w:szCs w:val="24"/>
        </w:rPr>
        <w:lastRenderedPageBreak/>
        <w:t>при помощи инвалидных колясок и людей с потерей зрения, а также при шири</w:t>
      </w:r>
      <w:r w:rsidR="00EA5F8A" w:rsidRPr="009B3590">
        <w:rPr>
          <w:rFonts w:ascii="Arial" w:hAnsi="Arial" w:cs="Arial"/>
          <w:sz w:val="24"/>
          <w:szCs w:val="24"/>
        </w:rPr>
        <w:t xml:space="preserve">не тротуара менее двух метров. </w:t>
      </w:r>
      <w:r w:rsidRPr="009B3590">
        <w:rPr>
          <w:rFonts w:ascii="Arial" w:hAnsi="Arial" w:cs="Arial"/>
          <w:sz w:val="24"/>
          <w:szCs w:val="24"/>
        </w:rPr>
        <w:t xml:space="preserve">Не допускается размещение более двух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у входа в здание, строение, сооружение, а также установка </w:t>
      </w:r>
      <w:proofErr w:type="spellStart"/>
      <w:r w:rsidRPr="009B3590">
        <w:rPr>
          <w:rFonts w:ascii="Arial" w:hAnsi="Arial" w:cs="Arial"/>
          <w:sz w:val="24"/>
          <w:szCs w:val="24"/>
        </w:rPr>
        <w:t>штендеров</w:t>
      </w:r>
      <w:proofErr w:type="spellEnd"/>
      <w:r w:rsidRPr="009B3590">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732EA1" w:rsidRPr="009B3590" w:rsidRDefault="00CC4B87" w:rsidP="00732EA1">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 </w:t>
      </w:r>
      <w:r w:rsidR="00732EA1" w:rsidRPr="009B3590">
        <w:rPr>
          <w:rFonts w:ascii="Arial" w:hAnsi="Arial" w:cs="Arial"/>
          <w:sz w:val="24"/>
          <w:szCs w:val="24"/>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 производство земляных работ без ордера, выдаваемого администрацией </w:t>
      </w:r>
      <w:r w:rsidR="00E7121B" w:rsidRPr="009B3590">
        <w:rPr>
          <w:rFonts w:ascii="Arial" w:eastAsia="Times New Roman" w:hAnsi="Arial" w:cs="Arial"/>
          <w:sz w:val="24"/>
          <w:szCs w:val="24"/>
          <w:lang w:eastAsia="ru-RU"/>
        </w:rPr>
        <w:t>муниципального образования «</w:t>
      </w:r>
      <w:r w:rsidR="00CC4B87">
        <w:rPr>
          <w:rFonts w:ascii="Arial" w:eastAsia="Times New Roman" w:hAnsi="Arial" w:cs="Arial"/>
          <w:sz w:val="24"/>
          <w:szCs w:val="24"/>
          <w:lang w:eastAsia="ru-RU"/>
        </w:rPr>
        <w:t>Тургеневка</w:t>
      </w:r>
      <w:r w:rsidR="00E7121B" w:rsidRPr="009B3590">
        <w:rPr>
          <w:rFonts w:ascii="Arial" w:eastAsia="Times New Roman" w:hAnsi="Arial" w:cs="Arial"/>
          <w:sz w:val="24"/>
          <w:szCs w:val="24"/>
          <w:lang w:eastAsia="ru-RU"/>
        </w:rPr>
        <w:t xml:space="preserve">» </w:t>
      </w:r>
      <w:r w:rsidRPr="009B3590">
        <w:rPr>
          <w:rFonts w:ascii="Arial" w:hAnsi="Arial" w:cs="Arial"/>
          <w:sz w:val="24"/>
          <w:szCs w:val="24"/>
        </w:rPr>
        <w:t>в порядке, установленном муниципальным правовым актом.</w:t>
      </w:r>
    </w:p>
    <w:p w:rsidR="00732EA1" w:rsidRPr="009B3590" w:rsidRDefault="00732EA1" w:rsidP="00732EA1">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9B3590">
        <w:rPr>
          <w:rFonts w:ascii="Arial" w:hAnsi="Arial" w:cs="Arial"/>
          <w:sz w:val="24"/>
          <w:szCs w:val="24"/>
        </w:rPr>
        <w:t xml:space="preserve">  для этого, а также нанесение </w:t>
      </w:r>
      <w:r w:rsidRPr="009B3590">
        <w:rPr>
          <w:rFonts w:ascii="Arial" w:hAnsi="Arial" w:cs="Arial"/>
          <w:sz w:val="24"/>
          <w:szCs w:val="24"/>
        </w:rPr>
        <w:t>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w:t>
      </w:r>
      <w:r w:rsidR="00E7121B" w:rsidRPr="009B3590">
        <w:rPr>
          <w:rFonts w:ascii="Arial" w:hAnsi="Arial" w:cs="Arial"/>
          <w:sz w:val="24"/>
          <w:szCs w:val="24"/>
        </w:rPr>
        <w:t xml:space="preserve"> поселения</w:t>
      </w:r>
      <w:r w:rsidRPr="009B3590">
        <w:rPr>
          <w:rFonts w:ascii="Arial" w:hAnsi="Arial" w:cs="Arial"/>
          <w:sz w:val="24"/>
          <w:szCs w:val="24"/>
        </w:rPr>
        <w:t>;</w:t>
      </w:r>
      <w:proofErr w:type="gramEnd"/>
    </w:p>
    <w:p w:rsidR="00732EA1" w:rsidRPr="009B3590" w:rsidRDefault="00732EA1" w:rsidP="00732EA1">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9B3590">
        <w:rPr>
          <w:rFonts w:ascii="Arial" w:hAnsi="Arial" w:cs="Arial"/>
          <w:sz w:val="24"/>
          <w:szCs w:val="24"/>
        </w:rPr>
        <w:t xml:space="preserve"> нарушением требований настоящих Правил.</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w:t>
      </w:r>
      <w:r w:rsidR="00EA5F8A" w:rsidRPr="009B3590">
        <w:rPr>
          <w:rFonts w:ascii="Arial" w:hAnsi="Arial" w:cs="Arial"/>
          <w:sz w:val="24"/>
          <w:szCs w:val="24"/>
        </w:rPr>
        <w:t xml:space="preserve"> </w:t>
      </w:r>
      <w:r w:rsidRPr="009B3590">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перевозка грунта, мусора, сыпучих строительных материалов, легкой тары, листвы, ветвей деревьев, снег</w:t>
      </w:r>
      <w:r w:rsidR="00EA5F8A" w:rsidRPr="009B3590">
        <w:rPr>
          <w:rFonts w:ascii="Arial" w:hAnsi="Arial" w:cs="Arial"/>
          <w:sz w:val="24"/>
          <w:szCs w:val="24"/>
        </w:rPr>
        <w:t xml:space="preserve">а, смета, коммунальных и иных </w:t>
      </w:r>
      <w:r w:rsidRPr="009B3590">
        <w:rPr>
          <w:rFonts w:ascii="Arial" w:hAnsi="Arial" w:cs="Arial"/>
          <w:sz w:val="24"/>
          <w:szCs w:val="24"/>
        </w:rPr>
        <w:t>отходов без покрытия брезентом или другим материалом, исключающим загрязнение дорог;</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9B3590" w:rsidRDefault="00732EA1" w:rsidP="00732EA1">
      <w:pPr>
        <w:spacing w:after="0" w:line="240" w:lineRule="auto"/>
        <w:ind w:firstLine="709"/>
        <w:jc w:val="both"/>
        <w:rPr>
          <w:rFonts w:ascii="Arial" w:hAnsi="Arial" w:cs="Arial"/>
          <w:sz w:val="24"/>
          <w:szCs w:val="24"/>
        </w:rPr>
      </w:pPr>
      <w:r w:rsidRPr="009B3590">
        <w:rPr>
          <w:rFonts w:ascii="Arial" w:hAnsi="Arial" w:cs="Arial"/>
          <w:sz w:val="24"/>
          <w:szCs w:val="24"/>
        </w:rPr>
        <w:lastRenderedPageBreak/>
        <w:t>- обустройство выгребных ям, уборных за территорией домовладений.</w:t>
      </w:r>
    </w:p>
    <w:p w:rsidR="00732EA1" w:rsidRPr="009B3590" w:rsidRDefault="00EA5F8A" w:rsidP="00732EA1">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732EA1" w:rsidRPr="009B3590">
        <w:rPr>
          <w:rFonts w:ascii="Arial" w:hAnsi="Arial" w:cs="Arial"/>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9B3590">
        <w:rPr>
          <w:rFonts w:ascii="Arial" w:hAnsi="Arial" w:cs="Arial"/>
          <w:sz w:val="24"/>
          <w:szCs w:val="24"/>
        </w:rPr>
        <w:t>ов, в рекреационных зонах</w:t>
      </w:r>
      <w:r w:rsidR="00732EA1" w:rsidRPr="009B3590">
        <w:rPr>
          <w:rFonts w:ascii="Arial" w:hAnsi="Arial" w:cs="Arial"/>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9B3590" w:rsidRDefault="00A63F14" w:rsidP="009A7460">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E73AE6" w:rsidRPr="009B3590">
        <w:rPr>
          <w:rFonts w:ascii="Arial" w:hAnsi="Arial" w:cs="Arial"/>
          <w:b/>
          <w:i/>
          <w:sz w:val="24"/>
          <w:szCs w:val="24"/>
        </w:rPr>
        <w:t xml:space="preserve"> 1</w:t>
      </w:r>
      <w:r w:rsidR="00BB7FE6" w:rsidRPr="009B3590">
        <w:rPr>
          <w:rFonts w:ascii="Arial" w:hAnsi="Arial" w:cs="Arial"/>
          <w:b/>
          <w:i/>
          <w:sz w:val="24"/>
          <w:szCs w:val="24"/>
        </w:rPr>
        <w:t>1</w:t>
      </w:r>
      <w:r w:rsidR="00E73AE6" w:rsidRPr="009B3590">
        <w:rPr>
          <w:rFonts w:ascii="Arial" w:hAnsi="Arial" w:cs="Arial"/>
          <w:b/>
          <w:i/>
          <w:sz w:val="24"/>
          <w:szCs w:val="24"/>
        </w:rPr>
        <w:t>.</w:t>
      </w:r>
      <w:r w:rsidRPr="009B3590">
        <w:rPr>
          <w:rFonts w:ascii="Arial" w:hAnsi="Arial" w:cs="Arial"/>
          <w:b/>
          <w:i/>
          <w:sz w:val="24"/>
          <w:szCs w:val="24"/>
        </w:rPr>
        <w:t xml:space="preserve"> Особые требования к доступности городской среды</w:t>
      </w:r>
    </w:p>
    <w:p w:rsidR="00E73AE6" w:rsidRPr="009B3590" w:rsidRDefault="00E73AE6" w:rsidP="00E73AE6">
      <w:pPr>
        <w:spacing w:after="0" w:line="240" w:lineRule="auto"/>
        <w:ind w:firstLine="709"/>
        <w:jc w:val="both"/>
        <w:rPr>
          <w:rFonts w:ascii="Arial" w:hAnsi="Arial" w:cs="Arial"/>
          <w:sz w:val="24"/>
          <w:szCs w:val="24"/>
        </w:rPr>
      </w:pPr>
      <w:r w:rsidRPr="009B3590">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9B3590" w:rsidRDefault="00E73AE6" w:rsidP="00E73AE6">
      <w:pPr>
        <w:spacing w:after="0" w:line="240" w:lineRule="auto"/>
        <w:ind w:firstLine="709"/>
        <w:jc w:val="both"/>
        <w:rPr>
          <w:rFonts w:ascii="Arial" w:hAnsi="Arial" w:cs="Arial"/>
          <w:sz w:val="24"/>
          <w:szCs w:val="24"/>
        </w:rPr>
      </w:pPr>
      <w:r w:rsidRPr="009B3590">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9B3590" w:rsidRDefault="00AF2BAD" w:rsidP="009A7460">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140E7A" w:rsidRPr="009B3590">
        <w:rPr>
          <w:rFonts w:ascii="Arial" w:hAnsi="Arial" w:cs="Arial"/>
          <w:b/>
          <w:i/>
          <w:sz w:val="24"/>
          <w:szCs w:val="24"/>
        </w:rPr>
        <w:t xml:space="preserve"> </w:t>
      </w:r>
      <w:r w:rsidR="000D09F0" w:rsidRPr="009B3590">
        <w:rPr>
          <w:rFonts w:ascii="Arial" w:hAnsi="Arial" w:cs="Arial"/>
          <w:b/>
          <w:i/>
          <w:sz w:val="24"/>
          <w:szCs w:val="24"/>
        </w:rPr>
        <w:t>1</w:t>
      </w:r>
      <w:r w:rsidR="00BB7FE6" w:rsidRPr="009B3590">
        <w:rPr>
          <w:rFonts w:ascii="Arial" w:hAnsi="Arial" w:cs="Arial"/>
          <w:b/>
          <w:i/>
          <w:sz w:val="24"/>
          <w:szCs w:val="24"/>
        </w:rPr>
        <w:t>2</w:t>
      </w:r>
      <w:r w:rsidR="00140E7A" w:rsidRPr="009B3590">
        <w:rPr>
          <w:rFonts w:ascii="Arial" w:hAnsi="Arial" w:cs="Arial"/>
          <w:b/>
          <w:i/>
          <w:sz w:val="24"/>
          <w:szCs w:val="24"/>
        </w:rPr>
        <w:t>.</w:t>
      </w:r>
      <w:r w:rsidR="00EC5DD3" w:rsidRPr="009B3590">
        <w:rPr>
          <w:rFonts w:ascii="Arial" w:hAnsi="Arial" w:cs="Arial"/>
          <w:b/>
          <w:i/>
          <w:sz w:val="24"/>
          <w:szCs w:val="24"/>
        </w:rPr>
        <w:t xml:space="preserve"> Ви</w:t>
      </w:r>
      <w:r w:rsidR="00D72838" w:rsidRPr="009B3590">
        <w:rPr>
          <w:rFonts w:ascii="Arial" w:hAnsi="Arial" w:cs="Arial"/>
          <w:b/>
          <w:i/>
          <w:sz w:val="24"/>
          <w:szCs w:val="24"/>
        </w:rPr>
        <w:t>ды элементов благоустройства</w:t>
      </w:r>
    </w:p>
    <w:p w:rsidR="00D72838" w:rsidRPr="009B3590" w:rsidRDefault="00AF2BAD"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D72838" w:rsidRPr="009B3590">
        <w:rPr>
          <w:rFonts w:ascii="Arial" w:hAnsi="Arial" w:cs="Arial"/>
          <w:sz w:val="24"/>
          <w:szCs w:val="24"/>
        </w:rPr>
        <w:t>Элементы благоустройства подразделяются на следующие виды:</w:t>
      </w:r>
    </w:p>
    <w:p w:rsidR="00D72838" w:rsidRPr="009B3590" w:rsidRDefault="00D72838"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proofErr w:type="gramStart"/>
      <w:r w:rsidRPr="009B3590">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9B3590">
        <w:rPr>
          <w:rFonts w:ascii="Arial" w:hAnsi="Arial" w:cs="Arial"/>
          <w:sz w:val="24"/>
          <w:szCs w:val="24"/>
        </w:rPr>
        <w:t>сандрик</w:t>
      </w:r>
      <w:proofErr w:type="spellEnd"/>
      <w:r w:rsidRPr="009B3590">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аттракционы (не обладающие признаками капитальности);</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9B3590">
        <w:rPr>
          <w:rFonts w:ascii="Arial" w:hAnsi="Arial" w:cs="Arial"/>
          <w:sz w:val="24"/>
          <w:szCs w:val="24"/>
        </w:rPr>
        <w:t>перголы</w:t>
      </w:r>
      <w:proofErr w:type="spellEnd"/>
      <w:r w:rsidR="00D72838" w:rsidRPr="009B3590">
        <w:rPr>
          <w:rFonts w:ascii="Arial" w:hAnsi="Arial" w:cs="Arial"/>
          <w:sz w:val="24"/>
          <w:szCs w:val="24"/>
        </w:rPr>
        <w:t>), вазоны, цветочницы;</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9B3590">
        <w:rPr>
          <w:rFonts w:ascii="Arial" w:hAnsi="Arial" w:cs="Arial"/>
          <w:sz w:val="24"/>
          <w:szCs w:val="24"/>
        </w:rPr>
        <w:t>дств с р</w:t>
      </w:r>
      <w:proofErr w:type="gramEnd"/>
      <w:r w:rsidR="00D72838" w:rsidRPr="009B3590">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9B3590">
        <w:rPr>
          <w:rFonts w:ascii="Arial" w:hAnsi="Arial" w:cs="Arial"/>
          <w:sz w:val="24"/>
          <w:szCs w:val="24"/>
        </w:rPr>
        <w:t>паркоматы</w:t>
      </w:r>
      <w:proofErr w:type="spellEnd"/>
      <w:r w:rsidR="00D72838" w:rsidRPr="009B3590">
        <w:rPr>
          <w:rFonts w:ascii="Arial" w:hAnsi="Arial" w:cs="Arial"/>
          <w:sz w:val="24"/>
          <w:szCs w:val="24"/>
        </w:rPr>
        <w:t>);</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w:t>
      </w:r>
      <w:r w:rsidR="00D72838" w:rsidRPr="009B3590">
        <w:rPr>
          <w:rFonts w:ascii="Arial" w:hAnsi="Arial" w:cs="Arial"/>
          <w:sz w:val="24"/>
          <w:szCs w:val="24"/>
        </w:rPr>
        <w:lastRenderedPageBreak/>
        <w:t xml:space="preserve">турники, брусья, гимнастическая стенка, гимнастический комплекс, скамья с упором, спортивная трибуна, стенка для </w:t>
      </w:r>
      <w:proofErr w:type="spellStart"/>
      <w:r w:rsidR="00D72838" w:rsidRPr="009B3590">
        <w:rPr>
          <w:rFonts w:ascii="Arial" w:hAnsi="Arial" w:cs="Arial"/>
          <w:sz w:val="24"/>
          <w:szCs w:val="24"/>
        </w:rPr>
        <w:t>перелезания</w:t>
      </w:r>
      <w:proofErr w:type="spellEnd"/>
      <w:r w:rsidR="00D72838" w:rsidRPr="009B3590">
        <w:rPr>
          <w:rFonts w:ascii="Arial" w:hAnsi="Arial" w:cs="Arial"/>
          <w:sz w:val="24"/>
          <w:szCs w:val="24"/>
        </w:rPr>
        <w:t>,</w:t>
      </w:r>
      <w:proofErr w:type="gramEnd"/>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 xml:space="preserve">детский спортивный комплекс, комплекс спортивного оборудования, спираль, </w:t>
      </w:r>
      <w:proofErr w:type="spellStart"/>
      <w:r w:rsidR="00D72838" w:rsidRPr="009B3590">
        <w:rPr>
          <w:rFonts w:ascii="Arial" w:hAnsi="Arial" w:cs="Arial"/>
          <w:sz w:val="24"/>
          <w:szCs w:val="24"/>
        </w:rPr>
        <w:t>рукоход</w:t>
      </w:r>
      <w:proofErr w:type="spellEnd"/>
      <w:r w:rsidR="00D72838" w:rsidRPr="009B3590">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9B3590">
        <w:rPr>
          <w:rFonts w:ascii="Arial" w:hAnsi="Arial" w:cs="Arial"/>
          <w:sz w:val="24"/>
          <w:szCs w:val="24"/>
        </w:rPr>
        <w:t xml:space="preserve"> кондиционирования и вентиляции);</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9B3590">
        <w:rPr>
          <w:rFonts w:ascii="Arial" w:hAnsi="Arial" w:cs="Arial"/>
          <w:sz w:val="24"/>
          <w:szCs w:val="24"/>
        </w:rPr>
        <w:t>автодиллеров</w:t>
      </w:r>
      <w:proofErr w:type="spellEnd"/>
      <w:r w:rsidR="00D72838" w:rsidRPr="009B3590">
        <w:rPr>
          <w:rFonts w:ascii="Arial" w:hAnsi="Arial" w:cs="Arial"/>
          <w:sz w:val="24"/>
          <w:szCs w:val="24"/>
        </w:rPr>
        <w:t>, указатели, информационные доски, меню, информационные щиты и стенды, знаки адресации;</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w:t>
      </w:r>
      <w:r w:rsidR="00D72838" w:rsidRPr="009B3590">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опоры, в том числе опора дорожного знака, опора стационарного электрического освещения;</w:t>
      </w:r>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планировочное устройство: в том числе проезжая часть, велосипедная дорожка, сопряжения поверхностей (</w:t>
      </w:r>
      <w:proofErr w:type="spellStart"/>
      <w:r w:rsidR="00D72838" w:rsidRPr="009B3590">
        <w:rPr>
          <w:rFonts w:ascii="Arial" w:hAnsi="Arial" w:cs="Arial"/>
          <w:sz w:val="24"/>
          <w:szCs w:val="24"/>
        </w:rPr>
        <w:t>отмостка</w:t>
      </w:r>
      <w:proofErr w:type="spellEnd"/>
      <w:r w:rsidR="00D72838" w:rsidRPr="009B3590">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растительный компонент, в том числе дерево, кустарник, травянистое растение, лиана, цветы;</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9B3590">
        <w:rPr>
          <w:rFonts w:ascii="Arial" w:hAnsi="Arial" w:cs="Arial"/>
          <w:sz w:val="24"/>
          <w:szCs w:val="24"/>
        </w:rPr>
        <w:t>лайтпостер</w:t>
      </w:r>
      <w:proofErr w:type="spellEnd"/>
      <w:r w:rsidR="00D72838" w:rsidRPr="009B3590">
        <w:rPr>
          <w:rFonts w:ascii="Arial" w:hAnsi="Arial" w:cs="Arial"/>
          <w:sz w:val="24"/>
          <w:szCs w:val="24"/>
        </w:rPr>
        <w:t xml:space="preserve">, театральный афишный стенд, линза, тумба, </w:t>
      </w:r>
      <w:proofErr w:type="spellStart"/>
      <w:r w:rsidR="00D72838" w:rsidRPr="009B3590">
        <w:rPr>
          <w:rFonts w:ascii="Arial" w:hAnsi="Arial" w:cs="Arial"/>
          <w:sz w:val="24"/>
          <w:szCs w:val="24"/>
        </w:rPr>
        <w:t>ситиборд</w:t>
      </w:r>
      <w:proofErr w:type="spellEnd"/>
      <w:r w:rsidR="00D72838" w:rsidRPr="009B3590">
        <w:rPr>
          <w:rFonts w:ascii="Arial" w:hAnsi="Arial" w:cs="Arial"/>
          <w:sz w:val="24"/>
          <w:szCs w:val="24"/>
        </w:rPr>
        <w:t xml:space="preserve">, </w:t>
      </w:r>
      <w:proofErr w:type="spellStart"/>
      <w:r w:rsidR="00D72838" w:rsidRPr="009B3590">
        <w:rPr>
          <w:rFonts w:ascii="Arial" w:hAnsi="Arial" w:cs="Arial"/>
          <w:sz w:val="24"/>
          <w:szCs w:val="24"/>
        </w:rPr>
        <w:t>биллборд</w:t>
      </w:r>
      <w:proofErr w:type="spellEnd"/>
      <w:r w:rsidR="00D72838" w:rsidRPr="009B3590">
        <w:rPr>
          <w:rFonts w:ascii="Arial" w:hAnsi="Arial" w:cs="Arial"/>
          <w:sz w:val="24"/>
          <w:szCs w:val="24"/>
        </w:rPr>
        <w:t xml:space="preserve">, </w:t>
      </w:r>
      <w:proofErr w:type="spellStart"/>
      <w:r w:rsidR="00D72838" w:rsidRPr="009B3590">
        <w:rPr>
          <w:rFonts w:ascii="Arial" w:hAnsi="Arial" w:cs="Arial"/>
          <w:sz w:val="24"/>
          <w:szCs w:val="24"/>
        </w:rPr>
        <w:t>суперсайт</w:t>
      </w:r>
      <w:proofErr w:type="spellEnd"/>
      <w:r w:rsidR="00D72838" w:rsidRPr="009B3590">
        <w:rPr>
          <w:rFonts w:ascii="Arial" w:hAnsi="Arial" w:cs="Arial"/>
          <w:sz w:val="24"/>
          <w:szCs w:val="24"/>
        </w:rPr>
        <w:t>, флаг, стела, пилон);</w:t>
      </w:r>
    </w:p>
    <w:p w:rsidR="00D72838"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9B3590" w:rsidRDefault="00B31406" w:rsidP="00D72838">
      <w:pPr>
        <w:spacing w:after="0" w:line="240" w:lineRule="auto"/>
        <w:ind w:firstLine="709"/>
        <w:jc w:val="both"/>
        <w:rPr>
          <w:rFonts w:ascii="Arial" w:hAnsi="Arial" w:cs="Arial"/>
          <w:sz w:val="24"/>
          <w:szCs w:val="24"/>
        </w:rPr>
      </w:pPr>
      <w:proofErr w:type="gramStart"/>
      <w:r w:rsidRPr="009B3590">
        <w:rPr>
          <w:rFonts w:ascii="Arial" w:hAnsi="Arial" w:cs="Arial"/>
          <w:sz w:val="24"/>
          <w:szCs w:val="24"/>
        </w:rPr>
        <w:t xml:space="preserve">- </w:t>
      </w:r>
      <w:r w:rsidR="00D72838" w:rsidRPr="009B3590">
        <w:rPr>
          <w:rFonts w:ascii="Arial" w:hAnsi="Arial" w:cs="Arial"/>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9B3590">
        <w:rPr>
          <w:rFonts w:ascii="Arial" w:hAnsi="Arial" w:cs="Arial"/>
          <w:sz w:val="24"/>
          <w:szCs w:val="24"/>
        </w:rPr>
        <w:t>металлодекор</w:t>
      </w:r>
      <w:proofErr w:type="spellEnd"/>
      <w:r w:rsidR="00D72838" w:rsidRPr="009B3590">
        <w:rPr>
          <w:rFonts w:ascii="Arial" w:hAnsi="Arial" w:cs="Arial"/>
          <w:sz w:val="24"/>
          <w:szCs w:val="24"/>
        </w:rPr>
        <w:t>, отделка фасадов (штукатурка, облицовка, окраска);</w:t>
      </w:r>
      <w:proofErr w:type="gramEnd"/>
    </w:p>
    <w:p w:rsidR="0097788B" w:rsidRPr="009B3590" w:rsidRDefault="00B31406" w:rsidP="00D72838">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D72838" w:rsidRPr="009B3590">
        <w:rPr>
          <w:rFonts w:ascii="Arial" w:hAnsi="Arial" w:cs="Arial"/>
          <w:sz w:val="24"/>
          <w:szCs w:val="24"/>
        </w:rPr>
        <w:t xml:space="preserve">элементы оформления </w:t>
      </w:r>
      <w:r w:rsidR="00581FF2" w:rsidRPr="009B3590">
        <w:rPr>
          <w:rFonts w:ascii="Arial" w:hAnsi="Arial" w:cs="Arial"/>
          <w:sz w:val="24"/>
          <w:szCs w:val="24"/>
        </w:rPr>
        <w:t>населенного пункта</w:t>
      </w:r>
      <w:r w:rsidR="00D72838" w:rsidRPr="009B3590">
        <w:rPr>
          <w:rFonts w:ascii="Arial" w:hAnsi="Arial" w:cs="Arial"/>
          <w:sz w:val="24"/>
          <w:szCs w:val="24"/>
        </w:rPr>
        <w:t xml:space="preserve"> к мероприятиям </w:t>
      </w:r>
      <w:r w:rsidR="00581FF2" w:rsidRPr="009B3590">
        <w:rPr>
          <w:rFonts w:ascii="Arial" w:hAnsi="Arial" w:cs="Arial"/>
          <w:sz w:val="24"/>
          <w:szCs w:val="24"/>
        </w:rPr>
        <w:t>поселенческого</w:t>
      </w:r>
      <w:r w:rsidR="00D72838" w:rsidRPr="009B3590">
        <w:rPr>
          <w:rFonts w:ascii="Arial" w:hAnsi="Arial" w:cs="Arial"/>
          <w:sz w:val="24"/>
          <w:szCs w:val="24"/>
        </w:rPr>
        <w:t>, всероссий</w:t>
      </w:r>
      <w:r w:rsidR="00266267" w:rsidRPr="009B3590">
        <w:rPr>
          <w:rFonts w:ascii="Arial" w:hAnsi="Arial" w:cs="Arial"/>
          <w:sz w:val="24"/>
          <w:szCs w:val="24"/>
        </w:rPr>
        <w:t>ского и международного значения.</w:t>
      </w:r>
    </w:p>
    <w:p w:rsidR="00BB7FE6" w:rsidRPr="009B3590" w:rsidRDefault="00BB7FE6" w:rsidP="00D72838">
      <w:pPr>
        <w:spacing w:after="0" w:line="240" w:lineRule="auto"/>
        <w:ind w:firstLine="709"/>
        <w:jc w:val="both"/>
        <w:rPr>
          <w:rFonts w:ascii="Arial" w:hAnsi="Arial" w:cs="Arial"/>
          <w:sz w:val="24"/>
          <w:szCs w:val="24"/>
        </w:rPr>
      </w:pPr>
    </w:p>
    <w:p w:rsidR="00F6476C" w:rsidRPr="009B3590" w:rsidRDefault="00BB7FE6" w:rsidP="00F6476C">
      <w:pPr>
        <w:spacing w:before="120" w:after="120" w:line="240" w:lineRule="auto"/>
        <w:ind w:firstLine="709"/>
        <w:jc w:val="both"/>
        <w:rPr>
          <w:rFonts w:ascii="Arial" w:hAnsi="Arial" w:cs="Arial"/>
          <w:b/>
          <w:sz w:val="24"/>
          <w:szCs w:val="24"/>
        </w:rPr>
      </w:pPr>
      <w:r w:rsidRPr="009B3590">
        <w:rPr>
          <w:rFonts w:ascii="Arial" w:hAnsi="Arial" w:cs="Arial"/>
          <w:b/>
          <w:sz w:val="24"/>
          <w:szCs w:val="24"/>
        </w:rPr>
        <w:lastRenderedPageBreak/>
        <w:t>ГЛАВА 4. ТРЕБОВАНИЯ К БЛАГОУСТРОЙСТВУ В ГРАНИЦАХ ФУНКЦИОНАЛЬНЫХ ЗОН</w:t>
      </w:r>
    </w:p>
    <w:p w:rsidR="00F6476C" w:rsidRPr="009B3590" w:rsidRDefault="00BB7FE6" w:rsidP="00F6476C">
      <w:pPr>
        <w:spacing w:after="0" w:line="240" w:lineRule="auto"/>
        <w:ind w:firstLine="709"/>
        <w:jc w:val="both"/>
        <w:rPr>
          <w:rFonts w:ascii="Arial" w:hAnsi="Arial" w:cs="Arial"/>
          <w:b/>
          <w:sz w:val="24"/>
          <w:szCs w:val="24"/>
        </w:rPr>
      </w:pPr>
      <w:r w:rsidRPr="009B3590">
        <w:rPr>
          <w:rFonts w:ascii="Arial" w:hAnsi="Arial" w:cs="Arial"/>
          <w:b/>
          <w:sz w:val="24"/>
          <w:szCs w:val="24"/>
        </w:rPr>
        <w:t>Статья 13.</w:t>
      </w:r>
      <w:r w:rsidR="00F6476C" w:rsidRPr="009B3590">
        <w:rPr>
          <w:rFonts w:ascii="Arial" w:hAnsi="Arial" w:cs="Arial"/>
          <w:b/>
          <w:sz w:val="24"/>
          <w:szCs w:val="24"/>
        </w:rPr>
        <w:t xml:space="preserve"> Требования к благоустройств</w:t>
      </w:r>
      <w:r w:rsidR="00C80E49" w:rsidRPr="009B3590">
        <w:rPr>
          <w:rFonts w:ascii="Arial" w:hAnsi="Arial" w:cs="Arial"/>
          <w:b/>
          <w:sz w:val="24"/>
          <w:szCs w:val="24"/>
        </w:rPr>
        <w:t>у</w:t>
      </w:r>
      <w:r w:rsidR="00F6476C" w:rsidRPr="009B3590">
        <w:rPr>
          <w:rFonts w:ascii="Arial" w:hAnsi="Arial" w:cs="Arial"/>
          <w:b/>
          <w:sz w:val="24"/>
          <w:szCs w:val="24"/>
        </w:rPr>
        <w:t xml:space="preserve"> в границах территорий общественного назначения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B3590">
        <w:rPr>
          <w:rFonts w:ascii="Arial" w:hAnsi="Arial" w:cs="Arial"/>
          <w:sz w:val="24"/>
          <w:szCs w:val="24"/>
        </w:rPr>
        <w:t>примагистральные</w:t>
      </w:r>
      <w:proofErr w:type="spellEnd"/>
      <w:r w:rsidRPr="009B3590">
        <w:rPr>
          <w:rFonts w:ascii="Arial" w:hAnsi="Arial" w:cs="Arial"/>
          <w:sz w:val="24"/>
          <w:szCs w:val="24"/>
        </w:rPr>
        <w:t xml:space="preserve"> и специализированные общественные зоны муниципального образования.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9B3590" w:rsidRDefault="00BB7FE6" w:rsidP="00F6476C">
      <w:pPr>
        <w:spacing w:after="0" w:line="240" w:lineRule="auto"/>
        <w:ind w:firstLine="709"/>
        <w:jc w:val="both"/>
        <w:rPr>
          <w:rFonts w:ascii="Arial" w:hAnsi="Arial" w:cs="Arial"/>
          <w:sz w:val="24"/>
          <w:szCs w:val="24"/>
        </w:rPr>
      </w:pPr>
    </w:p>
    <w:p w:rsidR="00F6476C" w:rsidRPr="009B3590" w:rsidRDefault="00BB7FE6" w:rsidP="00F6476C">
      <w:pPr>
        <w:spacing w:after="0" w:line="240" w:lineRule="auto"/>
        <w:ind w:firstLine="709"/>
        <w:jc w:val="both"/>
        <w:rPr>
          <w:rFonts w:ascii="Arial" w:hAnsi="Arial" w:cs="Arial"/>
          <w:b/>
          <w:sz w:val="24"/>
          <w:szCs w:val="24"/>
        </w:rPr>
      </w:pPr>
      <w:r w:rsidRPr="009B3590">
        <w:rPr>
          <w:rFonts w:ascii="Arial" w:hAnsi="Arial" w:cs="Arial"/>
          <w:b/>
          <w:sz w:val="24"/>
          <w:szCs w:val="24"/>
        </w:rPr>
        <w:t>Статья 14.</w:t>
      </w:r>
      <w:r w:rsidR="00F6476C" w:rsidRPr="009B3590">
        <w:rPr>
          <w:rFonts w:ascii="Arial" w:hAnsi="Arial" w:cs="Arial"/>
          <w:b/>
          <w:sz w:val="24"/>
          <w:szCs w:val="24"/>
        </w:rPr>
        <w:t xml:space="preserve"> Требования к благоустройств</w:t>
      </w:r>
      <w:r w:rsidR="00C80E49" w:rsidRPr="009B3590">
        <w:rPr>
          <w:rFonts w:ascii="Arial" w:hAnsi="Arial" w:cs="Arial"/>
          <w:b/>
          <w:sz w:val="24"/>
          <w:szCs w:val="24"/>
        </w:rPr>
        <w:t>у</w:t>
      </w:r>
      <w:r w:rsidR="00F6476C" w:rsidRPr="009B3590">
        <w:rPr>
          <w:rFonts w:ascii="Arial" w:hAnsi="Arial" w:cs="Arial"/>
          <w:b/>
          <w:sz w:val="24"/>
          <w:szCs w:val="24"/>
        </w:rPr>
        <w:t xml:space="preserve"> на территориях жилого назначения.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3. Возможно размещение средств наружной рекламы, некапитальных нестационарных сооружений.</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w:t>
      </w:r>
      <w:r w:rsidRPr="009B3590">
        <w:rPr>
          <w:rFonts w:ascii="Arial" w:hAnsi="Arial" w:cs="Arial"/>
          <w:sz w:val="24"/>
          <w:szCs w:val="24"/>
        </w:rPr>
        <w:lastRenderedPageBreak/>
        <w:t>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7. </w:t>
      </w:r>
      <w:proofErr w:type="gramStart"/>
      <w:r w:rsidRPr="009B3590">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9B3590">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9B3590" w:rsidRDefault="00BB7FE6" w:rsidP="00F6476C">
      <w:pPr>
        <w:spacing w:after="0" w:line="240" w:lineRule="auto"/>
        <w:ind w:firstLine="709"/>
        <w:jc w:val="both"/>
        <w:rPr>
          <w:rFonts w:ascii="Arial" w:hAnsi="Arial" w:cs="Arial"/>
          <w:sz w:val="24"/>
          <w:szCs w:val="24"/>
        </w:rPr>
      </w:pPr>
    </w:p>
    <w:p w:rsidR="00F6476C" w:rsidRPr="009B3590" w:rsidRDefault="00BB7FE6" w:rsidP="00F6476C">
      <w:pPr>
        <w:spacing w:after="0" w:line="240" w:lineRule="auto"/>
        <w:ind w:firstLine="709"/>
        <w:jc w:val="both"/>
        <w:rPr>
          <w:rFonts w:ascii="Arial" w:hAnsi="Arial" w:cs="Arial"/>
          <w:b/>
          <w:sz w:val="24"/>
          <w:szCs w:val="24"/>
        </w:rPr>
      </w:pPr>
      <w:r w:rsidRPr="009B3590">
        <w:rPr>
          <w:rFonts w:ascii="Arial" w:hAnsi="Arial" w:cs="Arial"/>
          <w:b/>
          <w:sz w:val="24"/>
          <w:szCs w:val="24"/>
        </w:rPr>
        <w:t>Статья 15.</w:t>
      </w:r>
      <w:r w:rsidR="00F6476C" w:rsidRPr="009B3590">
        <w:rPr>
          <w:rFonts w:ascii="Arial" w:hAnsi="Arial" w:cs="Arial"/>
          <w:b/>
          <w:sz w:val="24"/>
          <w:szCs w:val="24"/>
        </w:rPr>
        <w:t xml:space="preserve"> Требования к благоустройств</w:t>
      </w:r>
      <w:r w:rsidR="00C80E49" w:rsidRPr="009B3590">
        <w:rPr>
          <w:rFonts w:ascii="Arial" w:hAnsi="Arial" w:cs="Arial"/>
          <w:b/>
          <w:sz w:val="24"/>
          <w:szCs w:val="24"/>
        </w:rPr>
        <w:t>у</w:t>
      </w:r>
      <w:r w:rsidR="00F6476C" w:rsidRPr="009B3590">
        <w:rPr>
          <w:rFonts w:ascii="Arial" w:hAnsi="Arial" w:cs="Arial"/>
          <w:b/>
          <w:sz w:val="24"/>
          <w:szCs w:val="24"/>
        </w:rPr>
        <w:t xml:space="preserve"> в границах территорий рекреационного назначения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3. При реконструкции объектов рекреации рекомендуется предусматривать:</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9B3590">
        <w:rPr>
          <w:rFonts w:ascii="Arial" w:hAnsi="Arial" w:cs="Arial"/>
          <w:sz w:val="24"/>
          <w:szCs w:val="24"/>
        </w:rPr>
        <w:t>разреживание</w:t>
      </w:r>
      <w:proofErr w:type="spellEnd"/>
      <w:r w:rsidRPr="009B3590">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lastRenderedPageBreak/>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5. </w:t>
      </w:r>
      <w:proofErr w:type="gramStart"/>
      <w:r w:rsidRPr="009B3590">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6. При проектировании озеленения территории объектов рекомендуется: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9B3590">
        <w:rPr>
          <w:rFonts w:ascii="Arial" w:hAnsi="Arial" w:cs="Arial"/>
          <w:sz w:val="24"/>
          <w:szCs w:val="24"/>
        </w:rPr>
        <w:t>,</w:t>
      </w:r>
      <w:proofErr w:type="gramEnd"/>
      <w:r w:rsidRPr="009B3590">
        <w:rPr>
          <w:rFonts w:ascii="Arial" w:hAnsi="Arial" w:cs="Arial"/>
          <w:sz w:val="24"/>
          <w:szCs w:val="24"/>
        </w:rPr>
        <w:t xml:space="preserve"> чем на 80% общей площади зоны отдыха;</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7. Возможно размещение ограждения, уличного технического оборудования (торговые тележки </w:t>
      </w:r>
      <w:r w:rsidR="00D96D92" w:rsidRPr="009B3590">
        <w:rPr>
          <w:rFonts w:ascii="Arial" w:hAnsi="Arial" w:cs="Arial"/>
          <w:sz w:val="24"/>
          <w:szCs w:val="24"/>
        </w:rPr>
        <w:t>«</w:t>
      </w:r>
      <w:r w:rsidRPr="009B3590">
        <w:rPr>
          <w:rFonts w:ascii="Arial" w:hAnsi="Arial" w:cs="Arial"/>
          <w:sz w:val="24"/>
          <w:szCs w:val="24"/>
        </w:rPr>
        <w:t>вода</w:t>
      </w:r>
      <w:r w:rsidR="00D96D92" w:rsidRPr="009B3590">
        <w:rPr>
          <w:rFonts w:ascii="Arial" w:hAnsi="Arial" w:cs="Arial"/>
          <w:sz w:val="24"/>
          <w:szCs w:val="24"/>
        </w:rPr>
        <w:t>», «</w:t>
      </w:r>
      <w:r w:rsidRPr="009B3590">
        <w:rPr>
          <w:rFonts w:ascii="Arial" w:hAnsi="Arial" w:cs="Arial"/>
          <w:sz w:val="24"/>
          <w:szCs w:val="24"/>
        </w:rPr>
        <w:t>мороженое</w:t>
      </w:r>
      <w:r w:rsidR="00D96D92" w:rsidRPr="009B3590">
        <w:rPr>
          <w:rFonts w:ascii="Arial" w:hAnsi="Arial" w:cs="Arial"/>
          <w:sz w:val="24"/>
          <w:szCs w:val="24"/>
        </w:rPr>
        <w:t>»</w:t>
      </w:r>
      <w:r w:rsidRPr="009B3590">
        <w:rPr>
          <w:rFonts w:ascii="Arial" w:hAnsi="Arial" w:cs="Arial"/>
          <w:sz w:val="24"/>
          <w:szCs w:val="24"/>
        </w:rPr>
        <w:t>), некапитальных нестационарных сооружений мелкорозничной торговли и питания, туалетных кабин.</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8. На территории </w:t>
      </w:r>
      <w:r w:rsidR="00836762" w:rsidRPr="009B3590">
        <w:rPr>
          <w:rFonts w:ascii="Arial" w:eastAsia="Times New Roman" w:hAnsi="Arial" w:cs="Arial"/>
          <w:sz w:val="24"/>
          <w:szCs w:val="24"/>
          <w:lang w:eastAsia="ru-RU"/>
        </w:rPr>
        <w:t>муниципального образования «</w:t>
      </w:r>
      <w:r w:rsidR="001D66AF">
        <w:rPr>
          <w:rFonts w:ascii="Arial" w:eastAsia="Times New Roman" w:hAnsi="Arial" w:cs="Arial"/>
          <w:sz w:val="24"/>
          <w:szCs w:val="24"/>
          <w:lang w:eastAsia="ru-RU"/>
        </w:rPr>
        <w:t>Тургеневка</w:t>
      </w:r>
      <w:r w:rsidR="00836762" w:rsidRPr="009B3590">
        <w:rPr>
          <w:rFonts w:ascii="Arial" w:eastAsia="Times New Roman" w:hAnsi="Arial" w:cs="Arial"/>
          <w:sz w:val="24"/>
          <w:szCs w:val="24"/>
          <w:lang w:eastAsia="ru-RU"/>
        </w:rPr>
        <w:t xml:space="preserve">» </w:t>
      </w:r>
      <w:r w:rsidRPr="009B3590">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10. </w:t>
      </w:r>
      <w:proofErr w:type="gramStart"/>
      <w:r w:rsidRPr="009B3590">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9B3590">
        <w:rPr>
          <w:rFonts w:ascii="Arial" w:hAnsi="Arial" w:cs="Arial"/>
          <w:sz w:val="24"/>
          <w:szCs w:val="24"/>
        </w:rPr>
        <w:t>перголы</w:t>
      </w:r>
      <w:proofErr w:type="spellEnd"/>
      <w:r w:rsidRPr="009B3590">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lastRenderedPageBreak/>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14. </w:t>
      </w:r>
      <w:proofErr w:type="gramStart"/>
      <w:r w:rsidRPr="009B3590">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9B3590">
        <w:rPr>
          <w:rFonts w:ascii="Arial" w:hAnsi="Arial" w:cs="Arial"/>
          <w:sz w:val="24"/>
          <w:szCs w:val="24"/>
        </w:rPr>
        <w:t>) и др.</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D96D92" w:rsidRPr="009B3590">
        <w:rPr>
          <w:rFonts w:ascii="Arial" w:hAnsi="Arial" w:cs="Arial"/>
          <w:sz w:val="24"/>
          <w:szCs w:val="24"/>
        </w:rPr>
        <w:t>«</w:t>
      </w:r>
      <w:r w:rsidRPr="009B3590">
        <w:rPr>
          <w:rFonts w:ascii="Arial" w:hAnsi="Arial" w:cs="Arial"/>
          <w:sz w:val="24"/>
          <w:szCs w:val="24"/>
        </w:rPr>
        <w:t>вода</w:t>
      </w:r>
      <w:r w:rsidR="00D96D92" w:rsidRPr="009B3590">
        <w:rPr>
          <w:rFonts w:ascii="Arial" w:hAnsi="Arial" w:cs="Arial"/>
          <w:sz w:val="24"/>
          <w:szCs w:val="24"/>
        </w:rPr>
        <w:t>»</w:t>
      </w:r>
      <w:r w:rsidRPr="009B3590">
        <w:rPr>
          <w:rFonts w:ascii="Arial" w:hAnsi="Arial" w:cs="Arial"/>
          <w:sz w:val="24"/>
          <w:szCs w:val="24"/>
        </w:rPr>
        <w:t xml:space="preserve">, </w:t>
      </w:r>
      <w:r w:rsidR="00D96D92" w:rsidRPr="009B3590">
        <w:rPr>
          <w:rFonts w:ascii="Arial" w:hAnsi="Arial" w:cs="Arial"/>
          <w:sz w:val="24"/>
          <w:szCs w:val="24"/>
        </w:rPr>
        <w:t>«</w:t>
      </w:r>
      <w:r w:rsidRPr="009B3590">
        <w:rPr>
          <w:rFonts w:ascii="Arial" w:hAnsi="Arial" w:cs="Arial"/>
          <w:sz w:val="24"/>
          <w:szCs w:val="24"/>
        </w:rPr>
        <w:t>мороженое</w:t>
      </w:r>
      <w:r w:rsidR="00D96D92" w:rsidRPr="009B3590">
        <w:rPr>
          <w:rFonts w:ascii="Arial" w:hAnsi="Arial" w:cs="Arial"/>
          <w:sz w:val="24"/>
          <w:szCs w:val="24"/>
        </w:rPr>
        <w:t>»</w:t>
      </w:r>
      <w:r w:rsidRPr="009B3590">
        <w:rPr>
          <w:rFonts w:ascii="Arial" w:hAnsi="Arial" w:cs="Arial"/>
          <w:sz w:val="24"/>
          <w:szCs w:val="24"/>
        </w:rPr>
        <w:t>), осветительное оборудование.</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 xml:space="preserve">17. </w:t>
      </w:r>
      <w:proofErr w:type="gramStart"/>
      <w:r w:rsidRPr="009B3590">
        <w:rPr>
          <w:rFonts w:ascii="Arial" w:hAnsi="Arial" w:cs="Arial"/>
          <w:sz w:val="24"/>
          <w:szCs w:val="24"/>
        </w:rPr>
        <w:t>Возможно</w:t>
      </w:r>
      <w:proofErr w:type="gramEnd"/>
      <w:r w:rsidRPr="009B3590">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9B3590" w:rsidRDefault="00BB7FE6" w:rsidP="00F6476C">
      <w:pPr>
        <w:spacing w:after="0" w:line="240" w:lineRule="auto"/>
        <w:ind w:firstLine="709"/>
        <w:jc w:val="both"/>
        <w:rPr>
          <w:rFonts w:ascii="Arial" w:hAnsi="Arial" w:cs="Arial"/>
          <w:sz w:val="24"/>
          <w:szCs w:val="24"/>
        </w:rPr>
      </w:pPr>
    </w:p>
    <w:p w:rsidR="00F6476C" w:rsidRPr="009B3590" w:rsidRDefault="00BB7FE6" w:rsidP="00F6476C">
      <w:pPr>
        <w:spacing w:after="0" w:line="240" w:lineRule="auto"/>
        <w:ind w:firstLine="709"/>
        <w:jc w:val="both"/>
        <w:rPr>
          <w:rFonts w:ascii="Arial" w:hAnsi="Arial" w:cs="Arial"/>
          <w:b/>
          <w:sz w:val="24"/>
          <w:szCs w:val="24"/>
        </w:rPr>
      </w:pPr>
      <w:r w:rsidRPr="009B3590">
        <w:rPr>
          <w:rFonts w:ascii="Arial" w:hAnsi="Arial" w:cs="Arial"/>
          <w:b/>
          <w:sz w:val="24"/>
          <w:szCs w:val="24"/>
        </w:rPr>
        <w:t>Статья 16.</w:t>
      </w:r>
      <w:r w:rsidR="00F6476C" w:rsidRPr="009B3590">
        <w:rPr>
          <w:rFonts w:ascii="Arial" w:hAnsi="Arial" w:cs="Arial"/>
          <w:b/>
          <w:sz w:val="24"/>
          <w:szCs w:val="24"/>
        </w:rPr>
        <w:t xml:space="preserve"> Требования к благоустройств</w:t>
      </w:r>
      <w:r w:rsidR="00C80E49" w:rsidRPr="009B3590">
        <w:rPr>
          <w:rFonts w:ascii="Arial" w:hAnsi="Arial" w:cs="Arial"/>
          <w:b/>
          <w:sz w:val="24"/>
          <w:szCs w:val="24"/>
        </w:rPr>
        <w:t>у</w:t>
      </w:r>
      <w:r w:rsidR="00F6476C" w:rsidRPr="009B3590">
        <w:rPr>
          <w:rFonts w:ascii="Arial" w:hAnsi="Arial" w:cs="Arial"/>
          <w:b/>
          <w:sz w:val="24"/>
          <w:szCs w:val="24"/>
        </w:rPr>
        <w:t xml:space="preserve"> на территориях транспортной и инженерной инфраструктуры</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9B3590" w:rsidRDefault="00F6476C" w:rsidP="00F6476C">
      <w:pPr>
        <w:spacing w:after="0" w:line="240" w:lineRule="auto"/>
        <w:ind w:firstLine="709"/>
        <w:jc w:val="both"/>
        <w:rPr>
          <w:rFonts w:ascii="Arial" w:hAnsi="Arial" w:cs="Arial"/>
          <w:sz w:val="24"/>
          <w:szCs w:val="24"/>
        </w:rPr>
      </w:pPr>
      <w:r w:rsidRPr="009B3590">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9B3590" w:rsidRDefault="00BB7FE6" w:rsidP="00F6476C">
      <w:pPr>
        <w:spacing w:after="0" w:line="240" w:lineRule="auto"/>
        <w:ind w:firstLine="709"/>
        <w:jc w:val="both"/>
        <w:rPr>
          <w:rFonts w:ascii="Arial" w:hAnsi="Arial" w:cs="Arial"/>
          <w:sz w:val="24"/>
          <w:szCs w:val="24"/>
        </w:rPr>
      </w:pPr>
    </w:p>
    <w:p w:rsidR="003F4216" w:rsidRPr="009B3590" w:rsidRDefault="003F4216" w:rsidP="003F4216">
      <w:pPr>
        <w:spacing w:before="120" w:after="120" w:line="240" w:lineRule="auto"/>
        <w:ind w:firstLine="709"/>
        <w:jc w:val="both"/>
        <w:rPr>
          <w:rFonts w:ascii="Arial" w:hAnsi="Arial" w:cs="Arial"/>
          <w:b/>
          <w:sz w:val="24"/>
          <w:szCs w:val="24"/>
        </w:rPr>
      </w:pPr>
      <w:r w:rsidRPr="009B3590">
        <w:rPr>
          <w:rFonts w:ascii="Arial" w:hAnsi="Arial" w:cs="Arial"/>
          <w:b/>
          <w:sz w:val="24"/>
          <w:szCs w:val="24"/>
        </w:rPr>
        <w:t xml:space="preserve">Глава </w:t>
      </w:r>
      <w:r w:rsidR="00BB7FE6" w:rsidRPr="009B3590">
        <w:rPr>
          <w:rFonts w:ascii="Arial" w:hAnsi="Arial" w:cs="Arial"/>
          <w:b/>
          <w:sz w:val="24"/>
          <w:szCs w:val="24"/>
        </w:rPr>
        <w:t>5</w:t>
      </w:r>
      <w:r w:rsidR="009D0DF8" w:rsidRPr="009B3590">
        <w:rPr>
          <w:rFonts w:ascii="Arial" w:hAnsi="Arial" w:cs="Arial"/>
          <w:b/>
          <w:sz w:val="24"/>
          <w:szCs w:val="24"/>
        </w:rPr>
        <w:t>. Правила содержания территории</w:t>
      </w:r>
    </w:p>
    <w:p w:rsidR="00DC5123" w:rsidRPr="009B3590" w:rsidRDefault="00DC5123" w:rsidP="00DC5123">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324AF2" w:rsidRPr="009B3590">
        <w:rPr>
          <w:rFonts w:ascii="Arial" w:hAnsi="Arial" w:cs="Arial"/>
          <w:b/>
          <w:i/>
          <w:sz w:val="24"/>
          <w:szCs w:val="24"/>
        </w:rPr>
        <w:t xml:space="preserve"> 1</w:t>
      </w:r>
      <w:r w:rsidR="008E287C" w:rsidRPr="009B3590">
        <w:rPr>
          <w:rFonts w:ascii="Arial" w:hAnsi="Arial" w:cs="Arial"/>
          <w:b/>
          <w:i/>
          <w:sz w:val="24"/>
          <w:szCs w:val="24"/>
        </w:rPr>
        <w:t>7</w:t>
      </w:r>
      <w:r w:rsidRPr="009B3590">
        <w:rPr>
          <w:rFonts w:ascii="Arial" w:hAnsi="Arial" w:cs="Arial"/>
          <w:b/>
          <w:i/>
          <w:sz w:val="24"/>
          <w:szCs w:val="24"/>
        </w:rPr>
        <w:t xml:space="preserve">. </w:t>
      </w:r>
      <w:r w:rsidR="00A53578" w:rsidRPr="009B3590">
        <w:rPr>
          <w:rFonts w:ascii="Arial" w:hAnsi="Arial" w:cs="Arial"/>
          <w:b/>
          <w:i/>
          <w:sz w:val="24"/>
          <w:szCs w:val="24"/>
        </w:rPr>
        <w:t>Общие</w:t>
      </w:r>
      <w:r w:rsidRPr="009B3590">
        <w:rPr>
          <w:rFonts w:ascii="Arial" w:hAnsi="Arial" w:cs="Arial"/>
          <w:b/>
          <w:i/>
          <w:sz w:val="24"/>
          <w:szCs w:val="24"/>
        </w:rPr>
        <w:t xml:space="preserve"> положения по уборке территорий</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1. Содержание территории </w:t>
      </w:r>
      <w:r w:rsidR="007264A7" w:rsidRPr="009B3590">
        <w:rPr>
          <w:rFonts w:ascii="Arial" w:eastAsia="Times New Roman" w:hAnsi="Arial" w:cs="Arial"/>
          <w:sz w:val="24"/>
          <w:szCs w:val="24"/>
          <w:lang w:eastAsia="ru-RU"/>
        </w:rPr>
        <w:t>муниципального образования «</w:t>
      </w:r>
      <w:r w:rsidR="003A2712">
        <w:rPr>
          <w:rFonts w:ascii="Arial" w:eastAsia="Times New Roman" w:hAnsi="Arial" w:cs="Arial"/>
          <w:sz w:val="24"/>
          <w:szCs w:val="24"/>
          <w:lang w:eastAsia="ru-RU"/>
        </w:rPr>
        <w:t>Тургеневка</w:t>
      </w:r>
      <w:r w:rsidR="007264A7" w:rsidRPr="009B3590">
        <w:rPr>
          <w:rFonts w:ascii="Arial" w:eastAsia="Times New Roman" w:hAnsi="Arial" w:cs="Arial"/>
          <w:sz w:val="24"/>
          <w:szCs w:val="24"/>
          <w:lang w:eastAsia="ru-RU"/>
        </w:rPr>
        <w:t xml:space="preserve">» </w:t>
      </w:r>
      <w:r w:rsidRPr="009B3590">
        <w:rPr>
          <w:rFonts w:ascii="Arial" w:eastAsia="Arial" w:hAnsi="Arial" w:cs="Arial"/>
          <w:sz w:val="24"/>
          <w:szCs w:val="24"/>
        </w:rPr>
        <w:t xml:space="preserve">– это комплекс мер (работ) по уборке населенных пунктов в соответствии с санитарными требованиями (санитарной очистке), сбору и вывозу бытовых </w:t>
      </w:r>
      <w:r w:rsidRPr="009B3590">
        <w:rPr>
          <w:rFonts w:ascii="Arial" w:eastAsia="Arial" w:hAnsi="Arial" w:cs="Arial"/>
          <w:sz w:val="24"/>
          <w:szCs w:val="24"/>
        </w:rPr>
        <w:lastRenderedPageBreak/>
        <w:t>отходов, обеспечению исправного состояния, восстановления, ремонта и улучшения внешнего вида объектов содержания.</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2. Объектами содержания территории </w:t>
      </w:r>
      <w:r w:rsidR="007264A7" w:rsidRPr="009B3590">
        <w:rPr>
          <w:rFonts w:ascii="Arial" w:eastAsia="Times New Roman" w:hAnsi="Arial" w:cs="Arial"/>
          <w:sz w:val="24"/>
          <w:szCs w:val="24"/>
          <w:lang w:eastAsia="ru-RU"/>
        </w:rPr>
        <w:t>муниципального образования «</w:t>
      </w:r>
      <w:r w:rsidR="001D66AF">
        <w:rPr>
          <w:rFonts w:ascii="Arial" w:eastAsia="Times New Roman" w:hAnsi="Arial" w:cs="Arial"/>
          <w:sz w:val="24"/>
          <w:szCs w:val="24"/>
          <w:lang w:eastAsia="ru-RU"/>
        </w:rPr>
        <w:t>Тургеневка</w:t>
      </w:r>
      <w:r w:rsidR="007264A7" w:rsidRPr="009B3590">
        <w:rPr>
          <w:rFonts w:ascii="Arial" w:eastAsia="Times New Roman" w:hAnsi="Arial" w:cs="Arial"/>
          <w:sz w:val="24"/>
          <w:szCs w:val="24"/>
          <w:lang w:eastAsia="ru-RU"/>
        </w:rPr>
        <w:t xml:space="preserve">» </w:t>
      </w:r>
      <w:r w:rsidRPr="009B3590">
        <w:rPr>
          <w:rFonts w:ascii="Arial" w:eastAsia="Arial" w:hAnsi="Arial" w:cs="Arial"/>
          <w:sz w:val="24"/>
          <w:szCs w:val="24"/>
        </w:rPr>
        <w:t xml:space="preserve">являются: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проезжая часть и тротуары улиц и переулков;</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площади, мосты, набережные, дворы, придомовая территория;</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скамейки, детские площадки;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остановки и павильоны общественного транспорта;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гаражи, автостоянки, места парковок;</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места уличной торговли, киоски, лотки, палатки, рынки;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фасады, крыши зданий, жилых домов и надворных построек;</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спортивные площадки, стадионы, корты;</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детские площадки;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малые архитектурные формы (беседки, цветочницы, рабатки, скамейки и др.);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скверы, сады, деревья, газоны, кустарники;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водоемы (реки, пруды и др.); </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кладбища;</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контейнеры, контейнерные площадки;</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фонари и опоры уличного освещения;</w:t>
      </w:r>
    </w:p>
    <w:p w:rsidR="007A7F84" w:rsidRPr="009B3590" w:rsidRDefault="007A7F84" w:rsidP="007A7F84">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иные объекты коммунальной инфраструктуры.</w:t>
      </w:r>
    </w:p>
    <w:p w:rsidR="00DC5123" w:rsidRPr="009B3590" w:rsidRDefault="007A7F84" w:rsidP="00DC5123">
      <w:pPr>
        <w:spacing w:after="0" w:line="240" w:lineRule="auto"/>
        <w:ind w:firstLine="709"/>
        <w:jc w:val="both"/>
        <w:rPr>
          <w:rFonts w:ascii="Arial" w:hAnsi="Arial" w:cs="Arial"/>
          <w:b/>
          <w:i/>
          <w:sz w:val="24"/>
          <w:szCs w:val="24"/>
        </w:rPr>
      </w:pPr>
      <w:r w:rsidRPr="009B3590">
        <w:rPr>
          <w:rFonts w:ascii="Arial" w:eastAsia="Arial" w:hAnsi="Arial" w:cs="Arial"/>
          <w:sz w:val="24"/>
          <w:szCs w:val="24"/>
        </w:rPr>
        <w:t>3</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sidRPr="009B3590">
        <w:rPr>
          <w:rFonts w:ascii="Arial" w:eastAsia="Arial" w:hAnsi="Arial" w:cs="Arial"/>
          <w:sz w:val="24"/>
          <w:szCs w:val="24"/>
        </w:rPr>
        <w:t>городского округа</w:t>
      </w:r>
      <w:r w:rsidR="00DC5123" w:rsidRPr="009B3590">
        <w:rPr>
          <w:rFonts w:ascii="Arial" w:eastAsia="Arial" w:hAnsi="Arial" w:cs="Arial"/>
          <w:sz w:val="24"/>
          <w:szCs w:val="24"/>
        </w:rPr>
        <w:t>.</w:t>
      </w:r>
    </w:p>
    <w:p w:rsidR="00DC5123" w:rsidRPr="009B3590" w:rsidRDefault="007A7F84" w:rsidP="00DC5123">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4</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9B3590" w:rsidRDefault="007A7F84" w:rsidP="00DC5123">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5</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9B3590" w:rsidRDefault="007A7F84" w:rsidP="00DC5123">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6</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Размер прилегающей территории</w:t>
      </w:r>
      <w:r w:rsidR="007264A7" w:rsidRPr="009B3590">
        <w:rPr>
          <w:rFonts w:ascii="Arial" w:eastAsia="Arial" w:hAnsi="Arial" w:cs="Arial"/>
          <w:sz w:val="24"/>
          <w:szCs w:val="24"/>
        </w:rPr>
        <w:t xml:space="preserve"> 5 метров</w:t>
      </w:r>
      <w:r w:rsidR="00EE740D" w:rsidRPr="009B3590">
        <w:rPr>
          <w:rFonts w:ascii="Arial" w:eastAsia="Arial" w:hAnsi="Arial" w:cs="Arial"/>
          <w:sz w:val="24"/>
          <w:szCs w:val="24"/>
        </w:rPr>
        <w:t>, но не более чем до проезжей части</w:t>
      </w:r>
      <w:r w:rsidR="007264A7" w:rsidRPr="009B3590">
        <w:rPr>
          <w:rFonts w:ascii="Arial" w:eastAsia="Arial" w:hAnsi="Arial" w:cs="Arial"/>
          <w:sz w:val="24"/>
          <w:szCs w:val="24"/>
        </w:rPr>
        <w:t>.</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7</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5C418B" w:rsidRPr="009B3590">
        <w:rPr>
          <w:rFonts w:ascii="Arial" w:eastAsia="Times New Roman" w:hAnsi="Arial" w:cs="Arial"/>
          <w:sz w:val="24"/>
          <w:szCs w:val="24"/>
          <w:lang w:eastAsia="ru-RU"/>
        </w:rPr>
        <w:t>муниципального образования «</w:t>
      </w:r>
      <w:r w:rsidR="00CC4B87">
        <w:rPr>
          <w:rFonts w:ascii="Arial" w:eastAsia="Times New Roman" w:hAnsi="Arial" w:cs="Arial"/>
          <w:sz w:val="24"/>
          <w:szCs w:val="24"/>
          <w:lang w:eastAsia="ru-RU"/>
        </w:rPr>
        <w:t>Тургеневка</w:t>
      </w:r>
      <w:r w:rsidR="005C418B" w:rsidRPr="009B3590">
        <w:rPr>
          <w:rFonts w:ascii="Arial" w:eastAsia="Times New Roman" w:hAnsi="Arial" w:cs="Arial"/>
          <w:sz w:val="24"/>
          <w:szCs w:val="24"/>
          <w:lang w:eastAsia="ru-RU"/>
        </w:rPr>
        <w:t xml:space="preserve">» </w:t>
      </w:r>
      <w:r w:rsidR="00DC5123" w:rsidRPr="009B3590">
        <w:rPr>
          <w:rFonts w:ascii="Arial" w:eastAsia="Arial" w:hAnsi="Arial" w:cs="Arial"/>
          <w:sz w:val="24"/>
          <w:szCs w:val="24"/>
        </w:rPr>
        <w:t xml:space="preserve">в соответствии </w:t>
      </w:r>
      <w:r w:rsidR="0000297F" w:rsidRPr="009B3590">
        <w:rPr>
          <w:rFonts w:ascii="Arial" w:eastAsia="Arial" w:hAnsi="Arial" w:cs="Arial"/>
          <w:sz w:val="24"/>
          <w:szCs w:val="24"/>
        </w:rPr>
        <w:br/>
      </w:r>
      <w:r w:rsidR="00DC5123" w:rsidRPr="009B3590">
        <w:rPr>
          <w:rFonts w:ascii="Arial" w:eastAsia="Arial" w:hAnsi="Arial" w:cs="Arial"/>
          <w:sz w:val="24"/>
          <w:szCs w:val="24"/>
        </w:rPr>
        <w:t>с компетенцией.</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8</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Работы по содержанию </w:t>
      </w:r>
      <w:r w:rsidR="009D0DF8" w:rsidRPr="009B3590">
        <w:rPr>
          <w:rFonts w:ascii="Arial" w:eastAsia="Arial" w:hAnsi="Arial" w:cs="Arial"/>
          <w:sz w:val="24"/>
          <w:szCs w:val="24"/>
        </w:rPr>
        <w:t xml:space="preserve">территорий </w:t>
      </w:r>
      <w:r w:rsidR="00DC5123" w:rsidRPr="009B3590">
        <w:rPr>
          <w:rFonts w:ascii="Arial" w:eastAsia="Arial" w:hAnsi="Arial" w:cs="Arial"/>
          <w:sz w:val="24"/>
          <w:szCs w:val="24"/>
        </w:rPr>
        <w:t>в порядке, определенном настоящими Правилами, осуществляют:</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 xml:space="preserve">на земельных участках, находящихся в собственности, аренде ином праве пользования, владения физических, юридических лиц и индивидуальных </w:t>
      </w:r>
      <w:r w:rsidR="00DC5123" w:rsidRPr="009B3590">
        <w:rPr>
          <w:rFonts w:ascii="Arial" w:eastAsia="Arial" w:hAnsi="Arial" w:cs="Arial"/>
          <w:sz w:val="24"/>
          <w:szCs w:val="24"/>
        </w:rPr>
        <w:lastRenderedPageBreak/>
        <w:t>предпринимателей, и прилегающих к ним территориях - соответствующие физические, юридические лица и индивидуальные предприниматели;</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9B3590" w:rsidRDefault="00DC5123"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на территориях садоводческих объединений граждан - соответствующие объединения;</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5C418B" w:rsidRPr="009B3590">
        <w:rPr>
          <w:rFonts w:ascii="Arial" w:eastAsia="Times New Roman" w:hAnsi="Arial" w:cs="Arial"/>
          <w:sz w:val="24"/>
          <w:szCs w:val="24"/>
          <w:lang w:eastAsia="ru-RU"/>
        </w:rPr>
        <w:t>муниципального образования «</w:t>
      </w:r>
      <w:r w:rsidR="00CC4B87">
        <w:rPr>
          <w:rFonts w:ascii="Arial" w:eastAsia="Times New Roman" w:hAnsi="Arial" w:cs="Arial"/>
          <w:sz w:val="24"/>
          <w:szCs w:val="24"/>
          <w:lang w:eastAsia="ru-RU"/>
        </w:rPr>
        <w:t>Тургеневка</w:t>
      </w:r>
      <w:r w:rsidR="005C418B" w:rsidRPr="009B3590">
        <w:rPr>
          <w:rFonts w:ascii="Arial" w:eastAsia="Times New Roman" w:hAnsi="Arial" w:cs="Arial"/>
          <w:sz w:val="24"/>
          <w:szCs w:val="24"/>
          <w:lang w:eastAsia="ru-RU"/>
        </w:rPr>
        <w:t xml:space="preserve">» </w:t>
      </w:r>
      <w:r w:rsidR="00DC5123" w:rsidRPr="009B3590">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прилегающих территориях, въездах и выездах с АЗС, АЗГС - владельцы указанных объектов;</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9B3590" w:rsidRDefault="005A7C96" w:rsidP="005A7C96">
      <w:pPr>
        <w:tabs>
          <w:tab w:val="left" w:pos="666"/>
        </w:tabs>
        <w:spacing w:after="0" w:line="240" w:lineRule="auto"/>
        <w:ind w:left="720"/>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9</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 xml:space="preserve">При возникновении подтоплений, вызванных сбросом воды (откачка воды из котлованов, аварийные ситуации на трубопроводах и т.д.), ответственность за </w:t>
      </w:r>
      <w:r w:rsidR="00DC5123" w:rsidRPr="009B3590">
        <w:rPr>
          <w:rFonts w:ascii="Arial" w:eastAsia="Arial" w:hAnsi="Arial" w:cs="Arial"/>
          <w:sz w:val="24"/>
          <w:szCs w:val="24"/>
        </w:rPr>
        <w:lastRenderedPageBreak/>
        <w:t>их ликвидацию возлагается на организации, по вине которых возникло подтопление.</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10</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9B3590" w:rsidRDefault="007A7F84"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11</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2</w:t>
      </w:r>
      <w:r w:rsidRPr="009B3590">
        <w:rPr>
          <w:rFonts w:ascii="Arial" w:eastAsia="Arial" w:hAnsi="Arial" w:cs="Arial"/>
          <w:sz w:val="24"/>
          <w:szCs w:val="24"/>
        </w:rPr>
        <w:t xml:space="preserve">. </w:t>
      </w:r>
      <w:r w:rsidR="00DC5123" w:rsidRPr="009B3590">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3</w:t>
      </w:r>
      <w:r w:rsidRPr="009B3590">
        <w:rPr>
          <w:rFonts w:ascii="Arial" w:eastAsia="Arial" w:hAnsi="Arial" w:cs="Arial"/>
          <w:sz w:val="24"/>
          <w:szCs w:val="24"/>
        </w:rPr>
        <w:t xml:space="preserve">. </w:t>
      </w:r>
      <w:r w:rsidR="00DC5123" w:rsidRPr="009B3590">
        <w:rPr>
          <w:rFonts w:ascii="Arial" w:eastAsia="Arial" w:hAnsi="Arial" w:cs="Arial"/>
          <w:sz w:val="24"/>
          <w:szCs w:val="24"/>
        </w:rPr>
        <w:t>Вывоз скола асфальта при проведении дорожно-ремонтных работ производится организациями, проводящими работы:</w:t>
      </w:r>
    </w:p>
    <w:p w:rsidR="00DC5123" w:rsidRPr="009B3590" w:rsidRDefault="005A7C96" w:rsidP="005A7C96">
      <w:pPr>
        <w:tabs>
          <w:tab w:val="left" w:pos="993"/>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 xml:space="preserve">с улиц </w:t>
      </w:r>
      <w:r w:rsidR="00A80EA6" w:rsidRPr="009B3590">
        <w:rPr>
          <w:rFonts w:ascii="Arial" w:eastAsia="Arial" w:hAnsi="Arial" w:cs="Arial"/>
          <w:sz w:val="24"/>
          <w:szCs w:val="24"/>
        </w:rPr>
        <w:t>сельского поселения</w:t>
      </w:r>
      <w:r w:rsidR="00BF7262" w:rsidRPr="009B3590">
        <w:rPr>
          <w:rFonts w:ascii="Arial" w:eastAsia="Arial" w:hAnsi="Arial" w:cs="Arial"/>
          <w:sz w:val="24"/>
          <w:szCs w:val="24"/>
        </w:rPr>
        <w:t xml:space="preserve"> </w:t>
      </w:r>
      <w:r w:rsidR="00DC5123" w:rsidRPr="009B3590">
        <w:rPr>
          <w:rFonts w:ascii="Arial" w:eastAsia="Arial" w:hAnsi="Arial" w:cs="Arial"/>
          <w:sz w:val="24"/>
          <w:szCs w:val="24"/>
        </w:rPr>
        <w:t>- незамедлительно (в ходе работ);</w:t>
      </w:r>
    </w:p>
    <w:p w:rsidR="00DC5123" w:rsidRPr="009B3590" w:rsidRDefault="005A7C96" w:rsidP="005A7C96">
      <w:pPr>
        <w:tabs>
          <w:tab w:val="left" w:pos="1276"/>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4</w:t>
      </w:r>
      <w:r w:rsidRPr="009B3590">
        <w:rPr>
          <w:rFonts w:ascii="Arial" w:eastAsia="Arial" w:hAnsi="Arial" w:cs="Arial"/>
          <w:sz w:val="24"/>
          <w:szCs w:val="24"/>
        </w:rPr>
        <w:t xml:space="preserve">. </w:t>
      </w:r>
      <w:r w:rsidR="00DC5123" w:rsidRPr="009B3590">
        <w:rPr>
          <w:rFonts w:ascii="Arial" w:eastAsia="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9B3590" w:rsidRDefault="00324AF2" w:rsidP="005A7C96">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5</w:t>
      </w:r>
      <w:r w:rsidRPr="009B3590">
        <w:rPr>
          <w:rFonts w:ascii="Arial" w:eastAsia="Arial" w:hAnsi="Arial" w:cs="Arial"/>
          <w:sz w:val="24"/>
          <w:szCs w:val="24"/>
        </w:rPr>
        <w:t xml:space="preserve">. </w:t>
      </w:r>
      <w:r w:rsidR="00DC5123" w:rsidRPr="009B3590">
        <w:rPr>
          <w:rFonts w:ascii="Arial" w:eastAsia="Arial" w:hAnsi="Arial" w:cs="Arial"/>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6</w:t>
      </w:r>
      <w:r w:rsidRPr="009B3590">
        <w:rPr>
          <w:rFonts w:ascii="Arial" w:eastAsia="Arial" w:hAnsi="Arial" w:cs="Arial"/>
          <w:sz w:val="24"/>
          <w:szCs w:val="24"/>
        </w:rPr>
        <w:t xml:space="preserve">. </w:t>
      </w:r>
      <w:proofErr w:type="gramStart"/>
      <w:r w:rsidR="00DC5123" w:rsidRPr="009B3590">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9B3590" w:rsidRDefault="00324AF2" w:rsidP="005A7C96">
      <w:pPr>
        <w:spacing w:after="0" w:line="240" w:lineRule="auto"/>
        <w:ind w:left="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7</w:t>
      </w:r>
      <w:r w:rsidRPr="009B3590">
        <w:rPr>
          <w:rFonts w:ascii="Arial" w:eastAsia="Arial" w:hAnsi="Arial" w:cs="Arial"/>
          <w:sz w:val="24"/>
          <w:szCs w:val="24"/>
        </w:rPr>
        <w:t xml:space="preserve">. </w:t>
      </w:r>
      <w:r w:rsidR="00DC5123" w:rsidRPr="009B3590">
        <w:rPr>
          <w:rFonts w:ascii="Arial" w:eastAsia="Arial" w:hAnsi="Arial" w:cs="Arial"/>
          <w:sz w:val="24"/>
          <w:szCs w:val="24"/>
        </w:rPr>
        <w:t>Виды и периодичность работ по содержанию и ремонту объектов благоустройства:</w:t>
      </w:r>
    </w:p>
    <w:p w:rsidR="00DC5123" w:rsidRPr="009B3590" w:rsidRDefault="005A7C96"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ежедневно:</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9B3590" w:rsidRDefault="005A7C96"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ежегодно:</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9B3590" w:rsidRDefault="005A7C96"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по мере необходимости:</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исправление повреждений отдельных элементов объектов благоустройства;</w:t>
      </w:r>
    </w:p>
    <w:p w:rsidR="00DC5123" w:rsidRPr="009B3590" w:rsidRDefault="00DC5123"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lastRenderedPageBreak/>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восстановление объектов наружного освещения, окраска опор наружного освещения.</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9B3590" w:rsidRDefault="00DC5123"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покос травы при достижении высоты более 20 сантиметров;</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9B3590">
        <w:rPr>
          <w:rFonts w:ascii="Arial" w:eastAsia="Arial" w:hAnsi="Arial" w:cs="Arial"/>
          <w:sz w:val="24"/>
          <w:szCs w:val="24"/>
        </w:rPr>
        <w:t>кронирование</w:t>
      </w:r>
      <w:proofErr w:type="spellEnd"/>
      <w:r w:rsidR="00DC5123" w:rsidRPr="009B3590">
        <w:rPr>
          <w:rFonts w:ascii="Arial" w:eastAsia="Arial" w:hAnsi="Arial" w:cs="Arial"/>
          <w:sz w:val="24"/>
          <w:szCs w:val="24"/>
        </w:rPr>
        <w:t xml:space="preserve"> живой изгороди, лечение ран;</w:t>
      </w:r>
    </w:p>
    <w:p w:rsidR="00DC5123" w:rsidRPr="009B3590" w:rsidRDefault="005A7C96" w:rsidP="005A7C96">
      <w:pPr>
        <w:spacing w:after="0" w:line="240" w:lineRule="auto"/>
        <w:ind w:left="1276"/>
        <w:contextualSpacing/>
        <w:jc w:val="both"/>
        <w:rPr>
          <w:rFonts w:ascii="Arial" w:eastAsia="Arial" w:hAnsi="Arial" w:cs="Arial"/>
          <w:sz w:val="24"/>
          <w:szCs w:val="24"/>
        </w:rPr>
      </w:pPr>
      <w:r w:rsidRPr="009B3590">
        <w:rPr>
          <w:rFonts w:ascii="Arial" w:eastAsia="Arial" w:hAnsi="Arial" w:cs="Arial"/>
          <w:sz w:val="24"/>
          <w:szCs w:val="24"/>
        </w:rPr>
        <w:t xml:space="preserve">- </w:t>
      </w:r>
      <w:r w:rsidR="00DC5123" w:rsidRPr="009B3590">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9B3590" w:rsidRDefault="00324AF2" w:rsidP="005A7C96">
      <w:pPr>
        <w:tabs>
          <w:tab w:val="left" w:pos="284"/>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8</w:t>
      </w:r>
      <w:r w:rsidRPr="009B3590">
        <w:rPr>
          <w:rFonts w:ascii="Arial" w:eastAsia="Arial" w:hAnsi="Arial" w:cs="Arial"/>
          <w:sz w:val="24"/>
          <w:szCs w:val="24"/>
        </w:rPr>
        <w:t xml:space="preserve">. </w:t>
      </w:r>
      <w:r w:rsidR="00DC5123" w:rsidRPr="009B3590">
        <w:rPr>
          <w:rFonts w:ascii="Arial" w:eastAsia="Arial" w:hAnsi="Arial" w:cs="Arial"/>
          <w:sz w:val="24"/>
          <w:szCs w:val="24"/>
        </w:rPr>
        <w:t>Установление характера вида работ по благоустройству (</w:t>
      </w:r>
      <w:proofErr w:type="gramStart"/>
      <w:r w:rsidR="00DC5123" w:rsidRPr="009B3590">
        <w:rPr>
          <w:rFonts w:ascii="Arial" w:eastAsia="Arial" w:hAnsi="Arial" w:cs="Arial"/>
          <w:sz w:val="24"/>
          <w:szCs w:val="24"/>
        </w:rPr>
        <w:t>текущий</w:t>
      </w:r>
      <w:proofErr w:type="gramEnd"/>
      <w:r w:rsidR="00DC5123" w:rsidRPr="009B3590">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9B3590" w:rsidRDefault="00324AF2" w:rsidP="005A7C96">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1</w:t>
      </w:r>
      <w:r w:rsidR="007A7F84" w:rsidRPr="009B3590">
        <w:rPr>
          <w:rFonts w:ascii="Arial" w:eastAsia="Arial" w:hAnsi="Arial" w:cs="Arial"/>
          <w:sz w:val="24"/>
          <w:szCs w:val="24"/>
        </w:rPr>
        <w:t>9</w:t>
      </w:r>
      <w:r w:rsidRPr="009B3590">
        <w:rPr>
          <w:rFonts w:ascii="Arial" w:eastAsia="Arial" w:hAnsi="Arial" w:cs="Arial"/>
          <w:sz w:val="24"/>
          <w:szCs w:val="24"/>
        </w:rPr>
        <w:t xml:space="preserve">. </w:t>
      </w:r>
      <w:r w:rsidR="00DC5123" w:rsidRPr="009B3590">
        <w:rPr>
          <w:rFonts w:ascii="Arial" w:eastAsia="Arial" w:hAnsi="Arial" w:cs="Arial"/>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9B3590" w:rsidRDefault="007A7F84" w:rsidP="00601051">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20</w:t>
      </w:r>
      <w:r w:rsidR="00324AF2" w:rsidRPr="009B3590">
        <w:rPr>
          <w:rFonts w:ascii="Arial" w:eastAsia="Arial" w:hAnsi="Arial" w:cs="Arial"/>
          <w:sz w:val="24"/>
          <w:szCs w:val="24"/>
        </w:rPr>
        <w:t xml:space="preserve">. </w:t>
      </w:r>
      <w:r w:rsidR="00DC5123" w:rsidRPr="009B3590">
        <w:rPr>
          <w:rFonts w:ascii="Arial" w:eastAsia="Arial" w:hAnsi="Arial" w:cs="Arial"/>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9B3590" w:rsidRDefault="00D31322" w:rsidP="00D31322">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D71994" w:rsidRPr="009B3590">
        <w:rPr>
          <w:rFonts w:ascii="Arial" w:hAnsi="Arial" w:cs="Arial"/>
          <w:b/>
          <w:i/>
          <w:sz w:val="24"/>
          <w:szCs w:val="24"/>
        </w:rPr>
        <w:t xml:space="preserve"> 1</w:t>
      </w:r>
      <w:r w:rsidR="008E287C" w:rsidRPr="009B3590">
        <w:rPr>
          <w:rFonts w:ascii="Arial" w:hAnsi="Arial" w:cs="Arial"/>
          <w:b/>
          <w:i/>
          <w:sz w:val="24"/>
          <w:szCs w:val="24"/>
        </w:rPr>
        <w:t>8</w:t>
      </w:r>
      <w:r w:rsidRPr="009B3590">
        <w:rPr>
          <w:rFonts w:ascii="Arial" w:hAnsi="Arial" w:cs="Arial"/>
          <w:b/>
          <w:i/>
          <w:sz w:val="24"/>
          <w:szCs w:val="24"/>
        </w:rPr>
        <w:t xml:space="preserve">. </w:t>
      </w:r>
      <w:r w:rsidR="00A53578" w:rsidRPr="009B3590">
        <w:rPr>
          <w:rFonts w:ascii="Arial" w:hAnsi="Arial" w:cs="Arial"/>
          <w:b/>
          <w:i/>
          <w:sz w:val="24"/>
          <w:szCs w:val="24"/>
        </w:rPr>
        <w:t>Зимняя уборка территории</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1. </w:t>
      </w:r>
      <w:r w:rsidR="00D31322" w:rsidRPr="009B3590">
        <w:rPr>
          <w:rFonts w:ascii="Arial" w:eastAsia="Arial" w:hAnsi="Arial" w:cs="Arial"/>
          <w:sz w:val="24"/>
          <w:szCs w:val="24"/>
        </w:rPr>
        <w:t xml:space="preserve">Период осенне-зимней уборки территории </w:t>
      </w:r>
      <w:r w:rsidR="00A80EA6" w:rsidRPr="009B3590">
        <w:rPr>
          <w:rFonts w:ascii="Arial" w:eastAsia="Arial" w:hAnsi="Arial" w:cs="Arial"/>
          <w:sz w:val="24"/>
          <w:szCs w:val="24"/>
        </w:rPr>
        <w:t>сельского поселения</w:t>
      </w:r>
      <w:r w:rsidR="00BF7262" w:rsidRPr="009B3590">
        <w:rPr>
          <w:rFonts w:ascii="Arial" w:eastAsia="Arial" w:hAnsi="Arial" w:cs="Arial"/>
          <w:sz w:val="24"/>
          <w:szCs w:val="24"/>
        </w:rPr>
        <w:t xml:space="preserve"> </w:t>
      </w:r>
      <w:r w:rsidR="00D31322" w:rsidRPr="009B3590">
        <w:rPr>
          <w:rFonts w:ascii="Arial" w:eastAsia="Arial" w:hAnsi="Arial" w:cs="Arial"/>
          <w:sz w:val="24"/>
          <w:szCs w:val="24"/>
        </w:rPr>
        <w:t xml:space="preserve">устанавливается </w:t>
      </w:r>
      <w:r w:rsidR="005C418B" w:rsidRPr="009B3590">
        <w:rPr>
          <w:rFonts w:ascii="Arial" w:eastAsia="Arial" w:hAnsi="Arial" w:cs="Arial"/>
          <w:sz w:val="24"/>
          <w:szCs w:val="24"/>
        </w:rPr>
        <w:t xml:space="preserve">с 15 октября до 15 апреля </w:t>
      </w:r>
      <w:r w:rsidR="00D31322" w:rsidRPr="009B3590">
        <w:rPr>
          <w:rFonts w:ascii="Arial" w:eastAsia="Arial" w:hAnsi="Arial" w:cs="Arial"/>
          <w:sz w:val="24"/>
          <w:szCs w:val="24"/>
        </w:rPr>
        <w:t>и предусматривает уборку и вывоз мусора, снега и льда, грязи.</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2. </w:t>
      </w:r>
      <w:r w:rsidR="00D31322" w:rsidRPr="009B3590">
        <w:rPr>
          <w:rFonts w:ascii="Arial" w:eastAsia="Arial" w:hAnsi="Arial" w:cs="Arial"/>
          <w:sz w:val="24"/>
          <w:szCs w:val="24"/>
        </w:rPr>
        <w:t>Укладка свежевыпавшего снега в валы и кучи разрешена на всех улицах, площадях.</w:t>
      </w:r>
    </w:p>
    <w:p w:rsidR="00D31322" w:rsidRPr="009B3590" w:rsidRDefault="00D71994" w:rsidP="00D31322">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3. </w:t>
      </w:r>
      <w:r w:rsidR="00D31322" w:rsidRPr="009B3590">
        <w:rPr>
          <w:rFonts w:ascii="Arial" w:eastAsia="Arial" w:hAnsi="Arial" w:cs="Arial"/>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4. </w:t>
      </w:r>
      <w:r w:rsidR="00D31322" w:rsidRPr="009B3590">
        <w:rPr>
          <w:rFonts w:ascii="Arial" w:eastAsia="Arial" w:hAnsi="Arial" w:cs="Arial"/>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5. </w:t>
      </w:r>
      <w:r w:rsidR="00D31322" w:rsidRPr="009B3590">
        <w:rPr>
          <w:rFonts w:ascii="Arial" w:eastAsia="Arial" w:hAnsi="Arial" w:cs="Arial"/>
          <w:sz w:val="24"/>
          <w:szCs w:val="24"/>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w:t>
      </w:r>
      <w:r w:rsidR="002B742A" w:rsidRPr="009B3590">
        <w:rPr>
          <w:rFonts w:ascii="Arial" w:eastAsia="Arial" w:hAnsi="Arial" w:cs="Arial"/>
          <w:sz w:val="24"/>
          <w:szCs w:val="24"/>
        </w:rPr>
        <w:t xml:space="preserve"> сельского поселения</w:t>
      </w:r>
      <w:r w:rsidR="00D31322" w:rsidRPr="009B3590">
        <w:rPr>
          <w:rFonts w:ascii="Arial" w:eastAsia="Arial" w:hAnsi="Arial" w:cs="Arial"/>
          <w:sz w:val="24"/>
          <w:szCs w:val="24"/>
        </w:rPr>
        <w:t>, должна быть очищена от снега и наледи.</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lastRenderedPageBreak/>
        <w:t xml:space="preserve">6. </w:t>
      </w:r>
      <w:r w:rsidR="00D31322" w:rsidRPr="009B3590">
        <w:rPr>
          <w:rFonts w:ascii="Arial" w:eastAsia="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7. </w:t>
      </w:r>
      <w:r w:rsidR="00D31322" w:rsidRPr="009B3590">
        <w:rPr>
          <w:rFonts w:ascii="Arial" w:eastAsia="Arial" w:hAnsi="Arial" w:cs="Arial"/>
          <w:sz w:val="24"/>
          <w:szCs w:val="24"/>
        </w:rPr>
        <w:t xml:space="preserve">Складирование снега на </w:t>
      </w:r>
      <w:proofErr w:type="spellStart"/>
      <w:r w:rsidR="00D31322" w:rsidRPr="009B3590">
        <w:rPr>
          <w:rFonts w:ascii="Arial" w:eastAsia="Arial" w:hAnsi="Arial" w:cs="Arial"/>
          <w:sz w:val="24"/>
          <w:szCs w:val="24"/>
        </w:rPr>
        <w:t>внутридворовых</w:t>
      </w:r>
      <w:proofErr w:type="spellEnd"/>
      <w:r w:rsidR="00D31322" w:rsidRPr="009B3590">
        <w:rPr>
          <w:rFonts w:ascii="Arial" w:eastAsia="Arial" w:hAnsi="Arial" w:cs="Arial"/>
          <w:sz w:val="24"/>
          <w:szCs w:val="24"/>
        </w:rPr>
        <w:t xml:space="preserve"> территориях должно предусматривать отвод талых вод.</w:t>
      </w:r>
    </w:p>
    <w:p w:rsidR="00D31322" w:rsidRPr="009B3590" w:rsidRDefault="00D71994" w:rsidP="00D31322">
      <w:pPr>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8. </w:t>
      </w:r>
      <w:r w:rsidR="00D31322" w:rsidRPr="009B3590">
        <w:rPr>
          <w:rFonts w:ascii="Arial" w:eastAsia="Arial" w:hAnsi="Arial" w:cs="Arial"/>
          <w:sz w:val="24"/>
          <w:szCs w:val="24"/>
        </w:rPr>
        <w:t>В зимний период года организацией, осуществляющей содержание жилищного фонда</w:t>
      </w:r>
      <w:r w:rsidR="00AD41AF" w:rsidRPr="009B3590">
        <w:rPr>
          <w:rFonts w:ascii="Arial" w:eastAsia="Arial" w:hAnsi="Arial" w:cs="Arial"/>
          <w:sz w:val="24"/>
          <w:szCs w:val="24"/>
        </w:rPr>
        <w:t xml:space="preserve"> сельского поселения</w:t>
      </w:r>
      <w:r w:rsidR="00D31322" w:rsidRPr="009B3590">
        <w:rPr>
          <w:rFonts w:ascii="Arial" w:eastAsia="Arial" w:hAnsi="Arial" w:cs="Arial"/>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9B3590" w:rsidRDefault="00D71994" w:rsidP="00D31322">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9. </w:t>
      </w:r>
      <w:r w:rsidR="00D31322" w:rsidRPr="009B3590">
        <w:rPr>
          <w:rFonts w:ascii="Arial" w:eastAsia="Arial" w:hAnsi="Arial" w:cs="Arial"/>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9B3590" w:rsidRDefault="00D71994" w:rsidP="00D31322">
      <w:pPr>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10. </w:t>
      </w:r>
      <w:r w:rsidR="00D31322" w:rsidRPr="009B3590">
        <w:rPr>
          <w:rFonts w:ascii="Arial" w:eastAsia="Arial" w:hAnsi="Arial" w:cs="Arial"/>
          <w:sz w:val="24"/>
          <w:szCs w:val="24"/>
        </w:rPr>
        <w:t>Кровли с наружным водостоком необходимо очищать от снега, не допуская его накопления.</w:t>
      </w:r>
    </w:p>
    <w:p w:rsidR="00D31322" w:rsidRPr="009B3590" w:rsidRDefault="00D71994" w:rsidP="00D31322">
      <w:pPr>
        <w:tabs>
          <w:tab w:val="left" w:pos="851"/>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11. </w:t>
      </w:r>
      <w:r w:rsidR="00D31322" w:rsidRPr="009B3590">
        <w:rPr>
          <w:rFonts w:ascii="Arial" w:eastAsia="Arial" w:hAnsi="Arial" w:cs="Arial"/>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9B3590" w:rsidRDefault="00D71994" w:rsidP="00D31322">
      <w:pPr>
        <w:tabs>
          <w:tab w:val="left" w:pos="851"/>
        </w:tabs>
        <w:spacing w:after="24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12. </w:t>
      </w:r>
      <w:proofErr w:type="gramStart"/>
      <w:r w:rsidR="00D31322" w:rsidRPr="009B3590">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9B3590" w:rsidRDefault="00D31322" w:rsidP="00D31322">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FD185A" w:rsidRPr="009B3590">
        <w:rPr>
          <w:rFonts w:ascii="Arial" w:hAnsi="Arial" w:cs="Arial"/>
          <w:b/>
          <w:i/>
          <w:sz w:val="24"/>
          <w:szCs w:val="24"/>
        </w:rPr>
        <w:t xml:space="preserve"> </w:t>
      </w:r>
      <w:r w:rsidR="00E51644" w:rsidRPr="009B3590">
        <w:rPr>
          <w:rFonts w:ascii="Arial" w:hAnsi="Arial" w:cs="Arial"/>
          <w:b/>
          <w:i/>
          <w:sz w:val="24"/>
          <w:szCs w:val="24"/>
        </w:rPr>
        <w:t>1</w:t>
      </w:r>
      <w:r w:rsidR="008E287C" w:rsidRPr="009B3590">
        <w:rPr>
          <w:rFonts w:ascii="Arial" w:hAnsi="Arial" w:cs="Arial"/>
          <w:b/>
          <w:i/>
          <w:sz w:val="24"/>
          <w:szCs w:val="24"/>
        </w:rPr>
        <w:t>9</w:t>
      </w:r>
      <w:r w:rsidRPr="009B3590">
        <w:rPr>
          <w:rFonts w:ascii="Arial" w:hAnsi="Arial" w:cs="Arial"/>
          <w:b/>
          <w:i/>
          <w:sz w:val="24"/>
          <w:szCs w:val="24"/>
        </w:rPr>
        <w:t xml:space="preserve">. </w:t>
      </w:r>
      <w:r w:rsidR="00A53578" w:rsidRPr="009B3590">
        <w:rPr>
          <w:rFonts w:ascii="Arial" w:hAnsi="Arial" w:cs="Arial"/>
          <w:b/>
          <w:i/>
          <w:sz w:val="24"/>
          <w:szCs w:val="24"/>
        </w:rPr>
        <w:t>Летняя уборка территории</w:t>
      </w:r>
    </w:p>
    <w:p w:rsidR="005E2365" w:rsidRPr="009B3590" w:rsidRDefault="00FD185A" w:rsidP="005E2365">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1. </w:t>
      </w:r>
      <w:r w:rsidR="005E2365" w:rsidRPr="009B3590">
        <w:rPr>
          <w:rFonts w:ascii="Arial" w:eastAsia="Arial" w:hAnsi="Arial" w:cs="Arial"/>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9B3590" w:rsidRDefault="00FD185A" w:rsidP="005E2365">
      <w:pPr>
        <w:tabs>
          <w:tab w:val="left" w:pos="0"/>
        </w:tabs>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2. </w:t>
      </w:r>
      <w:r w:rsidR="005E2365" w:rsidRPr="009B3590">
        <w:rPr>
          <w:rFonts w:ascii="Arial" w:eastAsia="Arial" w:hAnsi="Arial" w:cs="Arial"/>
          <w:sz w:val="24"/>
          <w:szCs w:val="24"/>
        </w:rPr>
        <w:t xml:space="preserve">Период летней уборки устанавливается </w:t>
      </w:r>
      <w:r w:rsidR="005C418B" w:rsidRPr="009B3590">
        <w:rPr>
          <w:rFonts w:ascii="Arial" w:eastAsia="Arial" w:hAnsi="Arial" w:cs="Arial"/>
          <w:sz w:val="24"/>
          <w:szCs w:val="24"/>
        </w:rPr>
        <w:t xml:space="preserve">с 15 апреля до 14 октября </w:t>
      </w:r>
      <w:r w:rsidR="005E2365" w:rsidRPr="009B3590">
        <w:rPr>
          <w:rFonts w:ascii="Arial" w:eastAsia="Arial" w:hAnsi="Arial" w:cs="Arial"/>
          <w:sz w:val="24"/>
          <w:szCs w:val="24"/>
        </w:rPr>
        <w:t xml:space="preserve">и предусматривает </w:t>
      </w:r>
      <w:proofErr w:type="spellStart"/>
      <w:r w:rsidR="005E2365" w:rsidRPr="009B3590">
        <w:rPr>
          <w:rFonts w:ascii="Arial" w:eastAsia="Arial" w:hAnsi="Arial" w:cs="Arial"/>
          <w:sz w:val="24"/>
          <w:szCs w:val="24"/>
        </w:rPr>
        <w:t>обкос</w:t>
      </w:r>
      <w:proofErr w:type="spellEnd"/>
      <w:r w:rsidR="005E2365" w:rsidRPr="009B3590">
        <w:rPr>
          <w:rFonts w:ascii="Arial" w:eastAsia="Arial" w:hAnsi="Arial" w:cs="Arial"/>
          <w:sz w:val="24"/>
          <w:szCs w:val="24"/>
        </w:rPr>
        <w:t xml:space="preserve"> сорной растительности, уборку и вывоз КГО и мусора.</w:t>
      </w:r>
    </w:p>
    <w:p w:rsidR="005E2365" w:rsidRPr="009B3590" w:rsidRDefault="00FD185A" w:rsidP="005E2365">
      <w:pPr>
        <w:tabs>
          <w:tab w:val="left" w:pos="0"/>
        </w:tabs>
        <w:spacing w:after="0" w:line="240" w:lineRule="auto"/>
        <w:ind w:firstLine="709"/>
        <w:jc w:val="both"/>
        <w:rPr>
          <w:rFonts w:ascii="Arial" w:eastAsia="Arial" w:hAnsi="Arial" w:cs="Arial"/>
          <w:sz w:val="24"/>
          <w:szCs w:val="24"/>
        </w:rPr>
      </w:pPr>
      <w:r w:rsidRPr="009B3590">
        <w:rPr>
          <w:rFonts w:ascii="Arial" w:eastAsia="Arial" w:hAnsi="Arial" w:cs="Arial"/>
          <w:sz w:val="24"/>
          <w:szCs w:val="24"/>
        </w:rPr>
        <w:t xml:space="preserve">3. </w:t>
      </w:r>
      <w:r w:rsidR="005E2365" w:rsidRPr="009B3590">
        <w:rPr>
          <w:rFonts w:ascii="Arial" w:eastAsia="Arial" w:hAnsi="Arial" w:cs="Arial"/>
          <w:sz w:val="24"/>
          <w:szCs w:val="24"/>
        </w:rPr>
        <w:t>В случае изменения погодных условий сроки начала и окончания летней уборки корректируются.</w:t>
      </w:r>
    </w:p>
    <w:p w:rsidR="005E2365" w:rsidRPr="009B3590" w:rsidRDefault="00FD185A" w:rsidP="005E2365">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4. </w:t>
      </w:r>
      <w:r w:rsidR="005E2365" w:rsidRPr="009B3590">
        <w:rPr>
          <w:rFonts w:ascii="Arial" w:eastAsia="Arial" w:hAnsi="Arial" w:cs="Arial"/>
          <w:sz w:val="24"/>
          <w:szCs w:val="24"/>
        </w:rPr>
        <w:t>Обочины дорог должны быть очищены от КГО и другого мусора.</w:t>
      </w:r>
    </w:p>
    <w:p w:rsidR="005E2365" w:rsidRPr="009B3590" w:rsidRDefault="00FD185A" w:rsidP="005E2365">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5. </w:t>
      </w:r>
      <w:r w:rsidR="005E2365" w:rsidRPr="009B3590">
        <w:rPr>
          <w:rFonts w:ascii="Arial" w:eastAsia="Arial" w:hAnsi="Arial" w:cs="Arial"/>
          <w:sz w:val="24"/>
          <w:szCs w:val="24"/>
        </w:rPr>
        <w:t>Высота травяного покрова на обочинах дорог не должна превышать 20 сантиметров.</w:t>
      </w:r>
    </w:p>
    <w:p w:rsidR="005E2365" w:rsidRPr="009B3590" w:rsidRDefault="00FD185A" w:rsidP="005E2365">
      <w:pPr>
        <w:tabs>
          <w:tab w:val="left" w:pos="0"/>
        </w:tabs>
        <w:spacing w:after="0" w:line="240" w:lineRule="auto"/>
        <w:ind w:firstLine="709"/>
        <w:contextualSpacing/>
        <w:jc w:val="both"/>
        <w:rPr>
          <w:rFonts w:ascii="Arial" w:eastAsia="Arial" w:hAnsi="Arial" w:cs="Arial"/>
          <w:sz w:val="24"/>
          <w:szCs w:val="24"/>
        </w:rPr>
      </w:pPr>
      <w:r w:rsidRPr="009B3590">
        <w:rPr>
          <w:rFonts w:ascii="Arial" w:eastAsia="Arial" w:hAnsi="Arial" w:cs="Arial"/>
          <w:sz w:val="24"/>
          <w:szCs w:val="24"/>
        </w:rPr>
        <w:t xml:space="preserve">6. </w:t>
      </w:r>
      <w:r w:rsidR="005E2365" w:rsidRPr="009B3590">
        <w:rPr>
          <w:rFonts w:ascii="Arial" w:eastAsia="Arial" w:hAnsi="Arial" w:cs="Arial"/>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9B3590" w:rsidRDefault="00B07064" w:rsidP="00B07064">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w:t>
      </w:r>
      <w:r w:rsidR="00FD185A" w:rsidRPr="009B3590">
        <w:rPr>
          <w:rFonts w:ascii="Arial" w:hAnsi="Arial" w:cs="Arial"/>
          <w:b/>
          <w:i/>
          <w:sz w:val="24"/>
          <w:szCs w:val="24"/>
        </w:rPr>
        <w:t xml:space="preserve">я </w:t>
      </w:r>
      <w:r w:rsidR="008E287C" w:rsidRPr="009B3590">
        <w:rPr>
          <w:rFonts w:ascii="Arial" w:hAnsi="Arial" w:cs="Arial"/>
          <w:b/>
          <w:i/>
          <w:sz w:val="24"/>
          <w:szCs w:val="24"/>
        </w:rPr>
        <w:t>20</w:t>
      </w:r>
      <w:r w:rsidRPr="009B3590">
        <w:rPr>
          <w:rFonts w:ascii="Arial" w:hAnsi="Arial" w:cs="Arial"/>
          <w:b/>
          <w:i/>
          <w:sz w:val="24"/>
          <w:szCs w:val="24"/>
        </w:rPr>
        <w:t>.</w:t>
      </w:r>
      <w:r w:rsidR="00A53578" w:rsidRPr="009B3590">
        <w:rPr>
          <w:rFonts w:ascii="Arial" w:hAnsi="Arial" w:cs="Arial"/>
          <w:b/>
          <w:i/>
          <w:sz w:val="24"/>
          <w:szCs w:val="24"/>
        </w:rPr>
        <w:t xml:space="preserve"> Организация сбора и вывоза отходов</w:t>
      </w:r>
    </w:p>
    <w:p w:rsidR="00B07064" w:rsidRPr="009B3590" w:rsidRDefault="00FD185A"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B07064" w:rsidRPr="009B3590">
        <w:rPr>
          <w:rFonts w:ascii="Arial" w:hAnsi="Arial" w:cs="Arial"/>
          <w:sz w:val="24"/>
          <w:szCs w:val="24"/>
        </w:rPr>
        <w:t>Основными системами сбора отходов являются: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1.1. Сбор отходов на контейнерных площадках:</w:t>
      </w:r>
    </w:p>
    <w:p w:rsidR="00B07064" w:rsidRPr="009B3590" w:rsidRDefault="00BB7FE6" w:rsidP="00B07064">
      <w:pPr>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 </w:t>
      </w:r>
      <w:r w:rsidR="00B07064" w:rsidRPr="009B3590">
        <w:rPr>
          <w:rFonts w:ascii="Arial" w:hAnsi="Arial" w:cs="Arial"/>
          <w:sz w:val="24"/>
          <w:szCs w:val="24"/>
        </w:rPr>
        <w:t>в сменяемых контейнерах;</w:t>
      </w:r>
    </w:p>
    <w:p w:rsidR="00B07064" w:rsidRPr="009B3590" w:rsidRDefault="00BB7FE6"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B07064" w:rsidRPr="009B3590">
        <w:rPr>
          <w:rFonts w:ascii="Arial" w:hAnsi="Arial" w:cs="Arial"/>
          <w:sz w:val="24"/>
          <w:szCs w:val="24"/>
        </w:rPr>
        <w:t>в несменяемых контейнерах.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 Сбор отходов в мусороприемных камерах зданий (при несменяемых контейнерах).</w:t>
      </w:r>
    </w:p>
    <w:p w:rsidR="006940A8" w:rsidRPr="009B3590" w:rsidRDefault="006940A8" w:rsidP="006940A8">
      <w:pPr>
        <w:spacing w:after="0" w:line="240" w:lineRule="auto"/>
        <w:ind w:firstLine="709"/>
        <w:jc w:val="both"/>
        <w:rPr>
          <w:rFonts w:ascii="Arial" w:hAnsi="Arial" w:cs="Arial"/>
          <w:sz w:val="24"/>
          <w:szCs w:val="24"/>
        </w:rPr>
      </w:pPr>
      <w:r w:rsidRPr="009B3590">
        <w:rPr>
          <w:rFonts w:ascii="Arial" w:hAnsi="Arial" w:cs="Arial"/>
          <w:sz w:val="24"/>
          <w:szCs w:val="24"/>
        </w:rPr>
        <w:t>1.3 Сбор отходов в урнах.</w:t>
      </w:r>
    </w:p>
    <w:p w:rsidR="00E15E23" w:rsidRPr="009B3590" w:rsidRDefault="00E15E23" w:rsidP="00B07064">
      <w:pPr>
        <w:spacing w:after="0" w:line="240" w:lineRule="auto"/>
        <w:ind w:firstLine="709"/>
        <w:jc w:val="both"/>
        <w:rPr>
          <w:rFonts w:ascii="Arial" w:hAnsi="Arial" w:cs="Arial"/>
          <w:sz w:val="24"/>
          <w:szCs w:val="24"/>
        </w:rPr>
      </w:pPr>
      <w:r w:rsidRPr="009B3590">
        <w:rPr>
          <w:rFonts w:ascii="Arial" w:hAnsi="Arial" w:cs="Arial"/>
          <w:sz w:val="24"/>
          <w:szCs w:val="24"/>
        </w:rPr>
        <w:t>1.</w:t>
      </w:r>
      <w:r w:rsidR="006940A8" w:rsidRPr="009B3590">
        <w:rPr>
          <w:rFonts w:ascii="Arial" w:hAnsi="Arial" w:cs="Arial"/>
          <w:sz w:val="24"/>
          <w:szCs w:val="24"/>
        </w:rPr>
        <w:t>4</w:t>
      </w:r>
      <w:r w:rsidRPr="009B3590">
        <w:rPr>
          <w:rFonts w:ascii="Arial" w:hAnsi="Arial" w:cs="Arial"/>
          <w:sz w:val="24"/>
          <w:szCs w:val="24"/>
        </w:rPr>
        <w:t xml:space="preserve"> Сбор жидких </w:t>
      </w:r>
      <w:r w:rsidR="00CD0F0E" w:rsidRPr="009B3590">
        <w:rPr>
          <w:rFonts w:ascii="Arial" w:hAnsi="Arial" w:cs="Arial"/>
          <w:sz w:val="24"/>
          <w:szCs w:val="24"/>
        </w:rPr>
        <w:t xml:space="preserve">коммунальных </w:t>
      </w:r>
      <w:r w:rsidRPr="009B3590">
        <w:rPr>
          <w:rFonts w:ascii="Arial" w:hAnsi="Arial" w:cs="Arial"/>
          <w:sz w:val="24"/>
          <w:szCs w:val="24"/>
        </w:rPr>
        <w:t xml:space="preserve">отходов </w:t>
      </w:r>
      <w:r w:rsidR="00CD0F0E" w:rsidRPr="009B3590">
        <w:rPr>
          <w:rFonts w:ascii="Arial" w:hAnsi="Arial" w:cs="Arial"/>
          <w:sz w:val="24"/>
          <w:szCs w:val="24"/>
        </w:rPr>
        <w:t>в выгребных ямах.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5C418B" w:rsidRPr="009B3590">
        <w:rPr>
          <w:rFonts w:ascii="Arial" w:eastAsia="Times New Roman" w:hAnsi="Arial" w:cs="Arial"/>
          <w:sz w:val="24"/>
          <w:szCs w:val="24"/>
          <w:lang w:eastAsia="ru-RU"/>
        </w:rPr>
        <w:t>муниципального образования «</w:t>
      </w:r>
      <w:r w:rsidR="00C05316">
        <w:rPr>
          <w:rFonts w:ascii="Arial" w:eastAsia="Times New Roman" w:hAnsi="Arial" w:cs="Arial"/>
          <w:sz w:val="24"/>
          <w:szCs w:val="24"/>
          <w:lang w:eastAsia="ru-RU"/>
        </w:rPr>
        <w:t>Тургеневка</w:t>
      </w:r>
      <w:r w:rsidR="005C418B" w:rsidRPr="009B3590">
        <w:rPr>
          <w:rFonts w:ascii="Arial" w:eastAsia="Times New Roman" w:hAnsi="Arial" w:cs="Arial"/>
          <w:sz w:val="24"/>
          <w:szCs w:val="24"/>
          <w:lang w:eastAsia="ru-RU"/>
        </w:rPr>
        <w:t>»</w:t>
      </w:r>
      <w:r w:rsidRPr="009B3590">
        <w:rPr>
          <w:rFonts w:ascii="Arial" w:hAnsi="Arial" w:cs="Arial"/>
          <w:sz w:val="24"/>
          <w:szCs w:val="24"/>
        </w:rPr>
        <w:t>, обязаны заключать договоры на оказание услуг по обращению с твердыми коммунальными отходами.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9B3590">
        <w:rPr>
          <w:rFonts w:ascii="Arial" w:hAnsi="Arial" w:cs="Arial"/>
          <w:sz w:val="24"/>
          <w:szCs w:val="24"/>
        </w:rPr>
        <w:t>уполномоченное</w:t>
      </w:r>
      <w:proofErr w:type="gramEnd"/>
      <w:r w:rsidRPr="009B3590">
        <w:rPr>
          <w:rFonts w:ascii="Arial" w:hAnsi="Arial" w:cs="Arial"/>
          <w:sz w:val="24"/>
          <w:szCs w:val="24"/>
        </w:rPr>
        <w:t xml:space="preserve"> на содержание лицо.</w:t>
      </w:r>
    </w:p>
    <w:p w:rsidR="00CD0F0E" w:rsidRPr="009B3590" w:rsidRDefault="00CD0F0E" w:rsidP="00CD0F0E">
      <w:pPr>
        <w:spacing w:after="0" w:line="240" w:lineRule="auto"/>
        <w:ind w:firstLine="709"/>
        <w:jc w:val="both"/>
        <w:rPr>
          <w:rFonts w:ascii="Arial" w:hAnsi="Arial" w:cs="Arial"/>
          <w:sz w:val="24"/>
          <w:szCs w:val="24"/>
        </w:rPr>
      </w:pPr>
      <w:r w:rsidRPr="009B3590">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9B3590">
        <w:rPr>
          <w:rFonts w:ascii="Arial" w:hAnsi="Arial" w:cs="Arial"/>
          <w:sz w:val="24"/>
          <w:szCs w:val="24"/>
        </w:rPr>
        <w:t>расположены контейнерные площадки не разграничена</w:t>
      </w:r>
      <w:proofErr w:type="gramEnd"/>
      <w:r w:rsidRPr="009B3590">
        <w:rPr>
          <w:rFonts w:ascii="Arial" w:hAnsi="Arial" w:cs="Arial"/>
          <w:sz w:val="24"/>
          <w:szCs w:val="24"/>
        </w:rPr>
        <w:t xml:space="preserve"> – </w:t>
      </w:r>
      <w:r w:rsidR="00631600" w:rsidRPr="009B3590">
        <w:rPr>
          <w:rFonts w:ascii="Arial" w:hAnsi="Arial" w:cs="Arial"/>
          <w:sz w:val="24"/>
          <w:szCs w:val="24"/>
        </w:rPr>
        <w:t xml:space="preserve">администрацией </w:t>
      </w:r>
      <w:r w:rsidR="005C418B" w:rsidRPr="009B3590">
        <w:rPr>
          <w:rFonts w:ascii="Arial" w:eastAsia="Times New Roman" w:hAnsi="Arial" w:cs="Arial"/>
          <w:sz w:val="24"/>
          <w:szCs w:val="24"/>
          <w:lang w:eastAsia="ru-RU"/>
        </w:rPr>
        <w:t>муниципального образования «</w:t>
      </w:r>
      <w:r w:rsidR="003A2712">
        <w:rPr>
          <w:rFonts w:ascii="Arial" w:eastAsia="Times New Roman" w:hAnsi="Arial" w:cs="Arial"/>
          <w:sz w:val="24"/>
          <w:szCs w:val="24"/>
          <w:lang w:eastAsia="ru-RU"/>
        </w:rPr>
        <w:t>Тургеневка</w:t>
      </w:r>
      <w:r w:rsidR="005C418B" w:rsidRPr="009B3590">
        <w:rPr>
          <w:rFonts w:ascii="Arial" w:eastAsia="Times New Roman" w:hAnsi="Arial" w:cs="Arial"/>
          <w:sz w:val="24"/>
          <w:szCs w:val="24"/>
          <w:lang w:eastAsia="ru-RU"/>
        </w:rPr>
        <w:t>»</w:t>
      </w:r>
      <w:r w:rsidRPr="009B3590">
        <w:rPr>
          <w:rFonts w:ascii="Arial" w:hAnsi="Arial" w:cs="Arial"/>
          <w:sz w:val="24"/>
          <w:szCs w:val="24"/>
        </w:rPr>
        <w:t>.</w:t>
      </w:r>
    </w:p>
    <w:p w:rsidR="009C614F" w:rsidRPr="009B3590" w:rsidRDefault="009C614F" w:rsidP="009C614F">
      <w:pPr>
        <w:spacing w:after="0" w:line="240" w:lineRule="auto"/>
        <w:ind w:firstLine="709"/>
        <w:jc w:val="both"/>
        <w:rPr>
          <w:rFonts w:ascii="Arial" w:hAnsi="Arial" w:cs="Arial"/>
          <w:sz w:val="24"/>
          <w:szCs w:val="24"/>
        </w:rPr>
      </w:pPr>
      <w:r w:rsidRPr="009B3590">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54EAC" w:rsidRPr="009B3590">
        <w:rPr>
          <w:rFonts w:ascii="Arial" w:hAnsi="Arial" w:cs="Arial"/>
          <w:sz w:val="24"/>
          <w:szCs w:val="24"/>
        </w:rPr>
        <w:t>городского округа</w:t>
      </w:r>
      <w:r w:rsidRPr="009B3590">
        <w:rPr>
          <w:rFonts w:ascii="Arial" w:hAnsi="Arial" w:cs="Arial"/>
          <w:sz w:val="24"/>
          <w:szCs w:val="24"/>
        </w:rPr>
        <w:t>, заключенному в соответствии с действующим законодательством.</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9B3590">
        <w:rPr>
          <w:rFonts w:ascii="Arial" w:hAnsi="Arial" w:cs="Arial"/>
          <w:sz w:val="24"/>
          <w:szCs w:val="24"/>
        </w:rPr>
        <w:t xml:space="preserve"> </w:t>
      </w:r>
      <w:r w:rsidRPr="009B3590">
        <w:rPr>
          <w:rFonts w:ascii="Arial" w:hAnsi="Arial" w:cs="Arial"/>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9B3590" w:rsidRDefault="009C614F"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w:t>
      </w:r>
      <w:r w:rsidRPr="009B3590">
        <w:rPr>
          <w:rFonts w:ascii="Arial" w:hAnsi="Arial" w:cs="Arial"/>
          <w:sz w:val="24"/>
          <w:szCs w:val="24"/>
        </w:rPr>
        <w:lastRenderedPageBreak/>
        <w:t>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9B3590" w:rsidRDefault="00DA7A91" w:rsidP="00B07064">
      <w:pPr>
        <w:spacing w:after="0" w:line="240" w:lineRule="auto"/>
        <w:ind w:firstLine="709"/>
        <w:jc w:val="both"/>
        <w:rPr>
          <w:rFonts w:ascii="Arial" w:hAnsi="Arial" w:cs="Arial"/>
          <w:sz w:val="24"/>
          <w:szCs w:val="24"/>
        </w:rPr>
      </w:pPr>
      <w:r w:rsidRPr="009B3590">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 xml:space="preserve">11. Вывоз </w:t>
      </w:r>
      <w:r w:rsidR="00CD0F0E" w:rsidRPr="009B3590">
        <w:rPr>
          <w:rFonts w:ascii="Arial" w:hAnsi="Arial" w:cs="Arial"/>
          <w:sz w:val="24"/>
          <w:szCs w:val="24"/>
        </w:rPr>
        <w:t xml:space="preserve">твердых </w:t>
      </w:r>
      <w:r w:rsidRPr="009B3590">
        <w:rPr>
          <w:rFonts w:ascii="Arial" w:hAnsi="Arial" w:cs="Arial"/>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в период летней уборки - ежедневно;</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в период зимней уборки - не реже одного раза в три дня.</w:t>
      </w:r>
    </w:p>
    <w:p w:rsidR="006C617F" w:rsidRPr="009B3590" w:rsidRDefault="006C617F" w:rsidP="006C617F">
      <w:pPr>
        <w:spacing w:after="0" w:line="240" w:lineRule="auto"/>
        <w:ind w:firstLine="709"/>
        <w:jc w:val="both"/>
        <w:rPr>
          <w:rFonts w:ascii="Arial" w:hAnsi="Arial" w:cs="Arial"/>
          <w:sz w:val="24"/>
          <w:szCs w:val="24"/>
        </w:rPr>
      </w:pPr>
      <w:r w:rsidRPr="009B3590">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6C617F" w:rsidRPr="009B3590" w:rsidRDefault="006C617F" w:rsidP="006C617F">
      <w:pPr>
        <w:spacing w:after="0" w:line="240" w:lineRule="auto"/>
        <w:ind w:firstLine="709"/>
        <w:jc w:val="both"/>
        <w:rPr>
          <w:rFonts w:ascii="Arial" w:hAnsi="Arial" w:cs="Arial"/>
          <w:sz w:val="24"/>
          <w:szCs w:val="24"/>
        </w:rPr>
      </w:pPr>
      <w:r w:rsidRPr="009B3590">
        <w:rPr>
          <w:rFonts w:ascii="Arial" w:hAnsi="Arial" w:cs="Arial"/>
          <w:sz w:val="24"/>
          <w:szCs w:val="24"/>
        </w:rPr>
        <w:t>Уборка территории вокруг урн для мусора производится не реже одного раза в сутки.</w:t>
      </w:r>
    </w:p>
    <w:p w:rsidR="00CD0F0E" w:rsidRPr="009B3590" w:rsidRDefault="00CD0F0E" w:rsidP="00B07064">
      <w:pPr>
        <w:spacing w:after="0" w:line="240" w:lineRule="auto"/>
        <w:ind w:firstLine="709"/>
        <w:jc w:val="both"/>
        <w:rPr>
          <w:rFonts w:ascii="Arial" w:hAnsi="Arial" w:cs="Arial"/>
          <w:sz w:val="24"/>
          <w:szCs w:val="24"/>
        </w:rPr>
      </w:pPr>
      <w:r w:rsidRPr="009B3590">
        <w:rPr>
          <w:rFonts w:ascii="Arial" w:hAnsi="Arial" w:cs="Arial"/>
          <w:sz w:val="24"/>
          <w:szCs w:val="24"/>
        </w:rPr>
        <w:t>Выгребные ямы должны очищаться по мере их заполнения, но не реже одного раза в полгода.</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 При организации сбора и вывоза отходов необходимо:</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12.1. Обеспечить требуемое СанПиН содержание сменных контейнеров.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 Запрещается: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13.4. Размещать, складировать тару в неустановленных местах.</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9B3590" w:rsidRDefault="00CD0F0E" w:rsidP="00B07064">
      <w:pPr>
        <w:spacing w:after="0" w:line="240" w:lineRule="auto"/>
        <w:ind w:firstLine="709"/>
        <w:jc w:val="both"/>
        <w:rPr>
          <w:rFonts w:ascii="Arial" w:hAnsi="Arial" w:cs="Arial"/>
          <w:sz w:val="24"/>
          <w:szCs w:val="24"/>
        </w:rPr>
      </w:pPr>
      <w:r w:rsidRPr="009B3590">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15. Контейнеры для сбора коммунальных отходов необходимо</w:t>
      </w:r>
      <w:r w:rsidR="00D4477C" w:rsidRPr="009B3590">
        <w:rPr>
          <w:rFonts w:ascii="Arial" w:hAnsi="Arial" w:cs="Arial"/>
          <w:sz w:val="24"/>
          <w:szCs w:val="24"/>
        </w:rPr>
        <w:t xml:space="preserve"> </w:t>
      </w:r>
      <w:r w:rsidRPr="009B3590">
        <w:rPr>
          <w:rFonts w:ascii="Arial" w:hAnsi="Arial" w:cs="Arial"/>
          <w:sz w:val="24"/>
          <w:szCs w:val="24"/>
        </w:rPr>
        <w:t>промывать в период летней уборки:</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t>при сменяемой системе сбора - после каждого опорожнения;</w:t>
      </w:r>
    </w:p>
    <w:p w:rsidR="00B07064" w:rsidRPr="009B3590" w:rsidRDefault="00B07064" w:rsidP="00B07064">
      <w:pPr>
        <w:spacing w:after="0" w:line="240" w:lineRule="auto"/>
        <w:ind w:firstLine="709"/>
        <w:jc w:val="both"/>
        <w:rPr>
          <w:rFonts w:ascii="Arial" w:hAnsi="Arial" w:cs="Arial"/>
          <w:sz w:val="24"/>
          <w:szCs w:val="24"/>
        </w:rPr>
      </w:pPr>
      <w:r w:rsidRPr="009B3590">
        <w:rPr>
          <w:rFonts w:ascii="Arial" w:hAnsi="Arial" w:cs="Arial"/>
          <w:sz w:val="24"/>
          <w:szCs w:val="24"/>
        </w:rPr>
        <w:lastRenderedPageBreak/>
        <w:t>при несменяемой системе сбора - не реже одного раза в 10 дней.</w:t>
      </w:r>
    </w:p>
    <w:p w:rsidR="00B07064" w:rsidRPr="009B3590" w:rsidRDefault="001D2E62" w:rsidP="00B07064">
      <w:pPr>
        <w:spacing w:after="0" w:line="240" w:lineRule="auto"/>
        <w:ind w:firstLine="709"/>
        <w:jc w:val="both"/>
        <w:rPr>
          <w:rFonts w:ascii="Arial" w:hAnsi="Arial" w:cs="Arial"/>
          <w:sz w:val="24"/>
          <w:szCs w:val="24"/>
        </w:rPr>
      </w:pPr>
      <w:r w:rsidRPr="009B3590">
        <w:rPr>
          <w:rFonts w:ascii="Arial" w:hAnsi="Arial" w:cs="Arial"/>
          <w:sz w:val="24"/>
          <w:szCs w:val="24"/>
        </w:rPr>
        <w:t>16</w:t>
      </w:r>
      <w:r w:rsidR="00B07064" w:rsidRPr="009B3590">
        <w:rPr>
          <w:rFonts w:ascii="Arial" w:hAnsi="Arial" w:cs="Arial"/>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9B3590" w:rsidRDefault="001D2E62" w:rsidP="00B07064">
      <w:pPr>
        <w:spacing w:after="0" w:line="240" w:lineRule="auto"/>
        <w:ind w:firstLine="709"/>
        <w:jc w:val="both"/>
        <w:rPr>
          <w:rFonts w:ascii="Arial" w:hAnsi="Arial" w:cs="Arial"/>
          <w:sz w:val="24"/>
          <w:szCs w:val="24"/>
        </w:rPr>
      </w:pPr>
      <w:r w:rsidRPr="009B3590">
        <w:rPr>
          <w:rFonts w:ascii="Arial" w:hAnsi="Arial" w:cs="Arial"/>
          <w:sz w:val="24"/>
          <w:szCs w:val="24"/>
        </w:rPr>
        <w:t>17</w:t>
      </w:r>
      <w:r w:rsidR="00B07064" w:rsidRPr="009B3590">
        <w:rPr>
          <w:rFonts w:ascii="Arial" w:hAnsi="Arial" w:cs="Arial"/>
          <w:sz w:val="24"/>
          <w:szCs w:val="24"/>
        </w:rPr>
        <w:t>. Вывоз коммунальных отходов производится на предприятия</w:t>
      </w:r>
      <w:r w:rsidR="00D4477C" w:rsidRPr="009B3590">
        <w:rPr>
          <w:rFonts w:ascii="Arial" w:hAnsi="Arial" w:cs="Arial"/>
          <w:sz w:val="24"/>
          <w:szCs w:val="24"/>
        </w:rPr>
        <w:t xml:space="preserve"> по обработке, утилизации, обезвреживании, размещении коммунальных отходов</w:t>
      </w:r>
      <w:r w:rsidR="00B07064" w:rsidRPr="009B3590">
        <w:rPr>
          <w:rFonts w:ascii="Arial" w:hAnsi="Arial" w:cs="Arial"/>
          <w:sz w:val="24"/>
          <w:szCs w:val="24"/>
        </w:rPr>
        <w:t>. Вывоз этих отходов должен осуществляться в период с 7 до 23 часов.</w:t>
      </w:r>
    </w:p>
    <w:p w:rsidR="00DA7A91" w:rsidRPr="009B3590" w:rsidRDefault="001D2E62" w:rsidP="00DA7A91">
      <w:pPr>
        <w:spacing w:after="0" w:line="240" w:lineRule="auto"/>
        <w:ind w:firstLine="709"/>
        <w:jc w:val="both"/>
        <w:rPr>
          <w:rFonts w:ascii="Arial" w:hAnsi="Arial" w:cs="Arial"/>
          <w:sz w:val="24"/>
          <w:szCs w:val="24"/>
        </w:rPr>
      </w:pPr>
      <w:r w:rsidRPr="009B3590">
        <w:rPr>
          <w:rFonts w:ascii="Arial" w:hAnsi="Arial" w:cs="Arial"/>
          <w:sz w:val="24"/>
          <w:szCs w:val="24"/>
        </w:rPr>
        <w:t xml:space="preserve">18. </w:t>
      </w:r>
      <w:r w:rsidR="00DA7A91" w:rsidRPr="009B3590">
        <w:rPr>
          <w:rFonts w:ascii="Arial" w:hAnsi="Arial" w:cs="Arial"/>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9B3590" w:rsidRDefault="00CD3B8D" w:rsidP="00C47B09">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115C3F" w:rsidRPr="009B3590">
        <w:rPr>
          <w:rFonts w:ascii="Arial" w:hAnsi="Arial" w:cs="Arial"/>
          <w:b/>
          <w:i/>
          <w:sz w:val="24"/>
          <w:szCs w:val="24"/>
        </w:rPr>
        <w:t xml:space="preserve"> </w:t>
      </w:r>
      <w:r w:rsidR="00540396" w:rsidRPr="009B3590">
        <w:rPr>
          <w:rFonts w:ascii="Arial" w:hAnsi="Arial" w:cs="Arial"/>
          <w:b/>
          <w:i/>
          <w:sz w:val="24"/>
          <w:szCs w:val="24"/>
        </w:rPr>
        <w:t>2</w:t>
      </w:r>
      <w:r w:rsidR="008E287C" w:rsidRPr="009B3590">
        <w:rPr>
          <w:rFonts w:ascii="Arial" w:hAnsi="Arial" w:cs="Arial"/>
          <w:b/>
          <w:i/>
          <w:sz w:val="24"/>
          <w:szCs w:val="24"/>
        </w:rPr>
        <w:t>1</w:t>
      </w:r>
      <w:r w:rsidRPr="009B3590">
        <w:rPr>
          <w:rFonts w:ascii="Arial" w:hAnsi="Arial" w:cs="Arial"/>
          <w:b/>
          <w:i/>
          <w:sz w:val="24"/>
          <w:szCs w:val="24"/>
        </w:rPr>
        <w:t xml:space="preserve">. </w:t>
      </w:r>
      <w:r w:rsidR="00A53578" w:rsidRPr="009B3590">
        <w:rPr>
          <w:rFonts w:ascii="Arial" w:hAnsi="Arial" w:cs="Arial"/>
          <w:b/>
          <w:i/>
          <w:sz w:val="24"/>
          <w:szCs w:val="24"/>
        </w:rPr>
        <w:t>Ликвидация несанкционированных свалок и очаговых навалов, отходов</w:t>
      </w:r>
    </w:p>
    <w:p w:rsidR="000516C3" w:rsidRPr="009B3590" w:rsidRDefault="00F32E94" w:rsidP="000516C3">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0516C3" w:rsidRPr="009B3590">
        <w:rPr>
          <w:rFonts w:ascii="Arial" w:hAnsi="Arial" w:cs="Arial"/>
          <w:sz w:val="24"/>
          <w:szCs w:val="24"/>
        </w:rPr>
        <w:t xml:space="preserve">На территории </w:t>
      </w:r>
      <w:r w:rsidR="005C418B" w:rsidRPr="009B3590">
        <w:rPr>
          <w:rFonts w:ascii="Arial" w:eastAsia="Times New Roman" w:hAnsi="Arial" w:cs="Arial"/>
          <w:sz w:val="24"/>
          <w:szCs w:val="24"/>
          <w:lang w:eastAsia="ru-RU"/>
        </w:rPr>
        <w:t>муниципального образования «</w:t>
      </w:r>
      <w:r w:rsidR="00C05316">
        <w:rPr>
          <w:rFonts w:ascii="Arial" w:eastAsia="Times New Roman" w:hAnsi="Arial" w:cs="Arial"/>
          <w:sz w:val="24"/>
          <w:szCs w:val="24"/>
          <w:lang w:eastAsia="ru-RU"/>
        </w:rPr>
        <w:t>Тургеневка</w:t>
      </w:r>
      <w:r w:rsidR="005C418B" w:rsidRPr="009B3590">
        <w:rPr>
          <w:rFonts w:ascii="Arial" w:eastAsia="Times New Roman" w:hAnsi="Arial" w:cs="Arial"/>
          <w:sz w:val="24"/>
          <w:szCs w:val="24"/>
          <w:lang w:eastAsia="ru-RU"/>
        </w:rPr>
        <w:t xml:space="preserve">» </w:t>
      </w:r>
      <w:r w:rsidR="000516C3" w:rsidRPr="009B3590">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9B3590" w:rsidRDefault="000516C3" w:rsidP="000516C3">
      <w:pPr>
        <w:spacing w:after="0" w:line="240" w:lineRule="auto"/>
        <w:ind w:firstLine="709"/>
        <w:jc w:val="both"/>
        <w:rPr>
          <w:rFonts w:ascii="Arial" w:hAnsi="Arial" w:cs="Arial"/>
          <w:sz w:val="24"/>
          <w:szCs w:val="24"/>
        </w:rPr>
      </w:pPr>
      <w:r w:rsidRPr="009B3590">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9B3590" w:rsidRDefault="000516C3" w:rsidP="000516C3">
      <w:pPr>
        <w:spacing w:after="0" w:line="240" w:lineRule="auto"/>
        <w:ind w:firstLine="709"/>
        <w:jc w:val="both"/>
        <w:rPr>
          <w:rFonts w:ascii="Arial" w:hAnsi="Arial" w:cs="Arial"/>
          <w:sz w:val="24"/>
          <w:szCs w:val="24"/>
        </w:rPr>
      </w:pPr>
      <w:r w:rsidRPr="009B3590">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9B3590" w:rsidRDefault="000516C3" w:rsidP="000516C3">
      <w:pPr>
        <w:spacing w:after="0" w:line="240" w:lineRule="auto"/>
        <w:ind w:firstLine="709"/>
        <w:jc w:val="both"/>
        <w:rPr>
          <w:rFonts w:ascii="Arial" w:hAnsi="Arial" w:cs="Arial"/>
          <w:sz w:val="24"/>
          <w:szCs w:val="24"/>
        </w:rPr>
      </w:pPr>
      <w:r w:rsidRPr="009B3590">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5C418B" w:rsidRPr="009B3590">
        <w:rPr>
          <w:rFonts w:ascii="Arial" w:eastAsia="Times New Roman" w:hAnsi="Arial" w:cs="Arial"/>
          <w:sz w:val="24"/>
          <w:szCs w:val="24"/>
          <w:lang w:eastAsia="ru-RU"/>
        </w:rPr>
        <w:t>муниципального образования «</w:t>
      </w:r>
      <w:r w:rsidR="00C05316">
        <w:rPr>
          <w:rFonts w:ascii="Arial" w:eastAsia="Times New Roman" w:hAnsi="Arial" w:cs="Arial"/>
          <w:sz w:val="24"/>
          <w:szCs w:val="24"/>
          <w:lang w:eastAsia="ru-RU"/>
        </w:rPr>
        <w:t>Тургеневка</w:t>
      </w:r>
      <w:r w:rsidR="005C418B" w:rsidRPr="009B3590">
        <w:rPr>
          <w:rFonts w:ascii="Arial" w:eastAsia="Times New Roman" w:hAnsi="Arial" w:cs="Arial"/>
          <w:sz w:val="24"/>
          <w:szCs w:val="24"/>
          <w:lang w:eastAsia="ru-RU"/>
        </w:rPr>
        <w:t>»</w:t>
      </w:r>
      <w:r w:rsidRPr="009B3590">
        <w:rPr>
          <w:rFonts w:ascii="Arial" w:hAnsi="Arial" w:cs="Arial"/>
          <w:sz w:val="24"/>
          <w:szCs w:val="24"/>
        </w:rPr>
        <w:t>, имеют право осуществить фот</w:t>
      </w:r>
      <w:proofErr w:type="gramStart"/>
      <w:r w:rsidRPr="009B3590">
        <w:rPr>
          <w:rFonts w:ascii="Arial" w:hAnsi="Arial" w:cs="Arial"/>
          <w:sz w:val="24"/>
          <w:szCs w:val="24"/>
        </w:rPr>
        <w:t>о-</w:t>
      </w:r>
      <w:proofErr w:type="gramEnd"/>
      <w:r w:rsidRPr="009B3590">
        <w:rPr>
          <w:rFonts w:ascii="Arial" w:hAnsi="Arial" w:cs="Arial"/>
          <w:sz w:val="24"/>
          <w:szCs w:val="24"/>
        </w:rPr>
        <w:t xml:space="preserve">, </w:t>
      </w:r>
      <w:proofErr w:type="spellStart"/>
      <w:r w:rsidRPr="009B3590">
        <w:rPr>
          <w:rFonts w:ascii="Arial" w:hAnsi="Arial" w:cs="Arial"/>
          <w:sz w:val="24"/>
          <w:szCs w:val="24"/>
        </w:rPr>
        <w:t>видеофиксацию</w:t>
      </w:r>
      <w:proofErr w:type="spellEnd"/>
      <w:r w:rsidRPr="009B3590">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9B3590">
        <w:rPr>
          <w:rFonts w:ascii="Arial" w:hAnsi="Arial" w:cs="Arial"/>
          <w:sz w:val="24"/>
          <w:szCs w:val="24"/>
        </w:rPr>
        <w:t>о-</w:t>
      </w:r>
      <w:proofErr w:type="gramEnd"/>
      <w:r w:rsidRPr="009B3590">
        <w:rPr>
          <w:rFonts w:ascii="Arial" w:hAnsi="Arial" w:cs="Arial"/>
          <w:sz w:val="24"/>
          <w:szCs w:val="24"/>
        </w:rPr>
        <w:t xml:space="preserve"> и </w:t>
      </w:r>
      <w:proofErr w:type="spellStart"/>
      <w:r w:rsidRPr="009B3590">
        <w:rPr>
          <w:rFonts w:ascii="Arial" w:hAnsi="Arial" w:cs="Arial"/>
          <w:sz w:val="24"/>
          <w:szCs w:val="24"/>
        </w:rPr>
        <w:t>видеофиксации</w:t>
      </w:r>
      <w:proofErr w:type="spellEnd"/>
      <w:r w:rsidRPr="009B3590">
        <w:rPr>
          <w:rFonts w:ascii="Arial" w:hAnsi="Arial" w:cs="Arial"/>
          <w:sz w:val="24"/>
          <w:szCs w:val="24"/>
        </w:rPr>
        <w:t>.</w:t>
      </w:r>
    </w:p>
    <w:p w:rsidR="000516C3" w:rsidRPr="009B3590" w:rsidRDefault="00143B39" w:rsidP="000516C3">
      <w:pPr>
        <w:spacing w:after="0" w:line="240" w:lineRule="auto"/>
        <w:ind w:firstLine="709"/>
        <w:jc w:val="both"/>
        <w:rPr>
          <w:rFonts w:ascii="Arial" w:hAnsi="Arial" w:cs="Arial"/>
          <w:sz w:val="24"/>
          <w:szCs w:val="24"/>
        </w:rPr>
      </w:pPr>
      <w:r w:rsidRPr="009B3590">
        <w:rPr>
          <w:rFonts w:ascii="Arial" w:hAnsi="Arial" w:cs="Arial"/>
          <w:sz w:val="24"/>
          <w:szCs w:val="24"/>
        </w:rPr>
        <w:t>5</w:t>
      </w:r>
      <w:r w:rsidR="000516C3" w:rsidRPr="009B3590">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9B3590" w:rsidRDefault="00143B39" w:rsidP="000516C3">
      <w:pPr>
        <w:spacing w:after="0" w:line="240" w:lineRule="auto"/>
        <w:ind w:firstLine="709"/>
        <w:jc w:val="both"/>
        <w:rPr>
          <w:rFonts w:ascii="Arial" w:hAnsi="Arial" w:cs="Arial"/>
          <w:sz w:val="24"/>
          <w:szCs w:val="24"/>
        </w:rPr>
      </w:pPr>
      <w:r w:rsidRPr="009B3590">
        <w:rPr>
          <w:rFonts w:ascii="Arial" w:hAnsi="Arial" w:cs="Arial"/>
          <w:sz w:val="24"/>
          <w:szCs w:val="24"/>
        </w:rPr>
        <w:t>6</w:t>
      </w:r>
      <w:r w:rsidR="000516C3" w:rsidRPr="009B3590">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9B3590" w:rsidRDefault="00143B39" w:rsidP="000516C3">
      <w:pPr>
        <w:spacing w:after="0" w:line="240" w:lineRule="auto"/>
        <w:ind w:firstLine="709"/>
        <w:jc w:val="both"/>
        <w:rPr>
          <w:rFonts w:ascii="Arial" w:hAnsi="Arial" w:cs="Arial"/>
          <w:sz w:val="24"/>
          <w:szCs w:val="24"/>
        </w:rPr>
      </w:pPr>
      <w:r w:rsidRPr="009B3590">
        <w:rPr>
          <w:rFonts w:ascii="Arial" w:hAnsi="Arial" w:cs="Arial"/>
          <w:sz w:val="24"/>
          <w:szCs w:val="24"/>
        </w:rPr>
        <w:t>7</w:t>
      </w:r>
      <w:r w:rsidR="000516C3" w:rsidRPr="009B3590">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9B3590">
        <w:rPr>
          <w:rFonts w:ascii="Arial" w:hAnsi="Arial" w:cs="Arial"/>
          <w:sz w:val="24"/>
          <w:szCs w:val="24"/>
        </w:rPr>
        <w:t>.</w:t>
      </w:r>
    </w:p>
    <w:p w:rsidR="00EA71D5" w:rsidRPr="009B3590" w:rsidRDefault="00E44483" w:rsidP="00EA71D5">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496C8B" w:rsidRPr="009B3590">
        <w:rPr>
          <w:rFonts w:ascii="Arial" w:hAnsi="Arial" w:cs="Arial"/>
          <w:b/>
          <w:i/>
          <w:sz w:val="24"/>
          <w:szCs w:val="24"/>
        </w:rPr>
        <w:t xml:space="preserve"> 2</w:t>
      </w:r>
      <w:r w:rsidR="008E287C" w:rsidRPr="009B3590">
        <w:rPr>
          <w:rFonts w:ascii="Arial" w:hAnsi="Arial" w:cs="Arial"/>
          <w:b/>
          <w:i/>
          <w:sz w:val="24"/>
          <w:szCs w:val="24"/>
        </w:rPr>
        <w:t>2</w:t>
      </w:r>
      <w:r w:rsidRPr="009B3590">
        <w:rPr>
          <w:rFonts w:ascii="Arial" w:hAnsi="Arial" w:cs="Arial"/>
          <w:b/>
          <w:i/>
          <w:sz w:val="24"/>
          <w:szCs w:val="24"/>
        </w:rPr>
        <w:t>.</w:t>
      </w:r>
      <w:r w:rsidR="00A53578" w:rsidRPr="009B3590">
        <w:rPr>
          <w:rFonts w:ascii="Arial" w:hAnsi="Arial" w:cs="Arial"/>
          <w:b/>
          <w:i/>
          <w:sz w:val="24"/>
          <w:szCs w:val="24"/>
        </w:rPr>
        <w:t xml:space="preserve"> Содержание фасадов зданий, стр</w:t>
      </w:r>
      <w:r w:rsidR="008F270B" w:rsidRPr="009B3590">
        <w:rPr>
          <w:rFonts w:ascii="Arial" w:hAnsi="Arial" w:cs="Arial"/>
          <w:b/>
          <w:i/>
          <w:sz w:val="24"/>
          <w:szCs w:val="24"/>
        </w:rPr>
        <w:t xml:space="preserve">оений, сооружений </w:t>
      </w:r>
    </w:p>
    <w:p w:rsidR="00EA71D5" w:rsidRPr="009B3590" w:rsidRDefault="00496C8B" w:rsidP="00EA71D5">
      <w:pPr>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1. </w:t>
      </w:r>
      <w:r w:rsidR="00EA71D5" w:rsidRPr="009B3590">
        <w:rPr>
          <w:rFonts w:ascii="Arial" w:hAnsi="Arial" w:cs="Arial"/>
          <w:sz w:val="24"/>
          <w:szCs w:val="24"/>
        </w:rPr>
        <w:t xml:space="preserve">Содержание фасадов </w:t>
      </w:r>
      <w:r w:rsidR="008F270B" w:rsidRPr="009B3590">
        <w:rPr>
          <w:rFonts w:ascii="Arial" w:hAnsi="Arial" w:cs="Arial"/>
          <w:sz w:val="24"/>
          <w:szCs w:val="24"/>
        </w:rPr>
        <w:t xml:space="preserve">зданий, строений, сооружений (далее – фасад) </w:t>
      </w:r>
      <w:r w:rsidR="00EA71D5" w:rsidRPr="009B3590">
        <w:rPr>
          <w:rFonts w:ascii="Arial" w:hAnsi="Arial" w:cs="Arial"/>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2. </w:t>
      </w:r>
      <w:proofErr w:type="gramStart"/>
      <w:r w:rsidRPr="009B3590">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9B3590">
        <w:rPr>
          <w:rFonts w:ascii="Arial" w:hAnsi="Arial" w:cs="Arial"/>
          <w:sz w:val="24"/>
          <w:szCs w:val="24"/>
        </w:rPr>
        <w:t>документацией по</w:t>
      </w:r>
      <w:r w:rsidRPr="009B3590">
        <w:rPr>
          <w:rFonts w:ascii="Arial" w:hAnsi="Arial" w:cs="Arial"/>
          <w:sz w:val="24"/>
          <w:szCs w:val="24"/>
        </w:rPr>
        <w:t xml:space="preserve"> благоустройств</w:t>
      </w:r>
      <w:r w:rsidR="00D63B93" w:rsidRPr="009B3590">
        <w:rPr>
          <w:rFonts w:ascii="Arial" w:hAnsi="Arial" w:cs="Arial"/>
          <w:sz w:val="24"/>
          <w:szCs w:val="24"/>
        </w:rPr>
        <w:t>у</w:t>
      </w:r>
      <w:r w:rsidRPr="009B3590">
        <w:rPr>
          <w:rFonts w:ascii="Arial" w:hAnsi="Arial" w:cs="Arial"/>
          <w:sz w:val="24"/>
          <w:szCs w:val="24"/>
        </w:rPr>
        <w:t xml:space="preserve">. </w:t>
      </w:r>
      <w:proofErr w:type="gramEnd"/>
    </w:p>
    <w:p w:rsidR="00D63B93"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3.2. Очистка и промывка фасадов при загрязнении более 50% площади фасада, но не реже 3 раз в год. </w:t>
      </w:r>
    </w:p>
    <w:p w:rsidR="00D63B93"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3.3. Смывка несанкционированных надписей и рисунков по мере их появления на фасадах. </w:t>
      </w:r>
    </w:p>
    <w:p w:rsidR="00D63B93"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3.4. Текущий ремонт фасадов. </w:t>
      </w:r>
    </w:p>
    <w:p w:rsidR="00EA71D5" w:rsidRPr="009B3590" w:rsidRDefault="00EA71D5" w:rsidP="00D63B93">
      <w:pPr>
        <w:spacing w:after="0" w:line="240" w:lineRule="auto"/>
        <w:ind w:firstLine="709"/>
        <w:jc w:val="both"/>
        <w:rPr>
          <w:rFonts w:ascii="Arial" w:hAnsi="Arial" w:cs="Arial"/>
          <w:sz w:val="24"/>
          <w:szCs w:val="24"/>
        </w:rPr>
      </w:pPr>
      <w:r w:rsidRPr="009B3590">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9B3590">
        <w:rPr>
          <w:rFonts w:ascii="Arial" w:hAnsi="Arial" w:cs="Arial"/>
          <w:sz w:val="24"/>
          <w:szCs w:val="24"/>
        </w:rPr>
        <w:t>на</w:t>
      </w:r>
      <w:proofErr w:type="gramEnd"/>
      <w:r w:rsidRPr="009B3590">
        <w:rPr>
          <w:rFonts w:ascii="Arial" w:hAnsi="Arial" w:cs="Arial"/>
          <w:sz w:val="24"/>
          <w:szCs w:val="24"/>
        </w:rPr>
        <w:t xml:space="preserve"> аналогичные.</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Текущий ремонт выполняется в случаях:</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локальных повреждений, утраты отделочного слоя (штукатурки, облицовка);</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выветривания примыканий, соединений и стыков отделки (швы сте</w:t>
      </w:r>
      <w:r w:rsidR="007D2AA0" w:rsidRPr="009B3590">
        <w:rPr>
          <w:rFonts w:ascii="Arial" w:hAnsi="Arial" w:cs="Arial"/>
          <w:sz w:val="24"/>
          <w:szCs w:val="24"/>
        </w:rPr>
        <w:t>н облицовки), облицовки фасадов;</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9B3590">
        <w:rPr>
          <w:rFonts w:ascii="Arial" w:hAnsi="Arial" w:cs="Arial"/>
          <w:sz w:val="24"/>
          <w:szCs w:val="24"/>
        </w:rPr>
        <w:t>в</w:t>
      </w:r>
      <w:proofErr w:type="gramEnd"/>
      <w:r w:rsidRPr="009B3590">
        <w:rPr>
          <w:rFonts w:ascii="Arial" w:hAnsi="Arial" w:cs="Arial"/>
          <w:sz w:val="24"/>
          <w:szCs w:val="24"/>
        </w:rPr>
        <w:t xml:space="preserve"> колерным бланком;</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9B3590">
        <w:rPr>
          <w:rFonts w:ascii="Arial" w:hAnsi="Arial" w:cs="Arial"/>
          <w:sz w:val="24"/>
          <w:szCs w:val="24"/>
        </w:rPr>
        <w:t>гидрофобизацией</w:t>
      </w:r>
      <w:proofErr w:type="spellEnd"/>
      <w:r w:rsidRPr="009B3590">
        <w:rPr>
          <w:rFonts w:ascii="Arial" w:hAnsi="Arial" w:cs="Arial"/>
          <w:sz w:val="24"/>
          <w:szCs w:val="24"/>
        </w:rPr>
        <w:t xml:space="preserve"> на всем цоколе;</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локальных утрат архитектурных деталей;</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покрытия кровли;</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покрытия (отливы) единично или на всем объекте;</w:t>
      </w:r>
    </w:p>
    <w:p w:rsidR="00D63B93"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повреждения, утраты (</w:t>
      </w:r>
      <w:proofErr w:type="spellStart"/>
      <w:r w:rsidRPr="009B3590">
        <w:rPr>
          <w:rFonts w:ascii="Arial" w:hAnsi="Arial" w:cs="Arial"/>
          <w:sz w:val="24"/>
          <w:szCs w:val="24"/>
        </w:rPr>
        <w:t>окрытия</w:t>
      </w:r>
      <w:proofErr w:type="spellEnd"/>
      <w:r w:rsidRPr="009B3590">
        <w:rPr>
          <w:rFonts w:ascii="Arial" w:hAnsi="Arial" w:cs="Arial"/>
          <w:sz w:val="24"/>
          <w:szCs w:val="24"/>
        </w:rPr>
        <w:t xml:space="preserve">) элементов, деталей единично или полностью; ремонт </w:t>
      </w:r>
      <w:proofErr w:type="spellStart"/>
      <w:r w:rsidRPr="009B3590">
        <w:rPr>
          <w:rFonts w:ascii="Arial" w:hAnsi="Arial" w:cs="Arial"/>
          <w:sz w:val="24"/>
          <w:szCs w:val="24"/>
        </w:rPr>
        <w:t>отмостки</w:t>
      </w:r>
      <w:proofErr w:type="spellEnd"/>
      <w:r w:rsidRPr="009B3590">
        <w:rPr>
          <w:rFonts w:ascii="Arial" w:hAnsi="Arial" w:cs="Arial"/>
          <w:sz w:val="24"/>
          <w:szCs w:val="24"/>
        </w:rPr>
        <w:t xml:space="preserve"> здания локально или полная замена; </w:t>
      </w:r>
    </w:p>
    <w:p w:rsidR="00D63B93"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 xml:space="preserve">3.5. Капитальный ремонт фасадов. </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не должен содержать виды работ</w:t>
      </w:r>
      <w:r w:rsidR="00D63B93" w:rsidRPr="009B3590">
        <w:rPr>
          <w:rFonts w:ascii="Arial" w:hAnsi="Arial" w:cs="Arial"/>
          <w:sz w:val="24"/>
          <w:szCs w:val="24"/>
        </w:rPr>
        <w:t xml:space="preserve"> </w:t>
      </w:r>
      <w:r w:rsidRPr="009B3590">
        <w:rPr>
          <w:rFonts w:ascii="Arial" w:hAnsi="Arial" w:cs="Arial"/>
          <w:sz w:val="24"/>
          <w:szCs w:val="24"/>
        </w:rPr>
        <w:t>по капитальному ремонту здания, строения, сооружения.</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lastRenderedPageBreak/>
        <w:t>Капитальный ремонт проводится одновременно в отношении всех фасадов здания, строения, сооружения.</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A71D5"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9B3590" w:rsidRDefault="00EA71D5" w:rsidP="00EA71D5">
      <w:pPr>
        <w:spacing w:after="0" w:line="240" w:lineRule="auto"/>
        <w:ind w:firstLine="709"/>
        <w:jc w:val="both"/>
        <w:rPr>
          <w:rFonts w:ascii="Arial" w:hAnsi="Arial" w:cs="Arial"/>
          <w:sz w:val="24"/>
          <w:szCs w:val="24"/>
        </w:rPr>
      </w:pPr>
      <w:r w:rsidRPr="009B3590">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9B3590" w:rsidRDefault="00094C9B" w:rsidP="00E44483">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496C8B" w:rsidRPr="009B3590">
        <w:rPr>
          <w:rFonts w:ascii="Arial" w:hAnsi="Arial" w:cs="Arial"/>
          <w:b/>
          <w:i/>
          <w:sz w:val="24"/>
          <w:szCs w:val="24"/>
        </w:rPr>
        <w:t>2</w:t>
      </w:r>
      <w:r w:rsidR="008E287C" w:rsidRPr="009B3590">
        <w:rPr>
          <w:rFonts w:ascii="Arial" w:hAnsi="Arial" w:cs="Arial"/>
          <w:b/>
          <w:i/>
          <w:sz w:val="24"/>
          <w:szCs w:val="24"/>
        </w:rPr>
        <w:t>3</w:t>
      </w:r>
      <w:r w:rsidRPr="009B3590">
        <w:rPr>
          <w:rFonts w:ascii="Arial" w:hAnsi="Arial" w:cs="Arial"/>
          <w:b/>
          <w:i/>
          <w:sz w:val="24"/>
          <w:szCs w:val="24"/>
        </w:rPr>
        <w:t xml:space="preserve">. </w:t>
      </w:r>
      <w:r w:rsidR="00A53578" w:rsidRPr="009B3590">
        <w:rPr>
          <w:rFonts w:ascii="Arial" w:hAnsi="Arial" w:cs="Arial"/>
          <w:b/>
          <w:i/>
          <w:sz w:val="24"/>
          <w:szCs w:val="24"/>
        </w:rPr>
        <w:t>Содержание дорог и элементов благоустройства, расположенных на них</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094C9B" w:rsidRPr="009B3590">
        <w:rPr>
          <w:rFonts w:ascii="Arial" w:hAnsi="Arial" w:cs="Arial"/>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3. Сроки и периодичность проведения работ по содержанию дорог, включая уборку, уста</w:t>
      </w:r>
      <w:r w:rsidR="00EE24A8" w:rsidRPr="009B3590">
        <w:rPr>
          <w:rFonts w:ascii="Arial" w:hAnsi="Arial" w:cs="Arial"/>
          <w:sz w:val="24"/>
          <w:szCs w:val="24"/>
        </w:rPr>
        <w:t>навливается настоящими Правилами</w:t>
      </w:r>
      <w:r w:rsidRPr="009B3590">
        <w:rPr>
          <w:rFonts w:ascii="Arial" w:hAnsi="Arial" w:cs="Arial"/>
          <w:sz w:val="24"/>
          <w:szCs w:val="24"/>
        </w:rPr>
        <w:t>.</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4. Покрытия дорог должны содержаться в следующем порядке:</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4.1. Усовершенствованные дорожные покрытия (асфальт, диабаз и</w:t>
      </w:r>
      <w:r w:rsidR="00EE24A8" w:rsidRPr="009B3590">
        <w:rPr>
          <w:rFonts w:ascii="Arial" w:hAnsi="Arial" w:cs="Arial"/>
          <w:sz w:val="24"/>
          <w:szCs w:val="24"/>
        </w:rPr>
        <w:t xml:space="preserve"> </w:t>
      </w:r>
      <w:r w:rsidRPr="009B3590">
        <w:rPr>
          <w:rFonts w:ascii="Arial" w:hAnsi="Arial" w:cs="Arial"/>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A80EA6" w:rsidRPr="009B3590">
        <w:rPr>
          <w:rFonts w:ascii="Arial" w:hAnsi="Arial" w:cs="Arial"/>
          <w:sz w:val="24"/>
          <w:szCs w:val="24"/>
        </w:rPr>
        <w:t>сельского поселения</w:t>
      </w:r>
      <w:r w:rsidR="0000297F" w:rsidRPr="009B3590">
        <w:rPr>
          <w:rFonts w:ascii="Arial" w:hAnsi="Arial" w:cs="Arial"/>
          <w:i/>
          <w:sz w:val="24"/>
          <w:szCs w:val="24"/>
        </w:rPr>
        <w:t xml:space="preserve"> </w:t>
      </w:r>
      <w:r w:rsidRPr="009B3590">
        <w:rPr>
          <w:rFonts w:ascii="Arial" w:hAnsi="Arial" w:cs="Arial"/>
          <w:sz w:val="24"/>
          <w:szCs w:val="24"/>
        </w:rPr>
        <w:t>и предотвращение запыленности придорожных слоев воздуха в летнее время года.</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 xml:space="preserve">7. </w:t>
      </w:r>
      <w:proofErr w:type="gramStart"/>
      <w:r w:rsidRPr="009B3590">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2-й этап – вывоз (установка) указанных предметов в течение 24 часов в установленные места.</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w:t>
      </w:r>
      <w:r w:rsidR="005C418B" w:rsidRPr="009B3590">
        <w:rPr>
          <w:rFonts w:ascii="Arial" w:hAnsi="Arial" w:cs="Arial"/>
          <w:sz w:val="24"/>
          <w:szCs w:val="24"/>
        </w:rPr>
        <w:t xml:space="preserve"> сельского поселения</w:t>
      </w:r>
      <w:r w:rsidRPr="009B3590">
        <w:rPr>
          <w:rFonts w:ascii="Arial" w:hAnsi="Arial" w:cs="Arial"/>
          <w:sz w:val="24"/>
          <w:szCs w:val="24"/>
        </w:rPr>
        <w:t>, осуществляют:</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9B3590">
        <w:rPr>
          <w:rFonts w:ascii="Arial" w:hAnsi="Arial" w:cs="Arial"/>
          <w:sz w:val="24"/>
          <w:szCs w:val="24"/>
        </w:rPr>
        <w:t>обеспыливанию</w:t>
      </w:r>
      <w:proofErr w:type="spellEnd"/>
      <w:r w:rsidRPr="009B3590">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9B3590">
        <w:rPr>
          <w:rFonts w:ascii="Arial" w:hAnsi="Arial" w:cs="Arial"/>
          <w:sz w:val="24"/>
          <w:szCs w:val="24"/>
        </w:rPr>
        <w:t>противогололедных</w:t>
      </w:r>
      <w:proofErr w:type="spellEnd"/>
      <w:r w:rsidRPr="009B3590">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9B3590" w:rsidRDefault="008E287C" w:rsidP="00094C9B">
      <w:pPr>
        <w:spacing w:after="0" w:line="240" w:lineRule="auto"/>
        <w:ind w:firstLine="709"/>
        <w:jc w:val="both"/>
        <w:rPr>
          <w:rFonts w:ascii="Arial" w:hAnsi="Arial" w:cs="Arial"/>
          <w:sz w:val="24"/>
          <w:szCs w:val="24"/>
        </w:rPr>
      </w:pPr>
      <w:r w:rsidRPr="009B3590">
        <w:rPr>
          <w:rFonts w:ascii="Arial" w:hAnsi="Arial" w:cs="Arial"/>
          <w:sz w:val="24"/>
          <w:szCs w:val="24"/>
        </w:rPr>
        <w:t>23</w:t>
      </w:r>
      <w:r w:rsidR="00EE24A8" w:rsidRPr="009B3590">
        <w:rPr>
          <w:rFonts w:ascii="Arial" w:hAnsi="Arial" w:cs="Arial"/>
          <w:sz w:val="24"/>
          <w:szCs w:val="24"/>
        </w:rPr>
        <w:t xml:space="preserve">.8.4. </w:t>
      </w:r>
      <w:r w:rsidR="00094C9B" w:rsidRPr="009B3590">
        <w:rPr>
          <w:rFonts w:ascii="Arial" w:hAnsi="Arial" w:cs="Arial"/>
          <w:sz w:val="24"/>
          <w:szCs w:val="24"/>
        </w:rPr>
        <w:t xml:space="preserve">Удаление трупов животных с территории </w:t>
      </w:r>
      <w:r w:rsidR="00A80EA6" w:rsidRPr="009B3590">
        <w:rPr>
          <w:rFonts w:ascii="Arial" w:hAnsi="Arial" w:cs="Arial"/>
          <w:sz w:val="24"/>
          <w:szCs w:val="24"/>
        </w:rPr>
        <w:t>сельского поселения</w:t>
      </w:r>
      <w:r w:rsidR="0000297F" w:rsidRPr="009B3590">
        <w:rPr>
          <w:rFonts w:ascii="Arial" w:hAnsi="Arial" w:cs="Arial"/>
          <w:sz w:val="24"/>
          <w:szCs w:val="24"/>
        </w:rPr>
        <w:t xml:space="preserve"> </w:t>
      </w:r>
      <w:r w:rsidR="00094C9B" w:rsidRPr="009B3590">
        <w:rPr>
          <w:rFonts w:ascii="Arial" w:hAnsi="Arial" w:cs="Arial"/>
          <w:sz w:val="24"/>
          <w:szCs w:val="24"/>
        </w:rPr>
        <w:t>(санитарную очистку территории).</w:t>
      </w:r>
    </w:p>
    <w:p w:rsidR="00094C9B" w:rsidRPr="009B3590" w:rsidRDefault="00094C9B" w:rsidP="00094C9B">
      <w:pPr>
        <w:spacing w:after="0" w:line="240" w:lineRule="auto"/>
        <w:ind w:firstLine="709"/>
        <w:jc w:val="both"/>
        <w:rPr>
          <w:rFonts w:ascii="Arial" w:hAnsi="Arial" w:cs="Arial"/>
          <w:sz w:val="24"/>
          <w:szCs w:val="24"/>
        </w:rPr>
      </w:pPr>
      <w:r w:rsidRPr="009B3590">
        <w:rPr>
          <w:rFonts w:ascii="Arial" w:hAnsi="Arial" w:cs="Arial"/>
          <w:sz w:val="24"/>
          <w:szCs w:val="24"/>
        </w:rPr>
        <w:t>8.</w:t>
      </w:r>
      <w:r w:rsidR="00AD6083" w:rsidRPr="009B3590">
        <w:rPr>
          <w:rFonts w:ascii="Arial" w:hAnsi="Arial" w:cs="Arial"/>
          <w:sz w:val="24"/>
          <w:szCs w:val="24"/>
        </w:rPr>
        <w:t>5</w:t>
      </w:r>
      <w:r w:rsidRPr="009B3590">
        <w:rPr>
          <w:rFonts w:ascii="Arial" w:hAnsi="Arial" w:cs="Arial"/>
          <w:sz w:val="24"/>
          <w:szCs w:val="24"/>
        </w:rPr>
        <w:t>. Установку, содержание и очистку урн на обслуживаемой территории.</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9</w:t>
      </w:r>
      <w:r w:rsidR="00094C9B" w:rsidRPr="009B3590">
        <w:rPr>
          <w:rFonts w:ascii="Arial" w:hAnsi="Arial" w:cs="Arial"/>
          <w:sz w:val="24"/>
          <w:szCs w:val="24"/>
        </w:rPr>
        <w:t>. Организации, осуществляющие эксплуатацию искусственных дорожных сооружений, обеспечивают:</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9</w:t>
      </w:r>
      <w:r w:rsidR="00094C9B" w:rsidRPr="009B3590">
        <w:rPr>
          <w:rFonts w:ascii="Arial" w:hAnsi="Arial" w:cs="Arial"/>
          <w:sz w:val="24"/>
          <w:szCs w:val="24"/>
        </w:rPr>
        <w:t>.1. Содержание искусственных дорожных сооружений.</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9</w:t>
      </w:r>
      <w:r w:rsidR="00094C9B" w:rsidRPr="009B3590">
        <w:rPr>
          <w:rFonts w:ascii="Arial" w:hAnsi="Arial" w:cs="Arial"/>
          <w:sz w:val="24"/>
          <w:szCs w:val="24"/>
        </w:rPr>
        <w:t>.2. Очистку и промывку парапетов, ограждений и опор мостов, стенок и спусков набережных.</w:t>
      </w:r>
    </w:p>
    <w:p w:rsidR="00094C9B" w:rsidRPr="009B3590" w:rsidRDefault="00496C8B" w:rsidP="00094C9B">
      <w:pPr>
        <w:spacing w:after="0" w:line="240" w:lineRule="auto"/>
        <w:ind w:firstLine="709"/>
        <w:jc w:val="both"/>
        <w:rPr>
          <w:rFonts w:ascii="Arial" w:hAnsi="Arial" w:cs="Arial"/>
          <w:sz w:val="24"/>
          <w:szCs w:val="24"/>
        </w:rPr>
      </w:pPr>
      <w:r w:rsidRPr="009B3590">
        <w:rPr>
          <w:rFonts w:ascii="Arial" w:hAnsi="Arial" w:cs="Arial"/>
          <w:sz w:val="24"/>
          <w:szCs w:val="24"/>
        </w:rPr>
        <w:t>9</w:t>
      </w:r>
      <w:r w:rsidR="00094C9B" w:rsidRPr="009B3590">
        <w:rPr>
          <w:rFonts w:ascii="Arial" w:hAnsi="Arial" w:cs="Arial"/>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9B3590" w:rsidRDefault="00F263E7" w:rsidP="00E23C2A">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7642B0" w:rsidRPr="009B3590">
        <w:rPr>
          <w:rFonts w:ascii="Arial" w:hAnsi="Arial" w:cs="Arial"/>
          <w:b/>
          <w:i/>
          <w:sz w:val="24"/>
          <w:szCs w:val="24"/>
        </w:rPr>
        <w:t xml:space="preserve"> 2</w:t>
      </w:r>
      <w:r w:rsidR="008E287C" w:rsidRPr="009B3590">
        <w:rPr>
          <w:rFonts w:ascii="Arial" w:hAnsi="Arial" w:cs="Arial"/>
          <w:b/>
          <w:i/>
          <w:sz w:val="24"/>
          <w:szCs w:val="24"/>
        </w:rPr>
        <w:t>4</w:t>
      </w:r>
      <w:r w:rsidRPr="009B3590">
        <w:rPr>
          <w:rFonts w:ascii="Arial" w:hAnsi="Arial" w:cs="Arial"/>
          <w:b/>
          <w:i/>
          <w:sz w:val="24"/>
          <w:szCs w:val="24"/>
        </w:rPr>
        <w:t xml:space="preserve">. </w:t>
      </w:r>
      <w:r w:rsidR="007642B0" w:rsidRPr="009B3590">
        <w:rPr>
          <w:rFonts w:ascii="Arial" w:hAnsi="Arial" w:cs="Arial"/>
          <w:b/>
          <w:i/>
          <w:sz w:val="24"/>
          <w:szCs w:val="24"/>
        </w:rPr>
        <w:t>С</w:t>
      </w:r>
      <w:r w:rsidRPr="009B3590">
        <w:rPr>
          <w:rFonts w:ascii="Arial" w:hAnsi="Arial" w:cs="Arial"/>
          <w:b/>
          <w:i/>
          <w:sz w:val="24"/>
          <w:szCs w:val="24"/>
        </w:rPr>
        <w:t>одержание зеленых насаждений</w:t>
      </w:r>
    </w:p>
    <w:p w:rsidR="00957B5E" w:rsidRPr="009B3590" w:rsidRDefault="00201281" w:rsidP="00957B5E">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957B5E" w:rsidRPr="009B3590">
        <w:rPr>
          <w:rFonts w:ascii="Arial" w:hAnsi="Arial" w:cs="Arial"/>
          <w:sz w:val="24"/>
          <w:szCs w:val="24"/>
        </w:rPr>
        <w:t xml:space="preserve">Настоящие Правила распространяются </w:t>
      </w:r>
      <w:proofErr w:type="gramStart"/>
      <w:r w:rsidR="00957B5E" w:rsidRPr="009B3590">
        <w:rPr>
          <w:rFonts w:ascii="Arial" w:hAnsi="Arial" w:cs="Arial"/>
          <w:sz w:val="24"/>
          <w:szCs w:val="24"/>
        </w:rPr>
        <w:t>на</w:t>
      </w:r>
      <w:proofErr w:type="gramEnd"/>
      <w:r w:rsidR="00957B5E" w:rsidRPr="009B3590">
        <w:rPr>
          <w:rFonts w:ascii="Arial" w:hAnsi="Arial" w:cs="Arial"/>
          <w:sz w:val="24"/>
          <w:szCs w:val="24"/>
        </w:rPr>
        <w:t>:</w:t>
      </w:r>
    </w:p>
    <w:p w:rsidR="00957B5E" w:rsidRPr="009B3590" w:rsidRDefault="00957B5E" w:rsidP="00957B5E">
      <w:pPr>
        <w:spacing w:after="0" w:line="240" w:lineRule="auto"/>
        <w:ind w:firstLine="709"/>
        <w:jc w:val="both"/>
        <w:rPr>
          <w:rFonts w:ascii="Arial" w:hAnsi="Arial" w:cs="Arial"/>
          <w:sz w:val="24"/>
          <w:szCs w:val="24"/>
        </w:rPr>
      </w:pPr>
      <w:r w:rsidRPr="009B3590">
        <w:rPr>
          <w:rFonts w:ascii="Arial" w:hAnsi="Arial" w:cs="Arial"/>
          <w:sz w:val="24"/>
          <w:szCs w:val="24"/>
        </w:rPr>
        <w:t>1) озелененные территории общего пользования;</w:t>
      </w:r>
    </w:p>
    <w:p w:rsidR="00957B5E" w:rsidRPr="009B3590" w:rsidRDefault="00957B5E" w:rsidP="00957B5E">
      <w:pPr>
        <w:spacing w:after="0" w:line="240" w:lineRule="auto"/>
        <w:ind w:firstLine="709"/>
        <w:jc w:val="both"/>
        <w:rPr>
          <w:rFonts w:ascii="Arial" w:hAnsi="Arial" w:cs="Arial"/>
          <w:sz w:val="24"/>
          <w:szCs w:val="24"/>
        </w:rPr>
      </w:pPr>
      <w:r w:rsidRPr="009B3590">
        <w:rPr>
          <w:rFonts w:ascii="Arial" w:hAnsi="Arial" w:cs="Arial"/>
          <w:sz w:val="24"/>
          <w:szCs w:val="24"/>
        </w:rPr>
        <w:t>2) озелененные территории ограниченного пользования;</w:t>
      </w:r>
    </w:p>
    <w:p w:rsidR="00957B5E" w:rsidRPr="009B3590" w:rsidRDefault="00957B5E" w:rsidP="00957B5E">
      <w:pPr>
        <w:spacing w:after="0" w:line="240" w:lineRule="auto"/>
        <w:ind w:firstLine="709"/>
        <w:jc w:val="both"/>
        <w:rPr>
          <w:rFonts w:ascii="Arial" w:hAnsi="Arial" w:cs="Arial"/>
          <w:sz w:val="24"/>
          <w:szCs w:val="24"/>
        </w:rPr>
      </w:pPr>
      <w:r w:rsidRPr="009B3590">
        <w:rPr>
          <w:rFonts w:ascii="Arial" w:hAnsi="Arial" w:cs="Arial"/>
          <w:sz w:val="24"/>
          <w:szCs w:val="24"/>
        </w:rPr>
        <w:t xml:space="preserve">3) озелененные территории специального назначения </w:t>
      </w:r>
    </w:p>
    <w:p w:rsidR="00957B5E" w:rsidRPr="009B3590" w:rsidRDefault="00957B5E" w:rsidP="00957B5E">
      <w:pPr>
        <w:spacing w:after="0" w:line="240" w:lineRule="auto"/>
        <w:ind w:firstLine="709"/>
        <w:jc w:val="both"/>
        <w:rPr>
          <w:rFonts w:ascii="Arial" w:hAnsi="Arial" w:cs="Arial"/>
          <w:sz w:val="24"/>
          <w:szCs w:val="24"/>
        </w:rPr>
      </w:pPr>
      <w:r w:rsidRPr="009B3590">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554EAC" w:rsidRPr="009B3590">
        <w:rPr>
          <w:rFonts w:ascii="Arial" w:hAnsi="Arial" w:cs="Arial"/>
          <w:sz w:val="24"/>
          <w:szCs w:val="24"/>
        </w:rPr>
        <w:t>городского округа</w:t>
      </w:r>
      <w:r w:rsidRPr="009B3590">
        <w:rPr>
          <w:rFonts w:ascii="Arial" w:hAnsi="Arial" w:cs="Arial"/>
          <w:sz w:val="24"/>
          <w:szCs w:val="24"/>
        </w:rPr>
        <w:t>).</w:t>
      </w:r>
    </w:p>
    <w:p w:rsidR="00F263E7"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2. </w:t>
      </w:r>
      <w:r w:rsidR="00F263E7" w:rsidRPr="009B3590">
        <w:rPr>
          <w:rFonts w:ascii="Arial" w:hAnsi="Arial" w:cs="Arial"/>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сохранять и содержать зеленые насаждения в соответствии с настоящими Правилами;</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обеспечивать квалифицированный уход за существующими зелеными насаждениями;</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сохранять окружающую среду;</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 не допускать </w:t>
      </w:r>
      <w:proofErr w:type="spellStart"/>
      <w:r w:rsidRPr="009B3590">
        <w:rPr>
          <w:rFonts w:ascii="Arial" w:hAnsi="Arial" w:cs="Arial"/>
          <w:sz w:val="24"/>
          <w:szCs w:val="24"/>
        </w:rPr>
        <w:t>вытаптывания</w:t>
      </w:r>
      <w:proofErr w:type="spellEnd"/>
      <w:r w:rsidRPr="009B3590">
        <w:rPr>
          <w:rFonts w:ascii="Arial" w:hAnsi="Arial" w:cs="Arial"/>
          <w:sz w:val="24"/>
          <w:szCs w:val="24"/>
        </w:rPr>
        <w:t xml:space="preserve"> газонов, складирования на них песка, материалов, снега, сколов льда.</w:t>
      </w:r>
    </w:p>
    <w:p w:rsidR="00F263E7"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3. </w:t>
      </w:r>
      <w:r w:rsidR="00F263E7" w:rsidRPr="009B3590">
        <w:rPr>
          <w:rFonts w:ascii="Arial" w:hAnsi="Arial" w:cs="Arial"/>
          <w:sz w:val="24"/>
          <w:szCs w:val="24"/>
        </w:rPr>
        <w:t xml:space="preserve">Весь комплекс агротехнических мер по уходу за зелеными насаждениями, охране, защите, учету зеленых насаждений, охране почвенного слоя, санитарной </w:t>
      </w:r>
      <w:r w:rsidR="00F263E7" w:rsidRPr="009B3590">
        <w:rPr>
          <w:rFonts w:ascii="Arial" w:hAnsi="Arial" w:cs="Arial"/>
          <w:sz w:val="24"/>
          <w:szCs w:val="24"/>
        </w:rPr>
        <w:lastRenderedPageBreak/>
        <w:t>очистке озелененных территорий от отходов собственными силами осуществляются:</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Администрацией</w:t>
      </w:r>
      <w:r w:rsidRPr="009B3590">
        <w:rPr>
          <w:rFonts w:ascii="Arial" w:hAnsi="Arial" w:cs="Arial"/>
          <w:i/>
          <w:sz w:val="24"/>
          <w:szCs w:val="24"/>
        </w:rPr>
        <w:t xml:space="preserve"> </w:t>
      </w:r>
      <w:r w:rsidR="005C418B" w:rsidRPr="009B3590">
        <w:rPr>
          <w:rFonts w:ascii="Arial" w:eastAsia="Times New Roman" w:hAnsi="Arial" w:cs="Arial"/>
          <w:sz w:val="24"/>
          <w:szCs w:val="24"/>
          <w:lang w:eastAsia="ru-RU"/>
        </w:rPr>
        <w:t>муниципального образования «</w:t>
      </w:r>
      <w:r w:rsidR="00C05316">
        <w:rPr>
          <w:rFonts w:ascii="Arial" w:eastAsia="Times New Roman" w:hAnsi="Arial" w:cs="Arial"/>
          <w:sz w:val="24"/>
          <w:szCs w:val="24"/>
          <w:lang w:eastAsia="ru-RU"/>
        </w:rPr>
        <w:t>Тургеневка</w:t>
      </w:r>
      <w:r w:rsidR="005C418B" w:rsidRPr="009B3590">
        <w:rPr>
          <w:rFonts w:ascii="Arial" w:eastAsia="Times New Roman" w:hAnsi="Arial" w:cs="Arial"/>
          <w:sz w:val="24"/>
          <w:szCs w:val="24"/>
          <w:lang w:eastAsia="ru-RU"/>
        </w:rPr>
        <w:t xml:space="preserve">» </w:t>
      </w:r>
      <w:r w:rsidRPr="009B3590">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sidR="00A80EA6" w:rsidRPr="009B3590">
        <w:rPr>
          <w:rFonts w:ascii="Arial" w:hAnsi="Arial" w:cs="Arial"/>
          <w:sz w:val="24"/>
          <w:szCs w:val="24"/>
        </w:rPr>
        <w:t>сельского поселения</w:t>
      </w:r>
      <w:r w:rsidR="00BF7262" w:rsidRPr="009B3590">
        <w:rPr>
          <w:rFonts w:ascii="Arial" w:hAnsi="Arial" w:cs="Arial"/>
          <w:sz w:val="24"/>
          <w:szCs w:val="24"/>
        </w:rPr>
        <w:t xml:space="preserve"> </w:t>
      </w:r>
      <w:r w:rsidRPr="009B3590">
        <w:rPr>
          <w:rFonts w:ascii="Arial" w:hAnsi="Arial" w:cs="Arial"/>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4. </w:t>
      </w:r>
      <w:r w:rsidR="00F263E7" w:rsidRPr="009B3590">
        <w:rPr>
          <w:rFonts w:ascii="Arial" w:hAnsi="Arial" w:cs="Arial"/>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5. </w:t>
      </w:r>
      <w:r w:rsidR="00F263E7" w:rsidRPr="009B3590">
        <w:rPr>
          <w:rFonts w:ascii="Arial" w:hAnsi="Arial" w:cs="Arial"/>
          <w:sz w:val="24"/>
          <w:szCs w:val="24"/>
        </w:rPr>
        <w:t>На земельных участках, на которых расположены зеленые насаждения, категорически запрещается:</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уничтожать и повреждать деревья, кустарники и газоны, срывать цветы;</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выгуливать собак на газонах;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производить выпас домашнего скота;</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складировать строительные материалы;</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производить перемещение малых архитектурных форм;</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устраивать стоянки автотранспорта на газонах;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9B3590" w:rsidRDefault="00F263E7" w:rsidP="00F263E7">
      <w:pPr>
        <w:spacing w:after="0" w:line="240" w:lineRule="auto"/>
        <w:ind w:firstLine="709"/>
        <w:jc w:val="both"/>
        <w:rPr>
          <w:rFonts w:ascii="Arial" w:hAnsi="Arial" w:cs="Arial"/>
          <w:sz w:val="24"/>
          <w:szCs w:val="24"/>
        </w:rPr>
      </w:pPr>
      <w:r w:rsidRPr="009B3590">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9B3590" w:rsidRDefault="00201281" w:rsidP="00F263E7">
      <w:pPr>
        <w:spacing w:after="0" w:line="240" w:lineRule="auto"/>
        <w:ind w:firstLine="709"/>
        <w:jc w:val="both"/>
        <w:rPr>
          <w:rFonts w:ascii="Arial" w:hAnsi="Arial" w:cs="Arial"/>
          <w:sz w:val="24"/>
          <w:szCs w:val="24"/>
        </w:rPr>
      </w:pPr>
      <w:r w:rsidRPr="009B3590">
        <w:rPr>
          <w:rFonts w:ascii="Arial" w:hAnsi="Arial" w:cs="Arial"/>
          <w:sz w:val="24"/>
          <w:szCs w:val="24"/>
        </w:rPr>
        <w:t xml:space="preserve">6. </w:t>
      </w:r>
      <w:r w:rsidR="00F263E7" w:rsidRPr="009B3590">
        <w:rPr>
          <w:rFonts w:ascii="Arial" w:hAnsi="Arial" w:cs="Arial"/>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9B3590" w:rsidRDefault="001145F8" w:rsidP="00E23C2A">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2</w:t>
      </w:r>
      <w:r w:rsidR="008E287C" w:rsidRPr="009B3590">
        <w:rPr>
          <w:rFonts w:ascii="Arial" w:hAnsi="Arial" w:cs="Arial"/>
          <w:b/>
          <w:i/>
          <w:sz w:val="24"/>
          <w:szCs w:val="24"/>
        </w:rPr>
        <w:t>5</w:t>
      </w:r>
      <w:r w:rsidR="00E23C2A" w:rsidRPr="009B3590">
        <w:rPr>
          <w:rFonts w:ascii="Arial" w:hAnsi="Arial" w:cs="Arial"/>
          <w:b/>
          <w:i/>
          <w:sz w:val="24"/>
          <w:szCs w:val="24"/>
        </w:rPr>
        <w:t xml:space="preserve">. </w:t>
      </w:r>
      <w:r w:rsidR="00A53578" w:rsidRPr="009B3590">
        <w:rPr>
          <w:rFonts w:ascii="Arial" w:hAnsi="Arial" w:cs="Arial"/>
          <w:b/>
          <w:i/>
          <w:sz w:val="24"/>
          <w:szCs w:val="24"/>
        </w:rPr>
        <w:t>Содержание внутриквартальной территории</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E23C2A" w:rsidRPr="009B3590">
        <w:rPr>
          <w:rFonts w:ascii="Arial" w:hAnsi="Arial" w:cs="Arial"/>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 xml:space="preserve">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w:t>
      </w:r>
      <w:r w:rsidRPr="009B3590">
        <w:rPr>
          <w:rFonts w:ascii="Arial" w:hAnsi="Arial" w:cs="Arial"/>
          <w:sz w:val="24"/>
          <w:szCs w:val="24"/>
        </w:rPr>
        <w:lastRenderedPageBreak/>
        <w:t>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6. Высота травяного покрова на газонах не должна превышать 10 - 15 см.</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 Зимняя уборка внутриквартальных территорий и внутриквартальных проездов.</w:t>
      </w:r>
    </w:p>
    <w:p w:rsidR="00E23C2A" w:rsidRPr="009B3590" w:rsidRDefault="0080221D"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9B3590">
        <w:rPr>
          <w:rFonts w:ascii="Arial" w:hAnsi="Arial" w:cs="Arial"/>
          <w:sz w:val="24"/>
          <w:szCs w:val="24"/>
        </w:rPr>
        <w:t>противогололедным</w:t>
      </w:r>
      <w:proofErr w:type="spellEnd"/>
      <w:r w:rsidR="00E23C2A" w:rsidRPr="009B3590">
        <w:rPr>
          <w:rFonts w:ascii="Arial" w:hAnsi="Arial" w:cs="Arial"/>
          <w:sz w:val="24"/>
          <w:szCs w:val="24"/>
        </w:rPr>
        <w:t xml:space="preserve"> материалом. </w:t>
      </w:r>
    </w:p>
    <w:p w:rsidR="000A402F"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.6. Уборка газонных покрытий осуществляется вручную, в том числе обеспечивается подбор мусора.</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.9. Контейнерные площадки очищаются от снега до твердого покрытия.</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.11. Складирование снега на внутриквартальных территориях должно предусматривать отвод талых вод.</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 xml:space="preserve">.12. После обработки производится очистка пешеходных дорожек, внутриквартальных проездов механизированным способом или вручную </w:t>
      </w:r>
      <w:proofErr w:type="gramStart"/>
      <w:r w:rsidR="00E23C2A" w:rsidRPr="009B3590">
        <w:rPr>
          <w:rFonts w:ascii="Arial" w:hAnsi="Arial" w:cs="Arial"/>
          <w:sz w:val="24"/>
          <w:szCs w:val="24"/>
        </w:rPr>
        <w:t>от</w:t>
      </w:r>
      <w:proofErr w:type="gramEnd"/>
      <w:r w:rsidR="00E23C2A" w:rsidRPr="009B3590">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7</w:t>
      </w:r>
      <w:r w:rsidR="00E23C2A" w:rsidRPr="009B3590">
        <w:rPr>
          <w:rFonts w:ascii="Arial" w:hAnsi="Arial" w:cs="Arial"/>
          <w:sz w:val="24"/>
          <w:szCs w:val="24"/>
        </w:rPr>
        <w:t>.13. Организации, осуществляющие содержание внутриквартальной территории с наступлением весны должны организовать:</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 систематический сгон талой воды;</w:t>
      </w:r>
    </w:p>
    <w:p w:rsidR="00E23C2A" w:rsidRPr="009B3590" w:rsidRDefault="00E23C2A" w:rsidP="00E23C2A">
      <w:pPr>
        <w:spacing w:after="0" w:line="240" w:lineRule="auto"/>
        <w:ind w:firstLine="709"/>
        <w:jc w:val="both"/>
        <w:rPr>
          <w:rFonts w:ascii="Arial" w:hAnsi="Arial" w:cs="Arial"/>
          <w:sz w:val="24"/>
          <w:szCs w:val="24"/>
        </w:rPr>
      </w:pPr>
      <w:r w:rsidRPr="009B3590">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lastRenderedPageBreak/>
        <w:t>8</w:t>
      </w:r>
      <w:r w:rsidR="00E23C2A" w:rsidRPr="009B3590">
        <w:rPr>
          <w:rFonts w:ascii="Arial" w:hAnsi="Arial" w:cs="Arial"/>
          <w:sz w:val="24"/>
          <w:szCs w:val="24"/>
        </w:rPr>
        <w:t>. Основные требования к содержанию территорий в летний период</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.1. В период летней уборки основной задачей является удаление загрязнений, скапливающихся на территориях.</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.3. Территории с</w:t>
      </w:r>
      <w:r w:rsidR="00EF51A9" w:rsidRPr="009B3590">
        <w:rPr>
          <w:rFonts w:ascii="Arial" w:hAnsi="Arial" w:cs="Arial"/>
          <w:sz w:val="24"/>
          <w:szCs w:val="24"/>
        </w:rPr>
        <w:t xml:space="preserve"> усовершенствованным покрытием</w:t>
      </w:r>
      <w:r w:rsidR="00E23C2A" w:rsidRPr="009B3590">
        <w:rPr>
          <w:rFonts w:ascii="Arial" w:hAnsi="Arial" w:cs="Arial"/>
          <w:sz w:val="24"/>
          <w:szCs w:val="24"/>
        </w:rPr>
        <w:t>, промываются и полностью очищаются от песка и всякого вида загрязнений.</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.5. Территории с неусовершенствованными покрытиями убираются от мусора вручную.</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w:t>
      </w:r>
      <w:r w:rsidRPr="009B3590">
        <w:rPr>
          <w:rFonts w:ascii="Arial" w:hAnsi="Arial" w:cs="Arial"/>
          <w:sz w:val="24"/>
          <w:szCs w:val="24"/>
        </w:rPr>
        <w:t>7</w:t>
      </w:r>
      <w:r w:rsidR="00E23C2A" w:rsidRPr="009B3590">
        <w:rPr>
          <w:rFonts w:ascii="Arial" w:hAnsi="Arial" w:cs="Arial"/>
          <w:sz w:val="24"/>
          <w:szCs w:val="24"/>
        </w:rPr>
        <w:t>. После завершения работ по уборке газонов от опавшей листвы осуществляется ее погрузка и вывоз.</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w:t>
      </w:r>
      <w:r w:rsidRPr="009B3590">
        <w:rPr>
          <w:rFonts w:ascii="Arial" w:hAnsi="Arial" w:cs="Arial"/>
          <w:sz w:val="24"/>
          <w:szCs w:val="24"/>
        </w:rPr>
        <w:t>8</w:t>
      </w:r>
      <w:r w:rsidR="00E23C2A" w:rsidRPr="009B3590">
        <w:rPr>
          <w:rFonts w:ascii="Arial" w:hAnsi="Arial" w:cs="Arial"/>
          <w:sz w:val="24"/>
          <w:szCs w:val="24"/>
        </w:rPr>
        <w:t>. Контейнерные площадки промываются и полностью очищаются от песка и всякого вида загрязнений.</w:t>
      </w:r>
    </w:p>
    <w:p w:rsidR="00E23C2A" w:rsidRPr="009B3590" w:rsidRDefault="00DF31FE" w:rsidP="00E23C2A">
      <w:pPr>
        <w:spacing w:after="0" w:line="240" w:lineRule="auto"/>
        <w:ind w:firstLine="709"/>
        <w:jc w:val="both"/>
        <w:rPr>
          <w:rFonts w:ascii="Arial" w:hAnsi="Arial" w:cs="Arial"/>
          <w:sz w:val="24"/>
          <w:szCs w:val="24"/>
        </w:rPr>
      </w:pPr>
      <w:r w:rsidRPr="009B3590">
        <w:rPr>
          <w:rFonts w:ascii="Arial" w:hAnsi="Arial" w:cs="Arial"/>
          <w:sz w:val="24"/>
          <w:szCs w:val="24"/>
        </w:rPr>
        <w:t>8</w:t>
      </w:r>
      <w:r w:rsidR="00E23C2A" w:rsidRPr="009B3590">
        <w:rPr>
          <w:rFonts w:ascii="Arial" w:hAnsi="Arial" w:cs="Arial"/>
          <w:sz w:val="24"/>
          <w:szCs w:val="24"/>
        </w:rPr>
        <w:t>.</w:t>
      </w:r>
      <w:r w:rsidRPr="009B3590">
        <w:rPr>
          <w:rFonts w:ascii="Arial" w:hAnsi="Arial" w:cs="Arial"/>
          <w:sz w:val="24"/>
          <w:szCs w:val="24"/>
        </w:rPr>
        <w:t>9</w:t>
      </w:r>
      <w:r w:rsidR="00E23C2A" w:rsidRPr="009B3590">
        <w:rPr>
          <w:rFonts w:ascii="Arial" w:hAnsi="Arial" w:cs="Arial"/>
          <w:sz w:val="24"/>
          <w:szCs w:val="24"/>
        </w:rPr>
        <w:t xml:space="preserve">. Урны содержатся </w:t>
      </w:r>
      <w:proofErr w:type="gramStart"/>
      <w:r w:rsidR="00E23C2A" w:rsidRPr="009B3590">
        <w:rPr>
          <w:rFonts w:ascii="Arial" w:hAnsi="Arial" w:cs="Arial"/>
          <w:sz w:val="24"/>
          <w:szCs w:val="24"/>
        </w:rPr>
        <w:t>чистыми</w:t>
      </w:r>
      <w:proofErr w:type="gramEnd"/>
      <w:r w:rsidR="00E23C2A" w:rsidRPr="009B3590">
        <w:rPr>
          <w:rFonts w:ascii="Arial" w:hAnsi="Arial" w:cs="Arial"/>
          <w:sz w:val="24"/>
          <w:szCs w:val="24"/>
        </w:rPr>
        <w:t>, в исправном состоянии, без дефектов, окрашиваются по мере необходимости.</w:t>
      </w:r>
    </w:p>
    <w:p w:rsidR="00A53578" w:rsidRPr="009B3590" w:rsidRDefault="003C003C" w:rsidP="003C003C">
      <w:pPr>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CE3245" w:rsidRPr="009B3590">
        <w:rPr>
          <w:rFonts w:ascii="Arial" w:hAnsi="Arial" w:cs="Arial"/>
          <w:b/>
          <w:i/>
          <w:sz w:val="24"/>
          <w:szCs w:val="24"/>
        </w:rPr>
        <w:t xml:space="preserve"> 2</w:t>
      </w:r>
      <w:r w:rsidR="008E287C" w:rsidRPr="009B3590">
        <w:rPr>
          <w:rFonts w:ascii="Arial" w:hAnsi="Arial" w:cs="Arial"/>
          <w:b/>
          <w:i/>
          <w:sz w:val="24"/>
          <w:szCs w:val="24"/>
        </w:rPr>
        <w:t>6</w:t>
      </w:r>
      <w:r w:rsidRPr="009B3590">
        <w:rPr>
          <w:rFonts w:ascii="Arial" w:hAnsi="Arial" w:cs="Arial"/>
          <w:b/>
          <w:i/>
          <w:sz w:val="24"/>
          <w:szCs w:val="24"/>
        </w:rPr>
        <w:t xml:space="preserve">. </w:t>
      </w:r>
      <w:r w:rsidR="00A53578" w:rsidRPr="009B3590">
        <w:rPr>
          <w:rFonts w:ascii="Arial" w:hAnsi="Arial" w:cs="Arial"/>
          <w:b/>
          <w:i/>
          <w:sz w:val="24"/>
          <w:szCs w:val="24"/>
        </w:rPr>
        <w:t>Содержание и ремонт детских, спортивных площадок, площадок для выгула животных</w:t>
      </w:r>
    </w:p>
    <w:p w:rsidR="00EE67D8" w:rsidRPr="009B3590" w:rsidRDefault="008219DD" w:rsidP="00EE67D8">
      <w:pPr>
        <w:spacing w:after="0" w:line="240" w:lineRule="auto"/>
        <w:ind w:firstLine="709"/>
        <w:jc w:val="both"/>
        <w:rPr>
          <w:rFonts w:ascii="Arial" w:hAnsi="Arial" w:cs="Arial"/>
          <w:sz w:val="24"/>
          <w:szCs w:val="24"/>
        </w:rPr>
      </w:pPr>
      <w:r w:rsidRPr="009B3590">
        <w:rPr>
          <w:rFonts w:ascii="Arial" w:hAnsi="Arial" w:cs="Arial"/>
          <w:sz w:val="24"/>
          <w:szCs w:val="24"/>
        </w:rPr>
        <w:t xml:space="preserve">1. </w:t>
      </w:r>
      <w:r w:rsidR="00EE67D8" w:rsidRPr="009B3590">
        <w:rPr>
          <w:rFonts w:ascii="Arial" w:hAnsi="Arial" w:cs="Arial"/>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9B3590">
        <w:rPr>
          <w:rFonts w:ascii="Arial" w:hAnsi="Arial" w:cs="Arial"/>
          <w:sz w:val="24"/>
          <w:szCs w:val="24"/>
        </w:rPr>
        <w:t>контроль за</w:t>
      </w:r>
      <w:proofErr w:type="gramEnd"/>
      <w:r w:rsidR="00EE67D8" w:rsidRPr="009B3590">
        <w:rPr>
          <w:rFonts w:ascii="Arial" w:hAnsi="Arial" w:cs="Arial"/>
          <w:sz w:val="24"/>
          <w:szCs w:val="24"/>
        </w:rPr>
        <w:t xml:space="preserve"> техническим состоянием оборудования площадок, который включает:</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а) первичный осмотр и проверку оборудования перед вводом в эксплуатацию;</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2. Визуальный осмотр элементов благоустройства площадок проводится ежедневно.</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4. Основной осмотр проводится раз в год.</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lastRenderedPageBreak/>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9. Мероприятия по содержанию площадок и элементов благоустройства, расположенных на них, включают:</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проверку и подтягивание узлов крепления;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обновление окраски элементов благоустройства;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xml:space="preserve">- обслуживание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смазку подшипников;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 из сыпучих материалов;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обеспечение чистоты элементов благоустройства, включая покрытие пл</w:t>
      </w:r>
      <w:r w:rsidR="00C419C8" w:rsidRPr="009B3590">
        <w:rPr>
          <w:rFonts w:ascii="Arial" w:hAnsi="Arial" w:cs="Arial"/>
          <w:sz w:val="24"/>
          <w:szCs w:val="24"/>
        </w:rPr>
        <w:t>ощадки и прилегающей территории</w:t>
      </w:r>
      <w:r w:rsidRPr="009B3590">
        <w:rPr>
          <w:rFonts w:ascii="Arial" w:hAnsi="Arial" w:cs="Arial"/>
          <w:sz w:val="24"/>
          <w:szCs w:val="24"/>
        </w:rPr>
        <w:t>;</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xml:space="preserve">- восстановление </w:t>
      </w:r>
      <w:proofErr w:type="spellStart"/>
      <w:r w:rsidRPr="009B3590">
        <w:rPr>
          <w:rFonts w:ascii="Arial" w:hAnsi="Arial" w:cs="Arial"/>
          <w:sz w:val="24"/>
          <w:szCs w:val="24"/>
        </w:rPr>
        <w:t>ударопоглощающих</w:t>
      </w:r>
      <w:proofErr w:type="spellEnd"/>
      <w:r w:rsidRPr="009B3590">
        <w:rPr>
          <w:rFonts w:ascii="Arial" w:hAnsi="Arial" w:cs="Arial"/>
          <w:sz w:val="24"/>
          <w:szCs w:val="24"/>
        </w:rPr>
        <w:t xml:space="preserve"> покрытий из сыпучих материалов и корректировка их уровня;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10. Ремонт площадок и элементов благоустройства, распложенных н</w:t>
      </w:r>
      <w:r w:rsidR="00C419C8" w:rsidRPr="009B3590">
        <w:rPr>
          <w:rFonts w:ascii="Arial" w:hAnsi="Arial" w:cs="Arial"/>
          <w:sz w:val="24"/>
          <w:szCs w:val="24"/>
        </w:rPr>
        <w:t xml:space="preserve">а </w:t>
      </w:r>
      <w:r w:rsidRPr="009B3590">
        <w:rPr>
          <w:rFonts w:ascii="Arial" w:hAnsi="Arial" w:cs="Arial"/>
          <w:sz w:val="24"/>
          <w:szCs w:val="24"/>
        </w:rPr>
        <w:t>них, включает:</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замену крепежных деталей;</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сварку поврежденных элементов благоустройства;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 замену частей элементов благоустройства (например, изношенных желобов горок).</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12. На территории площадок запрещается: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размещать постоянно или временно механические транспортные средства</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складировать снег, смет, листвы, порубочных остатков.</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складировать отходы производства и потребления</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9B3590" w:rsidRDefault="00EE67D8" w:rsidP="00EE67D8">
      <w:pPr>
        <w:spacing w:after="0" w:line="240" w:lineRule="auto"/>
        <w:ind w:firstLine="709"/>
        <w:jc w:val="both"/>
        <w:rPr>
          <w:rFonts w:ascii="Arial" w:hAnsi="Arial" w:cs="Arial"/>
          <w:sz w:val="24"/>
          <w:szCs w:val="24"/>
        </w:rPr>
      </w:pPr>
      <w:r w:rsidRPr="009B3590">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9B3590" w:rsidRDefault="00D37840" w:rsidP="00D37840">
      <w:pPr>
        <w:spacing w:before="120" w:after="120" w:line="240" w:lineRule="auto"/>
        <w:ind w:firstLine="709"/>
        <w:jc w:val="both"/>
        <w:rPr>
          <w:rFonts w:ascii="Arial" w:hAnsi="Arial" w:cs="Arial"/>
          <w:b/>
          <w:i/>
          <w:sz w:val="24"/>
          <w:szCs w:val="24"/>
        </w:rPr>
      </w:pPr>
      <w:r w:rsidRPr="009B3590">
        <w:rPr>
          <w:rFonts w:ascii="Arial" w:hAnsi="Arial" w:cs="Arial"/>
          <w:b/>
          <w:i/>
          <w:sz w:val="24"/>
          <w:szCs w:val="24"/>
        </w:rPr>
        <w:lastRenderedPageBreak/>
        <w:t>Статья</w:t>
      </w:r>
      <w:r w:rsidR="00003116" w:rsidRPr="009B3590">
        <w:rPr>
          <w:rFonts w:ascii="Arial" w:hAnsi="Arial" w:cs="Arial"/>
          <w:b/>
          <w:i/>
          <w:sz w:val="24"/>
          <w:szCs w:val="24"/>
        </w:rPr>
        <w:t xml:space="preserve"> 2</w:t>
      </w:r>
      <w:r w:rsidR="008E287C" w:rsidRPr="009B3590">
        <w:rPr>
          <w:rFonts w:ascii="Arial" w:hAnsi="Arial" w:cs="Arial"/>
          <w:b/>
          <w:i/>
          <w:sz w:val="24"/>
          <w:szCs w:val="24"/>
        </w:rPr>
        <w:t>7</w:t>
      </w:r>
      <w:r w:rsidRPr="009B3590">
        <w:rPr>
          <w:rFonts w:ascii="Arial" w:hAnsi="Arial" w:cs="Arial"/>
          <w:b/>
          <w:i/>
          <w:sz w:val="24"/>
          <w:szCs w:val="24"/>
        </w:rPr>
        <w:t>.</w:t>
      </w:r>
      <w:r w:rsidR="00A53578" w:rsidRPr="009B3590">
        <w:rPr>
          <w:rFonts w:ascii="Arial" w:hAnsi="Arial" w:cs="Arial"/>
          <w:b/>
          <w:i/>
          <w:sz w:val="24"/>
          <w:szCs w:val="24"/>
        </w:rPr>
        <w:t xml:space="preserve"> Содержание водных объектов</w:t>
      </w:r>
    </w:p>
    <w:p w:rsidR="003A7909" w:rsidRPr="009B3590" w:rsidRDefault="003A7909" w:rsidP="003A7909">
      <w:pPr>
        <w:spacing w:after="0" w:line="240" w:lineRule="auto"/>
        <w:ind w:firstLine="709"/>
        <w:jc w:val="both"/>
        <w:rPr>
          <w:rFonts w:ascii="Arial" w:hAnsi="Arial" w:cs="Arial"/>
          <w:sz w:val="24"/>
          <w:szCs w:val="24"/>
        </w:rPr>
      </w:pPr>
      <w:r w:rsidRPr="009B3590">
        <w:rPr>
          <w:rFonts w:ascii="Arial" w:hAnsi="Arial" w:cs="Arial"/>
          <w:sz w:val="24"/>
          <w:szCs w:val="24"/>
        </w:rPr>
        <w:t>1. Работы по содержанию водных объектов включают:</w:t>
      </w:r>
    </w:p>
    <w:p w:rsidR="003A7909" w:rsidRPr="009B3590" w:rsidRDefault="003A7909" w:rsidP="003A7909">
      <w:pPr>
        <w:spacing w:after="0" w:line="240" w:lineRule="auto"/>
        <w:ind w:firstLine="709"/>
        <w:jc w:val="both"/>
        <w:rPr>
          <w:rFonts w:ascii="Arial" w:hAnsi="Arial" w:cs="Arial"/>
          <w:sz w:val="24"/>
          <w:szCs w:val="24"/>
        </w:rPr>
      </w:pPr>
      <w:r w:rsidRPr="009B3590">
        <w:rPr>
          <w:rFonts w:ascii="Arial" w:hAnsi="Arial" w:cs="Arial"/>
          <w:sz w:val="24"/>
          <w:szCs w:val="24"/>
        </w:rPr>
        <w:t xml:space="preserve">очистку поверхности акватории от мусора в летний период 4 раза в месяц с берега и с </w:t>
      </w:r>
      <w:proofErr w:type="spellStart"/>
      <w:r w:rsidRPr="009B3590">
        <w:rPr>
          <w:rFonts w:ascii="Arial" w:hAnsi="Arial" w:cs="Arial"/>
          <w:sz w:val="24"/>
          <w:szCs w:val="24"/>
        </w:rPr>
        <w:t>плавсредств</w:t>
      </w:r>
      <w:proofErr w:type="spellEnd"/>
      <w:r w:rsidRPr="009B3590">
        <w:rPr>
          <w:rFonts w:ascii="Arial" w:hAnsi="Arial" w:cs="Arial"/>
          <w:sz w:val="24"/>
          <w:szCs w:val="24"/>
        </w:rPr>
        <w:t xml:space="preserve"> в период</w:t>
      </w:r>
      <w:r w:rsidR="00BD7262" w:rsidRPr="009B3590">
        <w:rPr>
          <w:rFonts w:ascii="Arial" w:hAnsi="Arial" w:cs="Arial"/>
          <w:sz w:val="24"/>
          <w:szCs w:val="24"/>
        </w:rPr>
        <w:t xml:space="preserve"> с 15 апреля до 14 октября</w:t>
      </w:r>
      <w:r w:rsidRPr="009B3590">
        <w:rPr>
          <w:rFonts w:ascii="Arial" w:hAnsi="Arial" w:cs="Arial"/>
          <w:sz w:val="24"/>
          <w:szCs w:val="24"/>
        </w:rPr>
        <w:t>;</w:t>
      </w:r>
    </w:p>
    <w:p w:rsidR="003A7909" w:rsidRPr="009B3590" w:rsidRDefault="003A7909" w:rsidP="003A7909">
      <w:pPr>
        <w:spacing w:after="0" w:line="240" w:lineRule="auto"/>
        <w:ind w:firstLine="709"/>
        <w:jc w:val="both"/>
        <w:rPr>
          <w:rFonts w:ascii="Arial" w:hAnsi="Arial" w:cs="Arial"/>
          <w:sz w:val="24"/>
          <w:szCs w:val="24"/>
        </w:rPr>
      </w:pPr>
      <w:r w:rsidRPr="009B3590">
        <w:rPr>
          <w:rFonts w:ascii="Arial" w:hAnsi="Arial" w:cs="Arial"/>
          <w:sz w:val="24"/>
          <w:szCs w:val="24"/>
        </w:rPr>
        <w:t>выкашивание водной растительности акватории 1 раз за сезон;</w:t>
      </w:r>
    </w:p>
    <w:p w:rsidR="003A7909" w:rsidRPr="009B3590" w:rsidRDefault="003A7909" w:rsidP="003A7909">
      <w:pPr>
        <w:spacing w:after="0" w:line="240" w:lineRule="auto"/>
        <w:ind w:firstLine="709"/>
        <w:jc w:val="both"/>
        <w:rPr>
          <w:rFonts w:ascii="Arial" w:hAnsi="Arial" w:cs="Arial"/>
          <w:sz w:val="24"/>
          <w:szCs w:val="24"/>
        </w:rPr>
      </w:pPr>
      <w:r w:rsidRPr="009B3590">
        <w:rPr>
          <w:rFonts w:ascii="Arial" w:hAnsi="Arial" w:cs="Arial"/>
          <w:sz w:val="24"/>
          <w:szCs w:val="24"/>
        </w:rPr>
        <w:t>очистку поверхности акватории от мусора в зимний период 1 раз в месяц в период</w:t>
      </w:r>
      <w:r w:rsidR="00BD7262" w:rsidRPr="009B3590">
        <w:rPr>
          <w:rFonts w:ascii="Arial" w:hAnsi="Arial" w:cs="Arial"/>
          <w:sz w:val="24"/>
          <w:szCs w:val="24"/>
        </w:rPr>
        <w:t xml:space="preserve"> с 15 октября до 15 апреля</w:t>
      </w:r>
      <w:r w:rsidRPr="009B3590">
        <w:rPr>
          <w:rFonts w:ascii="Arial" w:hAnsi="Arial" w:cs="Arial"/>
          <w:sz w:val="24"/>
          <w:szCs w:val="24"/>
        </w:rPr>
        <w:t>.</w:t>
      </w:r>
    </w:p>
    <w:p w:rsidR="00A53578" w:rsidRPr="009B3590" w:rsidRDefault="00003116" w:rsidP="003A7909">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2</w:t>
      </w:r>
      <w:r w:rsidR="008E287C" w:rsidRPr="009B3590">
        <w:rPr>
          <w:rFonts w:ascii="Arial" w:hAnsi="Arial" w:cs="Arial"/>
          <w:b/>
          <w:i/>
          <w:sz w:val="24"/>
          <w:szCs w:val="24"/>
        </w:rPr>
        <w:t>8</w:t>
      </w:r>
      <w:r w:rsidR="003A7909" w:rsidRPr="009B3590">
        <w:rPr>
          <w:rFonts w:ascii="Arial" w:hAnsi="Arial" w:cs="Arial"/>
          <w:b/>
          <w:i/>
          <w:sz w:val="24"/>
          <w:szCs w:val="24"/>
        </w:rPr>
        <w:t>.</w:t>
      </w:r>
      <w:r w:rsidR="00A53578" w:rsidRPr="009B3590">
        <w:rPr>
          <w:rFonts w:ascii="Arial" w:hAnsi="Arial" w:cs="Arial"/>
          <w:b/>
          <w:i/>
          <w:sz w:val="24"/>
          <w:szCs w:val="24"/>
        </w:rPr>
        <w:t xml:space="preserve"> Содержание территории жилых домов частного жилищного фонда</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1.2. установить на жилом доме знаки адресации и поддерживать его в исправном состоянии;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 включать фонари освещения в темное время суток (при их наличии);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1.6. очищать канавы и трубы для стока воды, в весенний период обеспечивать проход талых вод;</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На территории жилых домов частного жилищного фонда не допускается:</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размещать ограждение за границами домовладения;</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разрушать и портить элементы благоустройства территории, засорять водоемы;</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хранить разукомплектованное (неисправное) транспортное средство за территорией домовладения;</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складировать на прилегающей территории отходы.</w:t>
      </w:r>
    </w:p>
    <w:p w:rsidR="00827E92" w:rsidRPr="009B3590" w:rsidRDefault="00827E92"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w:t>
      </w:r>
      <w:r w:rsidR="00D92383" w:rsidRPr="009B3590">
        <w:rPr>
          <w:rFonts w:ascii="Arial" w:hAnsi="Arial" w:cs="Arial"/>
          <w:b/>
          <w:i/>
          <w:sz w:val="24"/>
          <w:szCs w:val="24"/>
        </w:rPr>
        <w:t xml:space="preserve"> </w:t>
      </w:r>
      <w:r w:rsidR="008E287C" w:rsidRPr="009B3590">
        <w:rPr>
          <w:rFonts w:ascii="Arial" w:hAnsi="Arial" w:cs="Arial"/>
          <w:b/>
          <w:i/>
          <w:sz w:val="24"/>
          <w:szCs w:val="24"/>
        </w:rPr>
        <w:t>29</w:t>
      </w:r>
      <w:r w:rsidRPr="009B3590">
        <w:rPr>
          <w:rFonts w:ascii="Arial" w:hAnsi="Arial" w:cs="Arial"/>
          <w:b/>
          <w:i/>
          <w:sz w:val="24"/>
          <w:szCs w:val="24"/>
        </w:rPr>
        <w:t>. Содержание строительных площадок, площадок производства работ</w:t>
      </w:r>
    </w:p>
    <w:p w:rsidR="00827E92" w:rsidRPr="009B3590" w:rsidRDefault="008E287C"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29</w:t>
      </w:r>
      <w:r w:rsidR="00827E92" w:rsidRPr="009B3590">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5</w:t>
      </w:r>
      <w:r w:rsidRPr="009B3590">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6</w:t>
      </w:r>
      <w:r w:rsidRPr="009B3590">
        <w:rPr>
          <w:rFonts w:ascii="Arial" w:hAnsi="Arial" w:cs="Arial"/>
          <w:sz w:val="24"/>
          <w:szCs w:val="24"/>
        </w:rPr>
        <w:t>. Мойка колес и кузовов транспортных сре</w:t>
      </w:r>
      <w:proofErr w:type="gramStart"/>
      <w:r w:rsidRPr="009B3590">
        <w:rPr>
          <w:rFonts w:ascii="Arial" w:hAnsi="Arial" w:cs="Arial"/>
          <w:sz w:val="24"/>
          <w:szCs w:val="24"/>
        </w:rPr>
        <w:t>дств пр</w:t>
      </w:r>
      <w:proofErr w:type="gramEnd"/>
      <w:r w:rsidRPr="009B3590">
        <w:rPr>
          <w:rFonts w:ascii="Arial" w:hAnsi="Arial" w:cs="Arial"/>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A80EA6" w:rsidRPr="009B3590">
        <w:rPr>
          <w:rFonts w:ascii="Arial" w:hAnsi="Arial" w:cs="Arial"/>
          <w:sz w:val="24"/>
          <w:szCs w:val="24"/>
        </w:rPr>
        <w:t>сельского поселения</w:t>
      </w:r>
      <w:r w:rsidRPr="009B3590">
        <w:rPr>
          <w:rFonts w:ascii="Arial" w:hAnsi="Arial" w:cs="Arial"/>
          <w:sz w:val="24"/>
          <w:szCs w:val="24"/>
        </w:rPr>
        <w:t>.</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7</w:t>
      </w:r>
      <w:r w:rsidRPr="009B3590">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8</w:t>
      </w:r>
      <w:r w:rsidRPr="009B3590">
        <w:rPr>
          <w:rFonts w:ascii="Arial" w:hAnsi="Arial" w:cs="Arial"/>
          <w:sz w:val="24"/>
          <w:szCs w:val="24"/>
        </w:rPr>
        <w:t xml:space="preserve">. Сбор, вывоз и размещение грунта и строительных отходов в установленном Администрацией </w:t>
      </w:r>
      <w:r w:rsidR="00BD7262" w:rsidRPr="009B3590">
        <w:rPr>
          <w:rFonts w:ascii="Arial" w:eastAsia="Times New Roman" w:hAnsi="Arial" w:cs="Arial"/>
          <w:sz w:val="24"/>
          <w:szCs w:val="24"/>
          <w:lang w:eastAsia="ru-RU"/>
        </w:rPr>
        <w:t>муниципального образования «</w:t>
      </w:r>
      <w:r w:rsidR="00C05316">
        <w:rPr>
          <w:rFonts w:ascii="Arial" w:eastAsia="Times New Roman" w:hAnsi="Arial" w:cs="Arial"/>
          <w:sz w:val="24"/>
          <w:szCs w:val="24"/>
          <w:lang w:eastAsia="ru-RU"/>
        </w:rPr>
        <w:t>Тургеневка</w:t>
      </w:r>
      <w:r w:rsidR="00BD7262" w:rsidRPr="009B3590">
        <w:rPr>
          <w:rFonts w:ascii="Arial" w:eastAsia="Times New Roman" w:hAnsi="Arial" w:cs="Arial"/>
          <w:sz w:val="24"/>
          <w:szCs w:val="24"/>
          <w:lang w:eastAsia="ru-RU"/>
        </w:rPr>
        <w:t xml:space="preserve">» </w:t>
      </w:r>
      <w:r w:rsidRPr="009B3590">
        <w:rPr>
          <w:rFonts w:ascii="Arial" w:hAnsi="Arial" w:cs="Arial"/>
          <w:sz w:val="24"/>
          <w:szCs w:val="24"/>
        </w:rPr>
        <w:t>порядке.</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7E30D3" w:rsidRPr="009B3590">
        <w:rPr>
          <w:rFonts w:ascii="Arial" w:hAnsi="Arial" w:cs="Arial"/>
          <w:sz w:val="24"/>
          <w:szCs w:val="24"/>
        </w:rPr>
        <w:t>9</w:t>
      </w:r>
      <w:r w:rsidRPr="009B3590">
        <w:rPr>
          <w:rFonts w:ascii="Arial" w:hAnsi="Arial" w:cs="Arial"/>
          <w:sz w:val="24"/>
          <w:szCs w:val="24"/>
        </w:rPr>
        <w:t>. Оборудование благоустроенных подъездов к площадке производства работ, внутриплощадочных проездов;</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1.1</w:t>
      </w:r>
      <w:r w:rsidR="007E30D3" w:rsidRPr="009B3590">
        <w:rPr>
          <w:rFonts w:ascii="Arial" w:hAnsi="Arial" w:cs="Arial"/>
          <w:sz w:val="24"/>
          <w:szCs w:val="24"/>
        </w:rPr>
        <w:t>0</w:t>
      </w:r>
      <w:r w:rsidRPr="009B3590">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Не допускается:</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9B3590">
        <w:rPr>
          <w:rFonts w:ascii="Arial" w:hAnsi="Arial" w:cs="Arial"/>
          <w:sz w:val="24"/>
          <w:szCs w:val="24"/>
        </w:rPr>
        <w:t>24</w:t>
      </w:r>
      <w:r w:rsidRPr="009B3590">
        <w:rPr>
          <w:rFonts w:ascii="Arial" w:hAnsi="Arial" w:cs="Arial"/>
          <w:sz w:val="24"/>
          <w:szCs w:val="24"/>
        </w:rPr>
        <w:t>.00 до 7.00;</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Сжигать мусор и утилизировать строительные отходы вне специальных мест;</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2.3. </w:t>
      </w:r>
      <w:proofErr w:type="gramStart"/>
      <w:r w:rsidRPr="009B3590">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Загрязнять прилегающую территорию</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Содержать территории площадки в загрязненном состоянии.</w:t>
      </w:r>
    </w:p>
    <w:p w:rsidR="00827E92" w:rsidRPr="009B3590" w:rsidRDefault="00827E92" w:rsidP="00827E9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9B3590" w:rsidRDefault="00D62AF8"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lastRenderedPageBreak/>
        <w:t>Статья</w:t>
      </w:r>
      <w:r w:rsidR="00AF2AE0" w:rsidRPr="009B3590">
        <w:rPr>
          <w:rFonts w:ascii="Arial" w:hAnsi="Arial" w:cs="Arial"/>
          <w:b/>
          <w:i/>
          <w:sz w:val="24"/>
          <w:szCs w:val="24"/>
        </w:rPr>
        <w:t xml:space="preserve"> </w:t>
      </w:r>
      <w:r w:rsidR="008E287C" w:rsidRPr="009B3590">
        <w:rPr>
          <w:rFonts w:ascii="Arial" w:hAnsi="Arial" w:cs="Arial"/>
          <w:b/>
          <w:i/>
          <w:sz w:val="24"/>
          <w:szCs w:val="24"/>
        </w:rPr>
        <w:t>30</w:t>
      </w:r>
      <w:r w:rsidR="00827E92" w:rsidRPr="009B3590">
        <w:rPr>
          <w:rFonts w:ascii="Arial" w:hAnsi="Arial" w:cs="Arial"/>
          <w:b/>
          <w:i/>
          <w:sz w:val="24"/>
          <w:szCs w:val="24"/>
        </w:rPr>
        <w:t>. Содержание стоянок длительного и краткосрочного хранения автотранспортных средств</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Владельцы обязаны:</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2.5. содержать территории стоянок с соблюдением санитарных и противопожарных правил;</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9B3590">
        <w:rPr>
          <w:rFonts w:ascii="Arial" w:hAnsi="Arial" w:cs="Arial"/>
          <w:sz w:val="24"/>
          <w:szCs w:val="24"/>
        </w:rPr>
        <w:t xml:space="preserve"> </w:t>
      </w:r>
      <w:r w:rsidRPr="009B3590">
        <w:rPr>
          <w:rFonts w:ascii="Arial" w:hAnsi="Arial" w:cs="Arial"/>
          <w:sz w:val="24"/>
          <w:szCs w:val="24"/>
        </w:rPr>
        <w:t>государственных стандартов;</w:t>
      </w:r>
    </w:p>
    <w:p w:rsidR="00827E92" w:rsidRPr="009B3590" w:rsidRDefault="00827E92" w:rsidP="00D62AF8">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9B3590" w:rsidRDefault="00476D7D"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 xml:space="preserve">Статья </w:t>
      </w:r>
      <w:r w:rsidR="00411574" w:rsidRPr="009B3590">
        <w:rPr>
          <w:rFonts w:ascii="Arial" w:hAnsi="Arial" w:cs="Arial"/>
          <w:b/>
          <w:i/>
          <w:sz w:val="24"/>
          <w:szCs w:val="24"/>
        </w:rPr>
        <w:t>3</w:t>
      </w:r>
      <w:r w:rsidR="008E287C" w:rsidRPr="009B3590">
        <w:rPr>
          <w:rFonts w:ascii="Arial" w:hAnsi="Arial" w:cs="Arial"/>
          <w:b/>
          <w:i/>
          <w:sz w:val="24"/>
          <w:szCs w:val="24"/>
        </w:rPr>
        <w:t>1</w:t>
      </w:r>
      <w:r w:rsidR="00827E92" w:rsidRPr="009B3590">
        <w:rPr>
          <w:rFonts w:ascii="Arial" w:hAnsi="Arial" w:cs="Arial"/>
          <w:b/>
          <w:i/>
          <w:sz w:val="24"/>
          <w:szCs w:val="24"/>
        </w:rPr>
        <w:t>. Содержание мест погребения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Содержание мест погребения обеспечивается специализированным учреждением.</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Требования к содержанию мест погребения: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2.4. неухоженные могилы или могилы </w:t>
      </w:r>
      <w:proofErr w:type="gramStart"/>
      <w:r w:rsidRPr="009B3590">
        <w:rPr>
          <w:rFonts w:ascii="Arial" w:hAnsi="Arial" w:cs="Arial"/>
          <w:sz w:val="24"/>
          <w:szCs w:val="24"/>
        </w:rPr>
        <w:t>умерших</w:t>
      </w:r>
      <w:proofErr w:type="gramEnd"/>
      <w:r w:rsidRPr="009B3590">
        <w:rPr>
          <w:rFonts w:ascii="Arial" w:hAnsi="Arial" w:cs="Arial"/>
          <w:sz w:val="24"/>
          <w:szCs w:val="24"/>
        </w:rPr>
        <w:t xml:space="preserve">,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w:t>
      </w:r>
      <w:r w:rsidRPr="009B3590">
        <w:rPr>
          <w:rFonts w:ascii="Arial" w:hAnsi="Arial" w:cs="Arial"/>
          <w:sz w:val="24"/>
          <w:szCs w:val="24"/>
        </w:rPr>
        <w:lastRenderedPageBreak/>
        <w:t>15 см. Наличие поросли сорной древесно-кустарниковой растительности допускается не более 10% от площади участка захоронения.</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Особенности содержания мест погребения в зимний период:</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3.2. централ</w:t>
      </w:r>
      <w:r w:rsidR="0066511F" w:rsidRPr="009B3590">
        <w:rPr>
          <w:rFonts w:ascii="Arial" w:hAnsi="Arial" w:cs="Arial"/>
          <w:sz w:val="24"/>
          <w:szCs w:val="24"/>
        </w:rPr>
        <w:t xml:space="preserve">ьные дороги, подъездные дороги </w:t>
      </w:r>
      <w:r w:rsidRPr="009B3590">
        <w:rPr>
          <w:rFonts w:ascii="Arial" w:hAnsi="Arial" w:cs="Arial"/>
          <w:sz w:val="24"/>
          <w:szCs w:val="24"/>
        </w:rPr>
        <w:t xml:space="preserve">должны быть обработаны </w:t>
      </w:r>
      <w:proofErr w:type="spellStart"/>
      <w:r w:rsidRPr="009B3590">
        <w:rPr>
          <w:rFonts w:ascii="Arial" w:hAnsi="Arial" w:cs="Arial"/>
          <w:sz w:val="24"/>
          <w:szCs w:val="24"/>
        </w:rPr>
        <w:t>противогололедными</w:t>
      </w:r>
      <w:proofErr w:type="spellEnd"/>
      <w:r w:rsidRPr="009B3590">
        <w:rPr>
          <w:rFonts w:ascii="Arial" w:hAnsi="Arial" w:cs="Arial"/>
          <w:sz w:val="24"/>
          <w:szCs w:val="24"/>
        </w:rPr>
        <w:t xml:space="preserve"> материалами;</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3.3. Обработка проезжей части дорог должна начинаться сразу после снегопада;</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w:t>
      </w:r>
      <w:r w:rsidR="00476D7D" w:rsidRPr="009B3590">
        <w:rPr>
          <w:rFonts w:ascii="Arial" w:hAnsi="Arial" w:cs="Arial"/>
          <w:sz w:val="24"/>
          <w:szCs w:val="24"/>
        </w:rPr>
        <w:t>4</w:t>
      </w:r>
      <w:r w:rsidRPr="009B3590">
        <w:rPr>
          <w:rFonts w:ascii="Arial" w:hAnsi="Arial" w:cs="Arial"/>
          <w:sz w:val="24"/>
          <w:szCs w:val="24"/>
        </w:rPr>
        <w:t xml:space="preserve">. не допускается применение </w:t>
      </w:r>
      <w:proofErr w:type="spellStart"/>
      <w:r w:rsidRPr="009B3590">
        <w:rPr>
          <w:rFonts w:ascii="Arial" w:hAnsi="Arial" w:cs="Arial"/>
          <w:sz w:val="24"/>
          <w:szCs w:val="24"/>
        </w:rPr>
        <w:t>противогололедных</w:t>
      </w:r>
      <w:proofErr w:type="spellEnd"/>
      <w:r w:rsidRPr="009B3590">
        <w:rPr>
          <w:rFonts w:ascii="Arial" w:hAnsi="Arial" w:cs="Arial"/>
          <w:sz w:val="24"/>
          <w:szCs w:val="24"/>
        </w:rPr>
        <w:t xml:space="preserve"> материалов на пешеходных территориях мест погребения, складирование счищаемого с дорог засо</w:t>
      </w:r>
      <w:r w:rsidR="0066511F" w:rsidRPr="009B3590">
        <w:rPr>
          <w:rFonts w:ascii="Arial" w:hAnsi="Arial" w:cs="Arial"/>
          <w:sz w:val="24"/>
          <w:szCs w:val="24"/>
        </w:rPr>
        <w:t>ленного снега и льда на могилы</w:t>
      </w:r>
      <w:r w:rsidRPr="009B3590">
        <w:rPr>
          <w:rFonts w:ascii="Arial" w:hAnsi="Arial" w:cs="Arial"/>
          <w:sz w:val="24"/>
          <w:szCs w:val="24"/>
        </w:rPr>
        <w:t>, кустарники.</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Особенности содержания мест погребения в летний период:</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4.1. централь</w:t>
      </w:r>
      <w:r w:rsidR="0066511F" w:rsidRPr="009B3590">
        <w:rPr>
          <w:rFonts w:ascii="Arial" w:hAnsi="Arial" w:cs="Arial"/>
          <w:sz w:val="24"/>
          <w:szCs w:val="24"/>
        </w:rPr>
        <w:t>ные дороги, подъездные пути</w:t>
      </w:r>
      <w:r w:rsidRPr="009B3590">
        <w:rPr>
          <w:rFonts w:ascii="Arial" w:hAnsi="Arial" w:cs="Arial"/>
          <w:sz w:val="24"/>
          <w:szCs w:val="24"/>
        </w:rPr>
        <w:t>, проходы между</w:t>
      </w:r>
      <w:r w:rsidR="0066511F" w:rsidRPr="009B3590">
        <w:rPr>
          <w:rFonts w:ascii="Arial" w:hAnsi="Arial" w:cs="Arial"/>
          <w:sz w:val="24"/>
          <w:szCs w:val="24"/>
        </w:rPr>
        <w:t xml:space="preserve"> м</w:t>
      </w:r>
      <w:r w:rsidRPr="009B3590">
        <w:rPr>
          <w:rFonts w:ascii="Arial" w:hAnsi="Arial" w:cs="Arial"/>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9B3590">
        <w:rPr>
          <w:rFonts w:ascii="Arial" w:hAnsi="Arial" w:cs="Arial"/>
          <w:sz w:val="24"/>
          <w:szCs w:val="24"/>
        </w:rPr>
        <w:t>м(</w:t>
      </w:r>
      <w:proofErr w:type="gramEnd"/>
      <w:r w:rsidRPr="009B3590">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9B3590" w:rsidRDefault="00827E92" w:rsidP="0066511F">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w:t>
      </w:r>
      <w:r w:rsidR="00476D7D" w:rsidRPr="009B3590">
        <w:rPr>
          <w:rFonts w:ascii="Arial" w:hAnsi="Arial" w:cs="Arial"/>
          <w:sz w:val="24"/>
          <w:szCs w:val="24"/>
        </w:rPr>
        <w:t>4</w:t>
      </w:r>
      <w:r w:rsidRPr="009B3590">
        <w:rPr>
          <w:rFonts w:ascii="Arial" w:hAnsi="Arial" w:cs="Arial"/>
          <w:sz w:val="24"/>
          <w:szCs w:val="24"/>
        </w:rPr>
        <w:t xml:space="preserve">. производится сбор и вывоз в установленном порядке отходов, смёта, листьев, веток, установка </w:t>
      </w:r>
      <w:r w:rsidR="00D9607C" w:rsidRPr="009B3590">
        <w:rPr>
          <w:rFonts w:ascii="Arial" w:hAnsi="Arial" w:cs="Arial"/>
          <w:sz w:val="24"/>
          <w:szCs w:val="24"/>
        </w:rPr>
        <w:t>и очистка мусорных контейнеров</w:t>
      </w:r>
      <w:r w:rsidRPr="009B3590">
        <w:rPr>
          <w:rFonts w:ascii="Arial" w:hAnsi="Arial" w:cs="Arial"/>
          <w:sz w:val="24"/>
          <w:szCs w:val="24"/>
        </w:rPr>
        <w:t>, ручная уборка территории.</w:t>
      </w:r>
    </w:p>
    <w:p w:rsidR="00827E92" w:rsidRPr="009B3590" w:rsidRDefault="00173D91"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w:t>
      </w:r>
      <w:r w:rsidR="008E287C" w:rsidRPr="009B3590">
        <w:rPr>
          <w:rFonts w:ascii="Arial" w:hAnsi="Arial" w:cs="Arial"/>
          <w:b/>
          <w:i/>
          <w:sz w:val="24"/>
          <w:szCs w:val="24"/>
        </w:rPr>
        <w:t>2</w:t>
      </w:r>
      <w:r w:rsidR="00827E92" w:rsidRPr="009B3590">
        <w:rPr>
          <w:rFonts w:ascii="Arial" w:hAnsi="Arial" w:cs="Arial"/>
          <w:b/>
          <w:i/>
          <w:sz w:val="24"/>
          <w:szCs w:val="24"/>
        </w:rPr>
        <w:t>. Содержание нестационарных торговых объектов</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9B3590">
        <w:rPr>
          <w:rFonts w:ascii="Arial" w:hAnsi="Arial" w:cs="Arial"/>
          <w:sz w:val="24"/>
          <w:szCs w:val="24"/>
        </w:rPr>
        <w:t>Администрацией</w:t>
      </w:r>
      <w:r w:rsidR="00BD7262" w:rsidRPr="009B3590">
        <w:rPr>
          <w:rFonts w:ascii="Arial" w:eastAsia="Times New Roman" w:hAnsi="Arial" w:cs="Arial"/>
          <w:sz w:val="24"/>
          <w:szCs w:val="24"/>
          <w:lang w:eastAsia="ru-RU"/>
        </w:rPr>
        <w:t xml:space="preserve"> муниципального образования «</w:t>
      </w:r>
      <w:r w:rsidR="00AD0ED0">
        <w:rPr>
          <w:rFonts w:ascii="Arial" w:eastAsia="Times New Roman" w:hAnsi="Arial" w:cs="Arial"/>
          <w:sz w:val="24"/>
          <w:szCs w:val="24"/>
          <w:lang w:eastAsia="ru-RU"/>
        </w:rPr>
        <w:t>Тургеневка»</w:t>
      </w:r>
      <w:r w:rsidRPr="009B3590">
        <w:rPr>
          <w:rFonts w:ascii="Arial" w:hAnsi="Arial" w:cs="Arial"/>
          <w:sz w:val="24"/>
          <w:szCs w:val="24"/>
        </w:rPr>
        <w:t>.</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9B3590">
        <w:rPr>
          <w:rFonts w:ascii="Arial" w:hAnsi="Arial" w:cs="Arial"/>
          <w:sz w:val="24"/>
          <w:szCs w:val="24"/>
        </w:rPr>
        <w:t xml:space="preserve"> </w:t>
      </w:r>
      <w:r w:rsidRPr="009B3590">
        <w:rPr>
          <w:rFonts w:ascii="Arial" w:hAnsi="Arial" w:cs="Arial"/>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Юридические и физические лица, являющиеся владельцами нестационарных торговых объектов, обязаны:</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3.1. </w:t>
      </w:r>
      <w:r w:rsidR="009D7C2A" w:rsidRPr="009B3590">
        <w:rPr>
          <w:rFonts w:ascii="Arial" w:hAnsi="Arial" w:cs="Arial"/>
          <w:sz w:val="24"/>
          <w:szCs w:val="24"/>
        </w:rPr>
        <w:t>производить их ремонт и окраску</w:t>
      </w:r>
      <w:r w:rsidRPr="009B3590">
        <w:rPr>
          <w:rFonts w:ascii="Arial" w:hAnsi="Arial" w:cs="Arial"/>
          <w:sz w:val="24"/>
          <w:szCs w:val="24"/>
        </w:rPr>
        <w:t>;</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Не допускается:</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9B3590">
        <w:rPr>
          <w:rFonts w:ascii="Arial" w:hAnsi="Arial" w:cs="Arial"/>
          <w:sz w:val="24"/>
          <w:szCs w:val="24"/>
        </w:rPr>
        <w:t>согласованные с Администрацией</w:t>
      </w:r>
      <w:r w:rsidR="00BD7262" w:rsidRPr="009B3590">
        <w:rPr>
          <w:rFonts w:ascii="Arial" w:hAnsi="Arial" w:cs="Arial"/>
          <w:sz w:val="24"/>
          <w:szCs w:val="24"/>
        </w:rPr>
        <w:t xml:space="preserve"> </w:t>
      </w:r>
      <w:r w:rsidR="00BD7262" w:rsidRPr="009B3590">
        <w:rPr>
          <w:rFonts w:ascii="Arial" w:eastAsia="Times New Roman" w:hAnsi="Arial" w:cs="Arial"/>
          <w:sz w:val="24"/>
          <w:szCs w:val="24"/>
          <w:lang w:eastAsia="ru-RU"/>
        </w:rPr>
        <w:t>муниципального образования «</w:t>
      </w:r>
      <w:r w:rsidR="00AD0ED0">
        <w:rPr>
          <w:rFonts w:ascii="Arial" w:eastAsia="Times New Roman" w:hAnsi="Arial" w:cs="Arial"/>
          <w:sz w:val="24"/>
          <w:szCs w:val="24"/>
          <w:lang w:eastAsia="ru-RU"/>
        </w:rPr>
        <w:t>Тургеневка</w:t>
      </w:r>
      <w:r w:rsidR="00BD7262" w:rsidRPr="009B3590">
        <w:rPr>
          <w:rFonts w:ascii="Arial" w:eastAsia="Times New Roman" w:hAnsi="Arial" w:cs="Arial"/>
          <w:sz w:val="24"/>
          <w:szCs w:val="24"/>
          <w:lang w:eastAsia="ru-RU"/>
        </w:rPr>
        <w:t>»</w:t>
      </w:r>
      <w:r w:rsidRPr="009B3590">
        <w:rPr>
          <w:rFonts w:ascii="Arial" w:hAnsi="Arial" w:cs="Arial"/>
          <w:sz w:val="24"/>
          <w:szCs w:val="24"/>
        </w:rPr>
        <w:t>;</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4.2. выставлять торгово-холодильное оборудование около нестационарных объектов;</w:t>
      </w:r>
    </w:p>
    <w:p w:rsidR="00827E92" w:rsidRPr="009B3590" w:rsidRDefault="00827E92" w:rsidP="0093707A">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9B3590" w:rsidRDefault="00173D91" w:rsidP="00827E92">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w:t>
      </w:r>
      <w:r w:rsidR="008E287C" w:rsidRPr="009B3590">
        <w:rPr>
          <w:rFonts w:ascii="Arial" w:hAnsi="Arial" w:cs="Arial"/>
          <w:b/>
          <w:i/>
          <w:sz w:val="24"/>
          <w:szCs w:val="24"/>
        </w:rPr>
        <w:t>3</w:t>
      </w:r>
      <w:r w:rsidR="00827E92" w:rsidRPr="009B3590">
        <w:rPr>
          <w:rFonts w:ascii="Arial" w:hAnsi="Arial" w:cs="Arial"/>
          <w:b/>
          <w:i/>
          <w:sz w:val="24"/>
          <w:szCs w:val="24"/>
        </w:rPr>
        <w:t>. Содержание средств наружного освещения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9B3590">
        <w:rPr>
          <w:rFonts w:ascii="Arial" w:hAnsi="Arial" w:cs="Arial"/>
          <w:sz w:val="24"/>
          <w:szCs w:val="24"/>
        </w:rPr>
        <w:t>зануления</w:t>
      </w:r>
      <w:proofErr w:type="spellEnd"/>
      <w:r w:rsidRPr="009B3590">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w:t>
      </w:r>
      <w:r w:rsidR="00BD7262" w:rsidRPr="009B3590">
        <w:rPr>
          <w:rFonts w:ascii="Arial" w:hAnsi="Arial" w:cs="Arial"/>
          <w:sz w:val="24"/>
          <w:szCs w:val="24"/>
        </w:rPr>
        <w:t xml:space="preserve">сельской </w:t>
      </w:r>
      <w:r w:rsidRPr="009B3590">
        <w:rPr>
          <w:rFonts w:ascii="Arial" w:hAnsi="Arial" w:cs="Arial"/>
          <w:sz w:val="24"/>
          <w:szCs w:val="24"/>
        </w:rPr>
        <w:t>информации и витрины должны освещаться в темное время суток.</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 </w:t>
      </w:r>
      <w:proofErr w:type="gramStart"/>
      <w:r w:rsidRPr="009B3590">
        <w:rPr>
          <w:rFonts w:ascii="Arial" w:hAnsi="Arial" w:cs="Arial"/>
          <w:sz w:val="24"/>
          <w:szCs w:val="24"/>
        </w:rPr>
        <w:t>Включение</w:t>
      </w:r>
      <w:proofErr w:type="gramEnd"/>
      <w:r w:rsidRPr="009B3590">
        <w:rPr>
          <w:rFonts w:ascii="Arial" w:hAnsi="Arial" w:cs="Arial"/>
          <w:sz w:val="24"/>
          <w:szCs w:val="24"/>
        </w:rPr>
        <w:t xml:space="preserve"> НО осуществляется в соответствии с Графиком работы наружного освещения в</w:t>
      </w:r>
      <w:r w:rsidR="00BD7262" w:rsidRPr="009B3590">
        <w:rPr>
          <w:rFonts w:ascii="Arial" w:hAnsi="Arial" w:cs="Arial"/>
          <w:sz w:val="24"/>
          <w:szCs w:val="24"/>
        </w:rPr>
        <w:t xml:space="preserve"> сельском поселении</w:t>
      </w:r>
      <w:r w:rsidR="0011454A" w:rsidRPr="009B3590">
        <w:rPr>
          <w:rFonts w:ascii="Arial" w:hAnsi="Arial" w:cs="Arial"/>
          <w:sz w:val="24"/>
          <w:szCs w:val="24"/>
        </w:rPr>
        <w:t>.</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w:t>
      </w:r>
      <w:r w:rsidR="00827E92" w:rsidRPr="009B3590">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w:t>
      </w:r>
      <w:r w:rsidR="00827E92" w:rsidRPr="009B3590">
        <w:rPr>
          <w:rFonts w:ascii="Arial" w:hAnsi="Arial" w:cs="Arial"/>
          <w:sz w:val="24"/>
          <w:szCs w:val="24"/>
        </w:rPr>
        <w:t xml:space="preserve">. Не допускается вывозить указанные типы ламп на </w:t>
      </w:r>
      <w:r w:rsidR="0011454A" w:rsidRPr="009B3590">
        <w:rPr>
          <w:rFonts w:ascii="Arial" w:hAnsi="Arial" w:cs="Arial"/>
          <w:sz w:val="24"/>
          <w:szCs w:val="24"/>
        </w:rPr>
        <w:t>свалки.</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w:t>
      </w:r>
      <w:r w:rsidR="00827E92" w:rsidRPr="009B3590">
        <w:rPr>
          <w:rFonts w:ascii="Arial" w:hAnsi="Arial" w:cs="Arial"/>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w:t>
      </w:r>
      <w:r w:rsidR="00827E92" w:rsidRPr="009B3590">
        <w:rPr>
          <w:rFonts w:ascii="Arial" w:hAnsi="Arial" w:cs="Arial"/>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Содержание и ремонт НО, расположенного на территории входящей в состав </w:t>
      </w:r>
      <w:proofErr w:type="gramStart"/>
      <w:r w:rsidRPr="009B3590">
        <w:rPr>
          <w:rFonts w:ascii="Arial" w:hAnsi="Arial" w:cs="Arial"/>
          <w:sz w:val="24"/>
          <w:szCs w:val="24"/>
        </w:rPr>
        <w:t>общего имущества, принадлежащего на праве общей долевой осуществляют</w:t>
      </w:r>
      <w:proofErr w:type="gramEnd"/>
      <w:r w:rsidRPr="009B3590">
        <w:rPr>
          <w:rFonts w:ascii="Arial" w:hAnsi="Arial" w:cs="Arial"/>
          <w:sz w:val="24"/>
          <w:szCs w:val="24"/>
        </w:rPr>
        <w:t xml:space="preserve"> управляющие организации.</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8</w:t>
      </w:r>
      <w:r w:rsidR="00C04CD3" w:rsidRPr="009B3590">
        <w:rPr>
          <w:rFonts w:ascii="Arial" w:hAnsi="Arial" w:cs="Arial"/>
          <w:sz w:val="24"/>
          <w:szCs w:val="24"/>
        </w:rPr>
        <w:t xml:space="preserve">. Опоры наружного освещения </w:t>
      </w:r>
      <w:r w:rsidR="00827E92" w:rsidRPr="009B3590">
        <w:rPr>
          <w:rFonts w:ascii="Arial" w:hAnsi="Arial" w:cs="Arial"/>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9</w:t>
      </w:r>
      <w:r w:rsidR="00827E92" w:rsidRPr="009B3590">
        <w:rPr>
          <w:rFonts w:ascii="Arial" w:hAnsi="Arial" w:cs="Arial"/>
          <w:sz w:val="24"/>
          <w:szCs w:val="24"/>
        </w:rPr>
        <w:t>. При з</w:t>
      </w:r>
      <w:r w:rsidR="00C04CD3" w:rsidRPr="009B3590">
        <w:rPr>
          <w:rFonts w:ascii="Arial" w:hAnsi="Arial" w:cs="Arial"/>
          <w:sz w:val="24"/>
          <w:szCs w:val="24"/>
        </w:rPr>
        <w:t xml:space="preserve">амене опор наружного освещения </w:t>
      </w:r>
      <w:r w:rsidR="00827E92" w:rsidRPr="009B3590">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0</w:t>
      </w:r>
      <w:r w:rsidRPr="009B3590">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1</w:t>
      </w:r>
      <w:r w:rsidRPr="009B3590">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2</w:t>
      </w:r>
      <w:r w:rsidRPr="009B3590">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1</w:t>
      </w:r>
      <w:r w:rsidR="000C56D6" w:rsidRPr="009B3590">
        <w:rPr>
          <w:rFonts w:ascii="Arial" w:hAnsi="Arial" w:cs="Arial"/>
          <w:sz w:val="24"/>
          <w:szCs w:val="24"/>
        </w:rPr>
        <w:t>3</w:t>
      </w:r>
      <w:r w:rsidRPr="009B3590">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.2. следить за включением и отключением освещения в соответствии с установленным порядком;</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w:t>
      </w:r>
      <w:r w:rsidR="000C56D6" w:rsidRPr="009B3590">
        <w:rPr>
          <w:rFonts w:ascii="Arial" w:hAnsi="Arial" w:cs="Arial"/>
          <w:sz w:val="24"/>
          <w:szCs w:val="24"/>
        </w:rPr>
        <w:t>3</w:t>
      </w:r>
      <w:r w:rsidRPr="009B3590">
        <w:rPr>
          <w:rFonts w:ascii="Arial" w:hAnsi="Arial" w:cs="Arial"/>
          <w:sz w:val="24"/>
          <w:szCs w:val="24"/>
        </w:rPr>
        <w:t>.4. своевременно производить замену фонарей наружного освещения.</w:t>
      </w:r>
    </w:p>
    <w:p w:rsidR="00827E92" w:rsidRPr="009B3590" w:rsidRDefault="000C56D6"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14</w:t>
      </w:r>
      <w:r w:rsidR="00827E92" w:rsidRPr="009B3590">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9B3590" w:rsidRDefault="00452C0B" w:rsidP="00D70291">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w:t>
      </w:r>
      <w:r w:rsidR="008E287C" w:rsidRPr="009B3590">
        <w:rPr>
          <w:rFonts w:ascii="Arial" w:hAnsi="Arial" w:cs="Arial"/>
          <w:b/>
          <w:i/>
          <w:sz w:val="24"/>
          <w:szCs w:val="24"/>
        </w:rPr>
        <w:t>4</w:t>
      </w:r>
      <w:r w:rsidR="00827E92" w:rsidRPr="009B3590">
        <w:rPr>
          <w:rFonts w:ascii="Arial" w:hAnsi="Arial" w:cs="Arial"/>
          <w:b/>
          <w:i/>
          <w:sz w:val="24"/>
          <w:szCs w:val="24"/>
        </w:rPr>
        <w:t>. Содержание произведения монументального искусства, уличной мебели, декоративных устройств, ограждений</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9B3590">
        <w:rPr>
          <w:rFonts w:ascii="Arial" w:hAnsi="Arial" w:cs="Arial"/>
          <w:sz w:val="24"/>
          <w:szCs w:val="24"/>
        </w:rPr>
        <w:t xml:space="preserve"> </w:t>
      </w:r>
      <w:r w:rsidRPr="009B3590">
        <w:rPr>
          <w:rFonts w:ascii="Arial" w:hAnsi="Arial" w:cs="Arial"/>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В целях сохранения объектов уполномоченными лицами проводится: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регулярное визуальное обследование объектов;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содержание объектов;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ремонт объектов.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 Состав работ по содержанию объектов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сезонные расчистки и промывки от загрязнений;</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восполнение утрат красочного слоя;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снегоочистка объекта и вывоз снега, в том числе его утилизация;</w:t>
      </w:r>
    </w:p>
    <w:p w:rsidR="00827E92" w:rsidRPr="009B3590" w:rsidRDefault="00827E92" w:rsidP="004D03F2">
      <w:pPr>
        <w:tabs>
          <w:tab w:val="left" w:pos="1560"/>
        </w:tabs>
        <w:spacing w:after="0" w:line="240" w:lineRule="auto"/>
        <w:ind w:firstLine="709"/>
        <w:jc w:val="both"/>
        <w:rPr>
          <w:rFonts w:ascii="Arial" w:hAnsi="Arial" w:cs="Arial"/>
          <w:sz w:val="24"/>
          <w:szCs w:val="24"/>
        </w:rPr>
      </w:pPr>
      <w:proofErr w:type="gramStart"/>
      <w:r w:rsidRPr="009B3590">
        <w:rPr>
          <w:rFonts w:ascii="Arial" w:hAnsi="Arial" w:cs="Arial"/>
          <w:sz w:val="24"/>
          <w:szCs w:val="24"/>
        </w:rPr>
        <w:t>контроль за</w:t>
      </w:r>
      <w:proofErr w:type="gramEnd"/>
      <w:r w:rsidRPr="009B3590">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 В состав работ по ремонту входит:</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восполнение шовного заполнения;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расчистка и нанесение красочного слоя;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устранение деформаций и повреждений (заделка сколов и обломов, шелушения, </w:t>
      </w:r>
      <w:proofErr w:type="spellStart"/>
      <w:r w:rsidRPr="009B3590">
        <w:rPr>
          <w:rFonts w:ascii="Arial" w:hAnsi="Arial" w:cs="Arial"/>
          <w:sz w:val="24"/>
          <w:szCs w:val="24"/>
        </w:rPr>
        <w:t>выкрашивания</w:t>
      </w:r>
      <w:proofErr w:type="spellEnd"/>
      <w:r w:rsidRPr="009B3590">
        <w:rPr>
          <w:rFonts w:ascii="Arial" w:hAnsi="Arial" w:cs="Arial"/>
          <w:sz w:val="24"/>
          <w:szCs w:val="24"/>
        </w:rPr>
        <w:t xml:space="preserve"> и других дефектов покрытий), исправление</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кромок покрытий, устранение повреждений бордюров;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замена отдельных конструктивных элементов.</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9B3590">
        <w:rPr>
          <w:rFonts w:ascii="Arial" w:hAnsi="Arial" w:cs="Arial"/>
          <w:sz w:val="24"/>
          <w:szCs w:val="24"/>
        </w:rPr>
        <w:t>межплиточных</w:t>
      </w:r>
      <w:proofErr w:type="spellEnd"/>
      <w:r w:rsidRPr="009B3590">
        <w:rPr>
          <w:rFonts w:ascii="Arial" w:hAnsi="Arial" w:cs="Arial"/>
          <w:sz w:val="24"/>
          <w:szCs w:val="24"/>
        </w:rPr>
        <w:t xml:space="preserve"> швов путем заполнения их герметиками.</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 Не допускается:</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7.1. использовать объекты не по назначению;</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7.2. развешивать и наклеивать любую информационно-печатную продукцию на объекты, наносить надписи;</w:t>
      </w:r>
    </w:p>
    <w:p w:rsidR="00827E92" w:rsidRPr="009B3590" w:rsidRDefault="00827E92" w:rsidP="004D03F2">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7.3. ломать и повреждать объекты и их конструктивные элементы.</w:t>
      </w:r>
    </w:p>
    <w:p w:rsidR="00D06636" w:rsidRPr="009B3590" w:rsidRDefault="00621DC3" w:rsidP="00D06636">
      <w:pPr>
        <w:tabs>
          <w:tab w:val="left" w:pos="1560"/>
        </w:tabs>
        <w:spacing w:before="120" w:after="120" w:line="240" w:lineRule="auto"/>
        <w:ind w:firstLine="709"/>
        <w:jc w:val="both"/>
        <w:rPr>
          <w:rFonts w:ascii="Arial" w:hAnsi="Arial" w:cs="Arial"/>
          <w:b/>
          <w:i/>
          <w:sz w:val="24"/>
          <w:szCs w:val="24"/>
        </w:rPr>
      </w:pPr>
      <w:r w:rsidRPr="009B3590">
        <w:rPr>
          <w:rFonts w:ascii="Arial" w:hAnsi="Arial" w:cs="Arial"/>
          <w:b/>
          <w:i/>
          <w:sz w:val="24"/>
          <w:szCs w:val="24"/>
        </w:rPr>
        <w:t>Статья 3</w:t>
      </w:r>
      <w:r w:rsidR="008E287C" w:rsidRPr="009B3590">
        <w:rPr>
          <w:rFonts w:ascii="Arial" w:hAnsi="Arial" w:cs="Arial"/>
          <w:b/>
          <w:i/>
          <w:sz w:val="24"/>
          <w:szCs w:val="24"/>
        </w:rPr>
        <w:t>5</w:t>
      </w:r>
      <w:r w:rsidR="00D06636" w:rsidRPr="009B3590">
        <w:rPr>
          <w:rFonts w:ascii="Arial" w:hAnsi="Arial" w:cs="Arial"/>
          <w:b/>
          <w:i/>
          <w:sz w:val="24"/>
          <w:szCs w:val="24"/>
        </w:rPr>
        <w:t>. Содержание животных на территориях общего пользования</w:t>
      </w:r>
    </w:p>
    <w:p w:rsidR="0094760E" w:rsidRPr="009B3590" w:rsidRDefault="00621DC3" w:rsidP="0094760E">
      <w:pPr>
        <w:tabs>
          <w:tab w:val="left" w:pos="1560"/>
        </w:tabs>
        <w:spacing w:after="0" w:line="240" w:lineRule="auto"/>
        <w:ind w:left="709"/>
        <w:jc w:val="both"/>
        <w:rPr>
          <w:rFonts w:ascii="Arial" w:hAnsi="Arial" w:cs="Arial"/>
          <w:sz w:val="24"/>
          <w:szCs w:val="24"/>
        </w:rPr>
      </w:pPr>
      <w:r w:rsidRPr="009B3590">
        <w:rPr>
          <w:rFonts w:ascii="Arial" w:hAnsi="Arial" w:cs="Arial"/>
          <w:sz w:val="24"/>
          <w:szCs w:val="24"/>
        </w:rPr>
        <w:t xml:space="preserve">1. </w:t>
      </w:r>
      <w:r w:rsidR="0094760E" w:rsidRPr="009B3590">
        <w:rPr>
          <w:rFonts w:ascii="Arial" w:hAnsi="Arial" w:cs="Arial"/>
          <w:sz w:val="24"/>
          <w:szCs w:val="24"/>
        </w:rPr>
        <w:t>Администрация</w:t>
      </w:r>
      <w:r w:rsidR="001A35B0" w:rsidRPr="009B3590">
        <w:rPr>
          <w:rFonts w:ascii="Arial" w:hAnsi="Arial" w:cs="Arial"/>
          <w:sz w:val="24"/>
          <w:szCs w:val="24"/>
        </w:rPr>
        <w:t xml:space="preserve"> сельского поселения</w:t>
      </w:r>
      <w:r w:rsidR="0094760E" w:rsidRPr="009B3590">
        <w:rPr>
          <w:rFonts w:ascii="Arial" w:hAnsi="Arial" w:cs="Arial"/>
          <w:sz w:val="24"/>
          <w:szCs w:val="24"/>
        </w:rPr>
        <w:t>:</w:t>
      </w:r>
    </w:p>
    <w:p w:rsidR="0094760E" w:rsidRPr="009B3590" w:rsidRDefault="00621DC3" w:rsidP="00621DC3">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94760E" w:rsidRPr="009B3590">
        <w:rPr>
          <w:rFonts w:ascii="Arial" w:hAnsi="Arial" w:cs="Arial"/>
          <w:sz w:val="24"/>
          <w:szCs w:val="24"/>
        </w:rPr>
        <w:t xml:space="preserve">определяет места на территории </w:t>
      </w:r>
      <w:r w:rsidR="001A35B0" w:rsidRPr="009B3590">
        <w:rPr>
          <w:rFonts w:ascii="Arial" w:hAnsi="Arial" w:cs="Arial"/>
          <w:sz w:val="24"/>
          <w:szCs w:val="24"/>
        </w:rPr>
        <w:t>сельского поселения</w:t>
      </w:r>
      <w:r w:rsidR="0094760E" w:rsidRPr="009B3590">
        <w:rPr>
          <w:rFonts w:ascii="Arial" w:hAnsi="Arial" w:cs="Arial"/>
          <w:sz w:val="24"/>
          <w:szCs w:val="24"/>
        </w:rPr>
        <w:t>, в которых допускается или запрещается выгул домашних животных;</w:t>
      </w:r>
    </w:p>
    <w:p w:rsidR="0094760E" w:rsidRPr="009B3590" w:rsidRDefault="00621DC3" w:rsidP="00621DC3">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94760E" w:rsidRPr="009B3590">
        <w:rPr>
          <w:rFonts w:ascii="Arial" w:hAnsi="Arial" w:cs="Arial"/>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9B3590" w:rsidRDefault="00621DC3" w:rsidP="00621DC3">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94760E" w:rsidRPr="009B3590">
        <w:rPr>
          <w:rFonts w:ascii="Arial" w:hAnsi="Arial" w:cs="Arial"/>
          <w:sz w:val="24"/>
          <w:szCs w:val="24"/>
        </w:rPr>
        <w:t>оказывает информационное содействие ветеринарным службам;</w:t>
      </w:r>
    </w:p>
    <w:p w:rsidR="0094760E" w:rsidRPr="009B3590" w:rsidRDefault="00621DC3" w:rsidP="00621DC3">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 </w:t>
      </w:r>
      <w:r w:rsidR="0094760E" w:rsidRPr="009B3590">
        <w:rPr>
          <w:rFonts w:ascii="Arial" w:hAnsi="Arial" w:cs="Arial"/>
          <w:sz w:val="24"/>
          <w:szCs w:val="24"/>
        </w:rPr>
        <w:t>определяет выпас сельскохозяйственных животных.</w:t>
      </w:r>
    </w:p>
    <w:p w:rsidR="0094760E" w:rsidRPr="009B3590" w:rsidRDefault="00621DC3" w:rsidP="0094760E">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2. </w:t>
      </w:r>
      <w:r w:rsidR="0094760E" w:rsidRPr="009B3590">
        <w:rPr>
          <w:rFonts w:ascii="Arial" w:hAnsi="Arial" w:cs="Arial"/>
          <w:sz w:val="24"/>
          <w:szCs w:val="24"/>
        </w:rPr>
        <w:t>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w:t>
      </w:r>
      <w:r w:rsidR="001A35B0" w:rsidRPr="009B3590">
        <w:rPr>
          <w:rFonts w:ascii="Arial" w:hAnsi="Arial" w:cs="Arial"/>
          <w:sz w:val="24"/>
          <w:szCs w:val="24"/>
        </w:rPr>
        <w:t xml:space="preserve"> сельского поселения</w:t>
      </w:r>
      <w:r w:rsidR="0094760E" w:rsidRPr="009B3590">
        <w:rPr>
          <w:rFonts w:ascii="Arial" w:hAnsi="Arial" w:cs="Arial"/>
          <w:sz w:val="24"/>
          <w:szCs w:val="24"/>
        </w:rPr>
        <w:t>.</w:t>
      </w:r>
    </w:p>
    <w:p w:rsidR="0094760E" w:rsidRPr="009B3590" w:rsidRDefault="0094760E" w:rsidP="0094760E">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9B3590" w:rsidRDefault="00621DC3" w:rsidP="0094760E">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xml:space="preserve">3. </w:t>
      </w:r>
      <w:r w:rsidR="0094760E" w:rsidRPr="009B3590">
        <w:rPr>
          <w:rFonts w:ascii="Arial" w:hAnsi="Arial" w:cs="Arial"/>
          <w:sz w:val="24"/>
          <w:szCs w:val="24"/>
        </w:rPr>
        <w:t>Запрещается купание собак и других животных в водоемах и местах для купания.</w:t>
      </w:r>
    </w:p>
    <w:p w:rsidR="00D06636" w:rsidRPr="009B3590" w:rsidRDefault="00621DC3"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4</w:t>
      </w:r>
      <w:r w:rsidR="00D06636" w:rsidRPr="009B3590">
        <w:rPr>
          <w:rFonts w:ascii="Arial" w:hAnsi="Arial" w:cs="Arial"/>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9B3590" w:rsidRDefault="00621DC3"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5</w:t>
      </w:r>
      <w:r w:rsidR="00D06636" w:rsidRPr="009B3590">
        <w:rPr>
          <w:rFonts w:ascii="Arial" w:hAnsi="Arial" w:cs="Arial"/>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9B3590">
        <w:rPr>
          <w:rFonts w:ascii="Arial" w:hAnsi="Arial" w:cs="Arial"/>
          <w:sz w:val="24"/>
          <w:szCs w:val="24"/>
        </w:rPr>
        <w:t xml:space="preserve"> </w:t>
      </w:r>
      <w:r w:rsidR="00D06636" w:rsidRPr="009B3590">
        <w:rPr>
          <w:rFonts w:ascii="Arial" w:hAnsi="Arial" w:cs="Arial"/>
          <w:sz w:val="24"/>
          <w:szCs w:val="24"/>
        </w:rPr>
        <w:t>холщовый мешок для сбора экскрементов.</w:t>
      </w:r>
    </w:p>
    <w:p w:rsidR="00D06636" w:rsidRPr="009B3590" w:rsidRDefault="00621DC3"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6</w:t>
      </w:r>
      <w:r w:rsidR="00D06636" w:rsidRPr="009B3590">
        <w:rPr>
          <w:rFonts w:ascii="Arial" w:hAnsi="Arial" w:cs="Arial"/>
          <w:sz w:val="24"/>
          <w:szCs w:val="24"/>
        </w:rPr>
        <w:t>. Запрещается:</w:t>
      </w:r>
    </w:p>
    <w:p w:rsidR="00D06636" w:rsidRPr="009B3590" w:rsidRDefault="00D06636"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9B3590" w:rsidRDefault="00D06636"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9B3590" w:rsidRDefault="00D06636"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lastRenderedPageBreak/>
        <w:t xml:space="preserve">- выгул собак </w:t>
      </w:r>
      <w:r w:rsidR="0094760E" w:rsidRPr="009B3590">
        <w:rPr>
          <w:rFonts w:ascii="Arial" w:hAnsi="Arial" w:cs="Arial"/>
          <w:sz w:val="24"/>
          <w:szCs w:val="24"/>
        </w:rPr>
        <w:t xml:space="preserve">и выпас скота </w:t>
      </w:r>
      <w:r w:rsidRPr="009B3590">
        <w:rPr>
          <w:rFonts w:ascii="Arial" w:hAnsi="Arial" w:cs="Arial"/>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9B3590" w:rsidRDefault="00D06636" w:rsidP="00D06636">
      <w:pPr>
        <w:tabs>
          <w:tab w:val="left" w:pos="1560"/>
        </w:tabs>
        <w:spacing w:after="0" w:line="240" w:lineRule="auto"/>
        <w:ind w:firstLine="709"/>
        <w:jc w:val="both"/>
        <w:rPr>
          <w:rFonts w:ascii="Arial" w:hAnsi="Arial" w:cs="Arial"/>
          <w:sz w:val="24"/>
          <w:szCs w:val="24"/>
        </w:rPr>
      </w:pPr>
      <w:r w:rsidRPr="009B3590">
        <w:rPr>
          <w:rFonts w:ascii="Arial" w:hAnsi="Arial" w:cs="Arial"/>
          <w:sz w:val="24"/>
          <w:szCs w:val="24"/>
        </w:rPr>
        <w:t>- загрязнение животными подъездов, лестничных клеток</w:t>
      </w:r>
      <w:r w:rsidR="0094760E" w:rsidRPr="009B3590">
        <w:rPr>
          <w:rFonts w:ascii="Arial" w:hAnsi="Arial" w:cs="Arial"/>
          <w:sz w:val="24"/>
          <w:szCs w:val="24"/>
        </w:rPr>
        <w:t xml:space="preserve">, </w:t>
      </w:r>
      <w:r w:rsidRPr="009B3590">
        <w:rPr>
          <w:rFonts w:ascii="Arial" w:hAnsi="Arial" w:cs="Arial"/>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Pr="009B3590" w:rsidRDefault="008F270B" w:rsidP="00D06636">
      <w:pPr>
        <w:tabs>
          <w:tab w:val="left" w:pos="1560"/>
        </w:tabs>
        <w:spacing w:after="0" w:line="240" w:lineRule="auto"/>
        <w:ind w:firstLine="709"/>
        <w:jc w:val="both"/>
        <w:rPr>
          <w:rFonts w:ascii="Arial" w:hAnsi="Arial" w:cs="Arial"/>
          <w:sz w:val="24"/>
          <w:szCs w:val="24"/>
        </w:rPr>
      </w:pPr>
    </w:p>
    <w:p w:rsidR="008856E7" w:rsidRPr="009B3590" w:rsidRDefault="008856E7" w:rsidP="00A80EA6">
      <w:pPr>
        <w:rPr>
          <w:rFonts w:ascii="Arial" w:hAnsi="Arial" w:cs="Arial"/>
          <w:i/>
          <w:sz w:val="24"/>
          <w:szCs w:val="24"/>
        </w:rPr>
      </w:pPr>
      <w:bookmarkStart w:id="4" w:name="_GoBack"/>
      <w:bookmarkEnd w:id="4"/>
    </w:p>
    <w:sectPr w:rsidR="008856E7" w:rsidRPr="009B3590" w:rsidSect="009B3590">
      <w:pgSz w:w="11906" w:h="16838"/>
      <w:pgMar w:top="993"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BD014D"/>
    <w:multiLevelType w:val="multilevel"/>
    <w:tmpl w:val="11B21F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2"/>
  </w:num>
  <w:num w:numId="35">
    <w:abstractNumId w:val="8"/>
  </w:num>
  <w:num w:numId="36">
    <w:abstractNumId w:val="15"/>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9EF"/>
    <w:rsid w:val="0000297F"/>
    <w:rsid w:val="00003116"/>
    <w:rsid w:val="00004AB3"/>
    <w:rsid w:val="00005EEA"/>
    <w:rsid w:val="00006EF0"/>
    <w:rsid w:val="00011641"/>
    <w:rsid w:val="00012CE0"/>
    <w:rsid w:val="00015CD3"/>
    <w:rsid w:val="000206B9"/>
    <w:rsid w:val="00021848"/>
    <w:rsid w:val="000219EC"/>
    <w:rsid w:val="00021F69"/>
    <w:rsid w:val="000269D4"/>
    <w:rsid w:val="000310BE"/>
    <w:rsid w:val="000337B6"/>
    <w:rsid w:val="00040A6D"/>
    <w:rsid w:val="00043A93"/>
    <w:rsid w:val="00043EF1"/>
    <w:rsid w:val="00046DDD"/>
    <w:rsid w:val="000471A5"/>
    <w:rsid w:val="000472C1"/>
    <w:rsid w:val="000516C3"/>
    <w:rsid w:val="000570CA"/>
    <w:rsid w:val="0006053C"/>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285A"/>
    <w:rsid w:val="00103415"/>
    <w:rsid w:val="0010401F"/>
    <w:rsid w:val="00104D37"/>
    <w:rsid w:val="0011454A"/>
    <w:rsid w:val="001145F8"/>
    <w:rsid w:val="00114FC5"/>
    <w:rsid w:val="00115C3F"/>
    <w:rsid w:val="00127CE4"/>
    <w:rsid w:val="00140E7A"/>
    <w:rsid w:val="00143B39"/>
    <w:rsid w:val="001535A0"/>
    <w:rsid w:val="001558A1"/>
    <w:rsid w:val="001566A0"/>
    <w:rsid w:val="001626DD"/>
    <w:rsid w:val="001672BD"/>
    <w:rsid w:val="00167A29"/>
    <w:rsid w:val="00172CC2"/>
    <w:rsid w:val="00173D91"/>
    <w:rsid w:val="00174F28"/>
    <w:rsid w:val="00195E56"/>
    <w:rsid w:val="00196938"/>
    <w:rsid w:val="001A35B0"/>
    <w:rsid w:val="001C042E"/>
    <w:rsid w:val="001C1E3B"/>
    <w:rsid w:val="001C7D13"/>
    <w:rsid w:val="001D2E62"/>
    <w:rsid w:val="001D6105"/>
    <w:rsid w:val="001D66AF"/>
    <w:rsid w:val="001E30B4"/>
    <w:rsid w:val="001E3762"/>
    <w:rsid w:val="001E429C"/>
    <w:rsid w:val="001F6581"/>
    <w:rsid w:val="001F6FC7"/>
    <w:rsid w:val="00200EF4"/>
    <w:rsid w:val="00201281"/>
    <w:rsid w:val="00204D9B"/>
    <w:rsid w:val="00204FD9"/>
    <w:rsid w:val="00205A8A"/>
    <w:rsid w:val="00213BDC"/>
    <w:rsid w:val="002158EC"/>
    <w:rsid w:val="002230A1"/>
    <w:rsid w:val="00224B9F"/>
    <w:rsid w:val="00230BE5"/>
    <w:rsid w:val="00233FCB"/>
    <w:rsid w:val="00234852"/>
    <w:rsid w:val="00236FA0"/>
    <w:rsid w:val="00240ECA"/>
    <w:rsid w:val="002476D8"/>
    <w:rsid w:val="0025457E"/>
    <w:rsid w:val="002567F0"/>
    <w:rsid w:val="00257028"/>
    <w:rsid w:val="00264F20"/>
    <w:rsid w:val="00265536"/>
    <w:rsid w:val="00266267"/>
    <w:rsid w:val="00266D88"/>
    <w:rsid w:val="0028007F"/>
    <w:rsid w:val="00291EB4"/>
    <w:rsid w:val="0029509F"/>
    <w:rsid w:val="002B742A"/>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3EAE"/>
    <w:rsid w:val="00314D14"/>
    <w:rsid w:val="00316011"/>
    <w:rsid w:val="00321FFD"/>
    <w:rsid w:val="00324AF2"/>
    <w:rsid w:val="00333DCC"/>
    <w:rsid w:val="003628E9"/>
    <w:rsid w:val="0036354B"/>
    <w:rsid w:val="00364F51"/>
    <w:rsid w:val="00365081"/>
    <w:rsid w:val="003800E0"/>
    <w:rsid w:val="0039631A"/>
    <w:rsid w:val="003966ED"/>
    <w:rsid w:val="00396EA8"/>
    <w:rsid w:val="003970B7"/>
    <w:rsid w:val="003A040F"/>
    <w:rsid w:val="003A1C05"/>
    <w:rsid w:val="003A2712"/>
    <w:rsid w:val="003A3128"/>
    <w:rsid w:val="003A7544"/>
    <w:rsid w:val="003A7909"/>
    <w:rsid w:val="003B3249"/>
    <w:rsid w:val="003B33FE"/>
    <w:rsid w:val="003C003C"/>
    <w:rsid w:val="003C0DEE"/>
    <w:rsid w:val="003C6D82"/>
    <w:rsid w:val="003D1283"/>
    <w:rsid w:val="003D4240"/>
    <w:rsid w:val="003D647E"/>
    <w:rsid w:val="003E4ACD"/>
    <w:rsid w:val="003E5AE6"/>
    <w:rsid w:val="003E7CBF"/>
    <w:rsid w:val="003F11FF"/>
    <w:rsid w:val="003F4216"/>
    <w:rsid w:val="00403A5E"/>
    <w:rsid w:val="0040735B"/>
    <w:rsid w:val="00410722"/>
    <w:rsid w:val="00411574"/>
    <w:rsid w:val="004144F2"/>
    <w:rsid w:val="004200FB"/>
    <w:rsid w:val="00421418"/>
    <w:rsid w:val="004229DC"/>
    <w:rsid w:val="00426060"/>
    <w:rsid w:val="00426765"/>
    <w:rsid w:val="00426E60"/>
    <w:rsid w:val="0042716F"/>
    <w:rsid w:val="00431CA5"/>
    <w:rsid w:val="0043381C"/>
    <w:rsid w:val="00443570"/>
    <w:rsid w:val="004438B4"/>
    <w:rsid w:val="00445CF5"/>
    <w:rsid w:val="00446114"/>
    <w:rsid w:val="004471AE"/>
    <w:rsid w:val="004501AD"/>
    <w:rsid w:val="00452C0B"/>
    <w:rsid w:val="00457AC7"/>
    <w:rsid w:val="00467574"/>
    <w:rsid w:val="00474B22"/>
    <w:rsid w:val="00476D7D"/>
    <w:rsid w:val="004930FB"/>
    <w:rsid w:val="00496BC6"/>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841E6"/>
    <w:rsid w:val="005879D6"/>
    <w:rsid w:val="005A1459"/>
    <w:rsid w:val="005A3952"/>
    <w:rsid w:val="005A7BA0"/>
    <w:rsid w:val="005A7C96"/>
    <w:rsid w:val="005A7FB0"/>
    <w:rsid w:val="005B21FD"/>
    <w:rsid w:val="005B4604"/>
    <w:rsid w:val="005C2029"/>
    <w:rsid w:val="005C3B55"/>
    <w:rsid w:val="005C418B"/>
    <w:rsid w:val="005D1FF7"/>
    <w:rsid w:val="005D3BAE"/>
    <w:rsid w:val="005E2365"/>
    <w:rsid w:val="005F71BA"/>
    <w:rsid w:val="00601051"/>
    <w:rsid w:val="006041A3"/>
    <w:rsid w:val="00604297"/>
    <w:rsid w:val="00613AD1"/>
    <w:rsid w:val="00621DC3"/>
    <w:rsid w:val="00631600"/>
    <w:rsid w:val="00640B6A"/>
    <w:rsid w:val="00646BDA"/>
    <w:rsid w:val="00652074"/>
    <w:rsid w:val="006564F2"/>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D2110"/>
    <w:rsid w:val="006E1D4D"/>
    <w:rsid w:val="006E5542"/>
    <w:rsid w:val="006E59F7"/>
    <w:rsid w:val="006E5B2B"/>
    <w:rsid w:val="006E6E4F"/>
    <w:rsid w:val="006F21B2"/>
    <w:rsid w:val="00707104"/>
    <w:rsid w:val="007108C8"/>
    <w:rsid w:val="00712D53"/>
    <w:rsid w:val="007138F5"/>
    <w:rsid w:val="00725B14"/>
    <w:rsid w:val="007264A7"/>
    <w:rsid w:val="00732EA1"/>
    <w:rsid w:val="00742BA4"/>
    <w:rsid w:val="007466B8"/>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5573"/>
    <w:rsid w:val="0081719B"/>
    <w:rsid w:val="0082144E"/>
    <w:rsid w:val="008219DD"/>
    <w:rsid w:val="008256B9"/>
    <w:rsid w:val="00827352"/>
    <w:rsid w:val="00827E92"/>
    <w:rsid w:val="008303E2"/>
    <w:rsid w:val="00833923"/>
    <w:rsid w:val="0083449C"/>
    <w:rsid w:val="00834ABC"/>
    <w:rsid w:val="00836762"/>
    <w:rsid w:val="00843B72"/>
    <w:rsid w:val="008475F1"/>
    <w:rsid w:val="0085097E"/>
    <w:rsid w:val="008520E9"/>
    <w:rsid w:val="008572C4"/>
    <w:rsid w:val="00861C4F"/>
    <w:rsid w:val="00865F82"/>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454A"/>
    <w:rsid w:val="00967B52"/>
    <w:rsid w:val="009722E4"/>
    <w:rsid w:val="00975215"/>
    <w:rsid w:val="0097788B"/>
    <w:rsid w:val="0097791F"/>
    <w:rsid w:val="00980E77"/>
    <w:rsid w:val="009863F6"/>
    <w:rsid w:val="00991D6A"/>
    <w:rsid w:val="0099285F"/>
    <w:rsid w:val="009971FD"/>
    <w:rsid w:val="009A7460"/>
    <w:rsid w:val="009B311A"/>
    <w:rsid w:val="009B359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122"/>
    <w:rsid w:val="00A37C19"/>
    <w:rsid w:val="00A42B56"/>
    <w:rsid w:val="00A46174"/>
    <w:rsid w:val="00A52395"/>
    <w:rsid w:val="00A52A81"/>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671F"/>
    <w:rsid w:val="00AB76AE"/>
    <w:rsid w:val="00AD0ED0"/>
    <w:rsid w:val="00AD2440"/>
    <w:rsid w:val="00AD41AF"/>
    <w:rsid w:val="00AD45BA"/>
    <w:rsid w:val="00AD47D9"/>
    <w:rsid w:val="00AD6083"/>
    <w:rsid w:val="00AE0565"/>
    <w:rsid w:val="00AE262F"/>
    <w:rsid w:val="00AE2C4B"/>
    <w:rsid w:val="00AE64D3"/>
    <w:rsid w:val="00AF13FF"/>
    <w:rsid w:val="00AF2AE0"/>
    <w:rsid w:val="00AF2BAD"/>
    <w:rsid w:val="00B031B3"/>
    <w:rsid w:val="00B07064"/>
    <w:rsid w:val="00B1431D"/>
    <w:rsid w:val="00B14B13"/>
    <w:rsid w:val="00B20E26"/>
    <w:rsid w:val="00B26EFB"/>
    <w:rsid w:val="00B30D2A"/>
    <w:rsid w:val="00B31406"/>
    <w:rsid w:val="00B33924"/>
    <w:rsid w:val="00B37593"/>
    <w:rsid w:val="00B47E69"/>
    <w:rsid w:val="00B516A5"/>
    <w:rsid w:val="00B56F99"/>
    <w:rsid w:val="00B63C9A"/>
    <w:rsid w:val="00B66421"/>
    <w:rsid w:val="00B73AB5"/>
    <w:rsid w:val="00B80E69"/>
    <w:rsid w:val="00B81860"/>
    <w:rsid w:val="00B85F31"/>
    <w:rsid w:val="00B87435"/>
    <w:rsid w:val="00B915D1"/>
    <w:rsid w:val="00B951B7"/>
    <w:rsid w:val="00B972F8"/>
    <w:rsid w:val="00B97CCA"/>
    <w:rsid w:val="00BA28A3"/>
    <w:rsid w:val="00BB121C"/>
    <w:rsid w:val="00BB1311"/>
    <w:rsid w:val="00BB747C"/>
    <w:rsid w:val="00BB7FE6"/>
    <w:rsid w:val="00BC63E4"/>
    <w:rsid w:val="00BD228F"/>
    <w:rsid w:val="00BD7262"/>
    <w:rsid w:val="00BE037A"/>
    <w:rsid w:val="00BE0738"/>
    <w:rsid w:val="00BE30BF"/>
    <w:rsid w:val="00BF0747"/>
    <w:rsid w:val="00BF372E"/>
    <w:rsid w:val="00BF3B7A"/>
    <w:rsid w:val="00BF4A55"/>
    <w:rsid w:val="00BF5103"/>
    <w:rsid w:val="00BF582F"/>
    <w:rsid w:val="00BF7262"/>
    <w:rsid w:val="00BF7B4D"/>
    <w:rsid w:val="00C01639"/>
    <w:rsid w:val="00C019F8"/>
    <w:rsid w:val="00C01C1E"/>
    <w:rsid w:val="00C04CD3"/>
    <w:rsid w:val="00C05316"/>
    <w:rsid w:val="00C0762A"/>
    <w:rsid w:val="00C17B9A"/>
    <w:rsid w:val="00C247C4"/>
    <w:rsid w:val="00C30E36"/>
    <w:rsid w:val="00C37D73"/>
    <w:rsid w:val="00C405F1"/>
    <w:rsid w:val="00C419C8"/>
    <w:rsid w:val="00C419EF"/>
    <w:rsid w:val="00C429AD"/>
    <w:rsid w:val="00C444F6"/>
    <w:rsid w:val="00C45CD7"/>
    <w:rsid w:val="00C45D54"/>
    <w:rsid w:val="00C46DC3"/>
    <w:rsid w:val="00C47B09"/>
    <w:rsid w:val="00C521DC"/>
    <w:rsid w:val="00C558E6"/>
    <w:rsid w:val="00C567C0"/>
    <w:rsid w:val="00C61C92"/>
    <w:rsid w:val="00C6232A"/>
    <w:rsid w:val="00C661AC"/>
    <w:rsid w:val="00C678B1"/>
    <w:rsid w:val="00C70AFA"/>
    <w:rsid w:val="00C729A0"/>
    <w:rsid w:val="00C74671"/>
    <w:rsid w:val="00C74A04"/>
    <w:rsid w:val="00C80E49"/>
    <w:rsid w:val="00C81D33"/>
    <w:rsid w:val="00C91455"/>
    <w:rsid w:val="00C94FAC"/>
    <w:rsid w:val="00CA1144"/>
    <w:rsid w:val="00CA6333"/>
    <w:rsid w:val="00CC4B87"/>
    <w:rsid w:val="00CC7602"/>
    <w:rsid w:val="00CD0F0E"/>
    <w:rsid w:val="00CD127A"/>
    <w:rsid w:val="00CD1302"/>
    <w:rsid w:val="00CD2F4A"/>
    <w:rsid w:val="00CD3327"/>
    <w:rsid w:val="00CD3B8D"/>
    <w:rsid w:val="00CD64DF"/>
    <w:rsid w:val="00CE3245"/>
    <w:rsid w:val="00CE766F"/>
    <w:rsid w:val="00CF186E"/>
    <w:rsid w:val="00CF2294"/>
    <w:rsid w:val="00CF3BCA"/>
    <w:rsid w:val="00CF7229"/>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96D92"/>
    <w:rsid w:val="00DA025E"/>
    <w:rsid w:val="00DA33D1"/>
    <w:rsid w:val="00DA582F"/>
    <w:rsid w:val="00DA7A91"/>
    <w:rsid w:val="00DB0AD2"/>
    <w:rsid w:val="00DB2056"/>
    <w:rsid w:val="00DB5673"/>
    <w:rsid w:val="00DC1157"/>
    <w:rsid w:val="00DC45B5"/>
    <w:rsid w:val="00DC5123"/>
    <w:rsid w:val="00DD4682"/>
    <w:rsid w:val="00DD6D14"/>
    <w:rsid w:val="00DE164C"/>
    <w:rsid w:val="00DE19CB"/>
    <w:rsid w:val="00DF2C93"/>
    <w:rsid w:val="00DF31FE"/>
    <w:rsid w:val="00DF4A96"/>
    <w:rsid w:val="00E02279"/>
    <w:rsid w:val="00E02AAC"/>
    <w:rsid w:val="00E052B2"/>
    <w:rsid w:val="00E14E88"/>
    <w:rsid w:val="00E15E23"/>
    <w:rsid w:val="00E21AD0"/>
    <w:rsid w:val="00E23C2A"/>
    <w:rsid w:val="00E24788"/>
    <w:rsid w:val="00E313FD"/>
    <w:rsid w:val="00E37F0A"/>
    <w:rsid w:val="00E433CF"/>
    <w:rsid w:val="00E44483"/>
    <w:rsid w:val="00E51644"/>
    <w:rsid w:val="00E52AFF"/>
    <w:rsid w:val="00E7121B"/>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E740D"/>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393C"/>
    <w:rsid w:val="00F74267"/>
    <w:rsid w:val="00F74CE9"/>
    <w:rsid w:val="00F93827"/>
    <w:rsid w:val="00FA35A6"/>
    <w:rsid w:val="00FB1B09"/>
    <w:rsid w:val="00FB2FF0"/>
    <w:rsid w:val="00FB45A9"/>
    <w:rsid w:val="00FB5522"/>
    <w:rsid w:val="00FC6480"/>
    <w:rsid w:val="00FD185A"/>
    <w:rsid w:val="00FD5F59"/>
    <w:rsid w:val="00FD7979"/>
    <w:rsid w:val="00FD7CAC"/>
    <w:rsid w:val="00FE3F58"/>
    <w:rsid w:val="00FF0B8A"/>
    <w:rsid w:val="00FF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3963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3674327">
      <w:bodyDiv w:val="1"/>
      <w:marLeft w:val="0"/>
      <w:marRight w:val="0"/>
      <w:marTop w:val="0"/>
      <w:marBottom w:val="0"/>
      <w:divBdr>
        <w:top w:val="none" w:sz="0" w:space="0" w:color="auto"/>
        <w:left w:val="none" w:sz="0" w:space="0" w:color="auto"/>
        <w:bottom w:val="none" w:sz="0" w:space="0" w:color="auto"/>
        <w:right w:val="none" w:sz="0" w:space="0" w:color="auto"/>
      </w:divBdr>
    </w:div>
    <w:div w:id="451561863">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1DEB5-15E8-4356-8974-8DC0D8AE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38</Pages>
  <Words>16373</Words>
  <Characters>93331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2018-09-25T02:04:00Z</cp:lastPrinted>
  <dcterms:created xsi:type="dcterms:W3CDTF">2017-10-02T13:39:00Z</dcterms:created>
  <dcterms:modified xsi:type="dcterms:W3CDTF">2018-09-25T02:05:00Z</dcterms:modified>
</cp:coreProperties>
</file>