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FA" w:rsidRDefault="00607FFA" w:rsidP="00F659CA">
      <w:pPr>
        <w:spacing w:after="0" w:line="240" w:lineRule="auto"/>
        <w:jc w:val="center"/>
        <w:rPr>
          <w:rFonts w:ascii="Arial" w:hAnsi="Arial" w:cs="Arial"/>
          <w:b/>
          <w:sz w:val="32"/>
          <w:szCs w:val="32"/>
        </w:rPr>
      </w:pPr>
      <w:r>
        <w:rPr>
          <w:b/>
          <w:noProof/>
          <w:sz w:val="32"/>
          <w:szCs w:val="32"/>
        </w:rPr>
        <w:drawing>
          <wp:inline distT="0" distB="0" distL="0" distR="0">
            <wp:extent cx="6953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0" t="-87" r="-90" b="-87"/>
                    <a:stretch>
                      <a:fillRect/>
                    </a:stretch>
                  </pic:blipFill>
                  <pic:spPr bwMode="auto">
                    <a:xfrm>
                      <a:off x="0" y="0"/>
                      <a:ext cx="695325" cy="723900"/>
                    </a:xfrm>
                    <a:prstGeom prst="rect">
                      <a:avLst/>
                    </a:prstGeom>
                    <a:solidFill>
                      <a:srgbClr val="FFFFFF">
                        <a:alpha val="0"/>
                      </a:srgbClr>
                    </a:solidFill>
                    <a:ln w="9525">
                      <a:noFill/>
                      <a:miter lim="800000"/>
                      <a:headEnd/>
                      <a:tailEnd/>
                    </a:ln>
                  </pic:spPr>
                </pic:pic>
              </a:graphicData>
            </a:graphic>
          </wp:inline>
        </w:drawing>
      </w:r>
    </w:p>
    <w:p w:rsidR="00F659CA" w:rsidRPr="001636F2" w:rsidRDefault="00CA5189" w:rsidP="00F659CA">
      <w:pPr>
        <w:spacing w:after="0" w:line="240" w:lineRule="auto"/>
        <w:jc w:val="center"/>
        <w:rPr>
          <w:rFonts w:ascii="Arial" w:hAnsi="Arial" w:cs="Arial"/>
          <w:b/>
          <w:sz w:val="32"/>
          <w:szCs w:val="32"/>
        </w:rPr>
      </w:pPr>
      <w:r>
        <w:rPr>
          <w:rFonts w:ascii="Arial" w:hAnsi="Arial" w:cs="Arial"/>
          <w:b/>
          <w:sz w:val="32"/>
          <w:szCs w:val="32"/>
        </w:rPr>
        <w:t>11.11</w:t>
      </w:r>
      <w:r w:rsidR="00607FFA">
        <w:rPr>
          <w:rFonts w:ascii="Arial" w:hAnsi="Arial" w:cs="Arial"/>
          <w:b/>
          <w:sz w:val="32"/>
          <w:szCs w:val="32"/>
        </w:rPr>
        <w:t>.2022</w:t>
      </w:r>
      <w:r w:rsidR="00F70E3D" w:rsidRPr="001636F2">
        <w:rPr>
          <w:rFonts w:ascii="Arial" w:hAnsi="Arial" w:cs="Arial"/>
          <w:b/>
          <w:sz w:val="32"/>
          <w:szCs w:val="32"/>
        </w:rPr>
        <w:t>г.№</w:t>
      </w:r>
      <w:r>
        <w:rPr>
          <w:rFonts w:ascii="Arial" w:hAnsi="Arial" w:cs="Arial"/>
          <w:b/>
          <w:sz w:val="32"/>
          <w:szCs w:val="32"/>
        </w:rPr>
        <w:t>187</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РОССИЙСКАЯ ФЕДЕРАЦИЯ</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ИРКУТСКАЯ ОБЛАСТЬ</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БАЯНДАЕВСКИЙ МУНИЦИПАЛЬНЫЙ РАЙОН</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ТУРГЕНЕВСКОЕ СЕЛЬСКОЕ ПОСЕЛЕНИЕ</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ДУМА</w:t>
      </w:r>
    </w:p>
    <w:p w:rsidR="00F659CA" w:rsidRPr="001636F2" w:rsidRDefault="00716113" w:rsidP="00F659CA">
      <w:pPr>
        <w:spacing w:after="0" w:line="240" w:lineRule="auto"/>
        <w:jc w:val="center"/>
        <w:rPr>
          <w:rFonts w:ascii="Arial" w:hAnsi="Arial" w:cs="Arial"/>
          <w:b/>
          <w:color w:val="FF0000"/>
          <w:sz w:val="32"/>
          <w:szCs w:val="32"/>
        </w:rPr>
      </w:pPr>
      <w:r w:rsidRPr="001636F2">
        <w:rPr>
          <w:rFonts w:ascii="Arial" w:hAnsi="Arial" w:cs="Arial"/>
          <w:b/>
          <w:sz w:val="32"/>
          <w:szCs w:val="32"/>
        </w:rPr>
        <w:t>РЕШЕНИЕ</w:t>
      </w:r>
      <w:r w:rsidR="00F70E3D" w:rsidRPr="001636F2">
        <w:rPr>
          <w:rFonts w:ascii="Arial" w:hAnsi="Arial" w:cs="Arial"/>
          <w:b/>
          <w:sz w:val="32"/>
          <w:szCs w:val="32"/>
        </w:rPr>
        <w:t xml:space="preserve"> </w:t>
      </w:r>
    </w:p>
    <w:p w:rsidR="00F659CA" w:rsidRDefault="00F659CA" w:rsidP="00F659CA">
      <w:pPr>
        <w:spacing w:after="0" w:line="240" w:lineRule="auto"/>
        <w:jc w:val="center"/>
        <w:rPr>
          <w:rFonts w:ascii="Arial" w:hAnsi="Arial" w:cs="Arial"/>
          <w:b/>
          <w:color w:val="FF0000"/>
          <w:sz w:val="32"/>
          <w:szCs w:val="32"/>
        </w:rPr>
      </w:pPr>
    </w:p>
    <w:p w:rsidR="004E48D3" w:rsidRDefault="0015040D" w:rsidP="004E48D3">
      <w:pPr>
        <w:spacing w:after="0" w:line="240" w:lineRule="auto"/>
        <w:jc w:val="center"/>
        <w:rPr>
          <w:rFonts w:ascii="Arial" w:hAnsi="Arial" w:cs="Arial"/>
          <w:b/>
          <w:bCs/>
          <w:sz w:val="32"/>
          <w:szCs w:val="32"/>
        </w:rPr>
      </w:pPr>
      <w:r>
        <w:rPr>
          <w:rFonts w:ascii="Arial" w:hAnsi="Arial" w:cs="Arial"/>
          <w:b/>
          <w:bCs/>
          <w:sz w:val="32"/>
          <w:szCs w:val="32"/>
        </w:rPr>
        <w:t>ОБ УТВЕРЖДЕНИИ</w:t>
      </w:r>
      <w:r w:rsidR="000B633F">
        <w:rPr>
          <w:rFonts w:ascii="Arial" w:hAnsi="Arial" w:cs="Arial"/>
          <w:b/>
          <w:bCs/>
          <w:sz w:val="32"/>
          <w:szCs w:val="32"/>
        </w:rPr>
        <w:t xml:space="preserve"> </w:t>
      </w:r>
      <w:r>
        <w:rPr>
          <w:rFonts w:ascii="Arial" w:hAnsi="Arial" w:cs="Arial"/>
          <w:b/>
          <w:bCs/>
          <w:sz w:val="32"/>
          <w:szCs w:val="32"/>
        </w:rPr>
        <w:t xml:space="preserve"> ПОРЯДКА РЕАЛИЗАЦИИ ПРАВОТВОРЧЕСКОЙ ИНИЦИАТИВЫ ГРАЖДАН В МУНИЦИПАЛЬНОМ ОБРАЗОВАНИИ</w:t>
      </w:r>
      <w:r w:rsidR="004E48D3" w:rsidRPr="004E48D3">
        <w:rPr>
          <w:rFonts w:ascii="Arial" w:hAnsi="Arial" w:cs="Arial"/>
          <w:b/>
          <w:bCs/>
          <w:sz w:val="32"/>
          <w:szCs w:val="32"/>
        </w:rPr>
        <w:t xml:space="preserve"> «</w:t>
      </w:r>
      <w:r w:rsidR="004E48D3">
        <w:rPr>
          <w:rFonts w:ascii="Arial" w:hAnsi="Arial" w:cs="Arial"/>
          <w:b/>
          <w:bCs/>
          <w:sz w:val="32"/>
          <w:szCs w:val="32"/>
        </w:rPr>
        <w:t>ТУРГЕНЕВКА</w:t>
      </w:r>
      <w:r w:rsidR="004E48D3" w:rsidRPr="004E48D3">
        <w:rPr>
          <w:rFonts w:ascii="Arial" w:hAnsi="Arial" w:cs="Arial"/>
          <w:b/>
          <w:bCs/>
          <w:sz w:val="32"/>
          <w:szCs w:val="32"/>
        </w:rPr>
        <w:t>»</w:t>
      </w:r>
    </w:p>
    <w:p w:rsidR="0015040D" w:rsidRPr="0015040D" w:rsidRDefault="0015040D" w:rsidP="00C60702">
      <w:pPr>
        <w:spacing w:after="0" w:line="240" w:lineRule="auto"/>
        <w:ind w:firstLine="709"/>
        <w:jc w:val="both"/>
        <w:rPr>
          <w:rFonts w:ascii="Arial" w:hAnsi="Arial" w:cs="Arial"/>
          <w:bCs/>
          <w:color w:val="000000"/>
          <w:spacing w:val="-11"/>
          <w:sz w:val="24"/>
          <w:szCs w:val="24"/>
        </w:rPr>
      </w:pPr>
    </w:p>
    <w:p w:rsidR="002177D0" w:rsidRPr="0015040D" w:rsidRDefault="0015040D" w:rsidP="0015040D">
      <w:pPr>
        <w:shd w:val="clear" w:color="auto" w:fill="FFFFFF"/>
        <w:spacing w:after="0" w:line="240" w:lineRule="auto"/>
        <w:jc w:val="both"/>
        <w:rPr>
          <w:rStyle w:val="FontStyle32"/>
          <w:rFonts w:ascii="Arial" w:hAnsi="Arial" w:cs="Arial"/>
          <w:color w:val="000000"/>
          <w:sz w:val="24"/>
          <w:szCs w:val="24"/>
        </w:rPr>
      </w:pPr>
      <w:r>
        <w:rPr>
          <w:rFonts w:ascii="Arial" w:hAnsi="Arial" w:cs="Arial"/>
          <w:color w:val="000000"/>
          <w:sz w:val="24"/>
          <w:szCs w:val="24"/>
        </w:rPr>
        <w:tab/>
      </w:r>
      <w:r w:rsidRPr="0015040D">
        <w:rPr>
          <w:rFonts w:ascii="Arial" w:hAnsi="Arial" w:cs="Arial"/>
          <w:color w:val="000000"/>
          <w:sz w:val="24"/>
          <w:szCs w:val="24"/>
        </w:rPr>
        <w:t>В целях обеспечения права граждан Российской Федерации на участие</w:t>
      </w:r>
      <w:r>
        <w:rPr>
          <w:rFonts w:ascii="Arial" w:hAnsi="Arial" w:cs="Arial"/>
          <w:color w:val="000000"/>
          <w:sz w:val="24"/>
          <w:szCs w:val="24"/>
        </w:rPr>
        <w:t xml:space="preserve"> </w:t>
      </w:r>
      <w:r w:rsidRPr="0015040D">
        <w:rPr>
          <w:rFonts w:ascii="Arial" w:hAnsi="Arial" w:cs="Arial"/>
          <w:color w:val="000000"/>
          <w:sz w:val="24"/>
          <w:szCs w:val="24"/>
        </w:rPr>
        <w:t>в осуществлении местного самоуправления, в соответствии со статьей 26</w:t>
      </w:r>
      <w:r>
        <w:rPr>
          <w:rFonts w:ascii="Arial" w:hAnsi="Arial" w:cs="Arial"/>
          <w:color w:val="000000"/>
          <w:sz w:val="24"/>
          <w:szCs w:val="24"/>
        </w:rPr>
        <w:t xml:space="preserve"> </w:t>
      </w:r>
      <w:r w:rsidRPr="0015040D">
        <w:rPr>
          <w:rFonts w:ascii="Arial" w:hAnsi="Arial" w:cs="Arial"/>
          <w:color w:val="000000"/>
          <w:sz w:val="24"/>
          <w:szCs w:val="24"/>
        </w:rPr>
        <w:t>Федерального закона от 6 октября 2003 года № 131-ФЗ «Об общих</w:t>
      </w:r>
      <w:r>
        <w:rPr>
          <w:rFonts w:ascii="Arial" w:hAnsi="Arial" w:cs="Arial"/>
          <w:color w:val="000000"/>
          <w:sz w:val="24"/>
          <w:szCs w:val="24"/>
        </w:rPr>
        <w:t xml:space="preserve"> </w:t>
      </w:r>
      <w:r w:rsidRPr="0015040D">
        <w:rPr>
          <w:rFonts w:ascii="Arial" w:hAnsi="Arial" w:cs="Arial"/>
          <w:color w:val="000000"/>
          <w:sz w:val="24"/>
          <w:szCs w:val="24"/>
        </w:rPr>
        <w:t>принципах организации местного самоуправления в Российской Федерации»,</w:t>
      </w:r>
      <w:r>
        <w:rPr>
          <w:rFonts w:ascii="Arial" w:hAnsi="Arial" w:cs="Arial"/>
          <w:color w:val="000000"/>
          <w:sz w:val="24"/>
          <w:szCs w:val="24"/>
        </w:rPr>
        <w:t xml:space="preserve"> </w:t>
      </w:r>
      <w:r w:rsidRPr="004E48D3">
        <w:rPr>
          <w:rFonts w:ascii="Arial" w:eastAsiaTheme="minorHAnsi" w:hAnsi="Arial" w:cs="Arial"/>
          <w:sz w:val="24"/>
          <w:szCs w:val="24"/>
          <w:lang w:eastAsia="en-US"/>
        </w:rPr>
        <w:t xml:space="preserve">руководствуясь </w:t>
      </w:r>
      <w:r w:rsidRPr="004E48D3">
        <w:rPr>
          <w:rFonts w:ascii="Arial" w:hAnsi="Arial" w:cs="Arial"/>
          <w:color w:val="000000"/>
          <w:sz w:val="24"/>
          <w:szCs w:val="24"/>
        </w:rPr>
        <w:t>Уставом муниципального образования «</w:t>
      </w:r>
      <w:r>
        <w:rPr>
          <w:rFonts w:ascii="Arial" w:hAnsi="Arial" w:cs="Arial"/>
          <w:color w:val="000000"/>
          <w:sz w:val="24"/>
          <w:szCs w:val="24"/>
        </w:rPr>
        <w:t>Тургеневка»</w:t>
      </w:r>
      <w:r w:rsidR="004E48D3" w:rsidRPr="0015040D">
        <w:rPr>
          <w:rFonts w:ascii="Arial" w:hAnsi="Arial" w:cs="Arial"/>
          <w:color w:val="000000"/>
          <w:sz w:val="24"/>
          <w:szCs w:val="24"/>
        </w:rPr>
        <w:t xml:space="preserve">, </w:t>
      </w:r>
      <w:r w:rsidR="00F318F8" w:rsidRPr="0015040D">
        <w:rPr>
          <w:rStyle w:val="FontStyle32"/>
          <w:rFonts w:ascii="Arial" w:hAnsi="Arial" w:cs="Arial"/>
          <w:sz w:val="24"/>
          <w:szCs w:val="24"/>
        </w:rPr>
        <w:t>Дума муниципального образования «Тургеневка»</w:t>
      </w:r>
      <w:r w:rsidR="00B93104" w:rsidRPr="0015040D">
        <w:rPr>
          <w:rStyle w:val="FontStyle32"/>
          <w:rFonts w:ascii="Arial" w:hAnsi="Arial" w:cs="Arial"/>
          <w:sz w:val="24"/>
          <w:szCs w:val="24"/>
        </w:rPr>
        <w:t>,</w:t>
      </w:r>
    </w:p>
    <w:p w:rsidR="00D979F1" w:rsidRPr="001636F2" w:rsidRDefault="00D979F1" w:rsidP="00D979F1">
      <w:pPr>
        <w:pStyle w:val="a3"/>
        <w:ind w:firstLine="709"/>
        <w:rPr>
          <w:rStyle w:val="FontStyle32"/>
          <w:rFonts w:ascii="Arial" w:hAnsi="Arial" w:cs="Arial"/>
          <w:sz w:val="24"/>
          <w:szCs w:val="24"/>
        </w:rPr>
      </w:pPr>
    </w:p>
    <w:p w:rsidR="002177D0" w:rsidRPr="001C72E9" w:rsidRDefault="004117BD" w:rsidP="00D979F1">
      <w:pPr>
        <w:spacing w:after="0" w:line="240" w:lineRule="auto"/>
        <w:ind w:firstLine="709"/>
        <w:jc w:val="center"/>
        <w:rPr>
          <w:rStyle w:val="FontStyle32"/>
          <w:rFonts w:ascii="Arial" w:hAnsi="Arial" w:cs="Arial"/>
          <w:b/>
          <w:color w:val="FF0000"/>
          <w:sz w:val="30"/>
          <w:szCs w:val="30"/>
        </w:rPr>
      </w:pPr>
      <w:r w:rsidRPr="00097BF2">
        <w:rPr>
          <w:rStyle w:val="FontStyle32"/>
          <w:rFonts w:ascii="Arial" w:hAnsi="Arial" w:cs="Arial"/>
          <w:b/>
          <w:sz w:val="30"/>
          <w:szCs w:val="30"/>
        </w:rPr>
        <w:t xml:space="preserve">РЕШИЛА: </w:t>
      </w:r>
    </w:p>
    <w:p w:rsidR="00D914D8" w:rsidRPr="00C60702" w:rsidRDefault="00D914D8" w:rsidP="004117BD">
      <w:pPr>
        <w:pStyle w:val="10"/>
        <w:ind w:left="0"/>
        <w:rPr>
          <w:rStyle w:val="FontStyle32"/>
          <w:rFonts w:ascii="Arial" w:eastAsia="Times New Roman" w:hAnsi="Arial" w:cs="Arial"/>
          <w:sz w:val="24"/>
          <w:szCs w:val="24"/>
          <w:lang w:val="ru-RU" w:eastAsia="ru-RU"/>
        </w:rPr>
      </w:pPr>
    </w:p>
    <w:p w:rsidR="0015040D" w:rsidRPr="0015040D" w:rsidRDefault="0015040D" w:rsidP="0015040D">
      <w:pPr>
        <w:pStyle w:val="a7"/>
        <w:numPr>
          <w:ilvl w:val="0"/>
          <w:numId w:val="12"/>
        </w:numPr>
        <w:spacing w:after="0" w:line="240" w:lineRule="auto"/>
        <w:ind w:left="0" w:firstLine="709"/>
        <w:jc w:val="both"/>
        <w:rPr>
          <w:rFonts w:ascii="Arial" w:hAnsi="Arial" w:cs="Arial"/>
          <w:sz w:val="24"/>
          <w:szCs w:val="24"/>
        </w:rPr>
      </w:pPr>
      <w:r w:rsidRPr="0015040D">
        <w:rPr>
          <w:rFonts w:ascii="Arial" w:hAnsi="Arial" w:cs="Arial"/>
          <w:sz w:val="24"/>
          <w:szCs w:val="24"/>
        </w:rPr>
        <w:t>Утвердить П</w:t>
      </w:r>
      <w:r w:rsidRPr="0015040D">
        <w:rPr>
          <w:rFonts w:ascii="Arial" w:hAnsi="Arial" w:cs="Arial"/>
          <w:bCs/>
          <w:sz w:val="24"/>
          <w:szCs w:val="24"/>
        </w:rPr>
        <w:t>орядок реализ</w:t>
      </w:r>
      <w:r>
        <w:rPr>
          <w:rFonts w:ascii="Arial" w:hAnsi="Arial" w:cs="Arial"/>
          <w:bCs/>
          <w:sz w:val="24"/>
          <w:szCs w:val="24"/>
        </w:rPr>
        <w:t xml:space="preserve">ации правотворческой инициативы </w:t>
      </w:r>
      <w:r w:rsidRPr="0015040D">
        <w:rPr>
          <w:rFonts w:ascii="Arial" w:hAnsi="Arial" w:cs="Arial"/>
          <w:bCs/>
          <w:sz w:val="24"/>
          <w:szCs w:val="24"/>
        </w:rPr>
        <w:t xml:space="preserve">граждан в </w:t>
      </w:r>
      <w:r>
        <w:rPr>
          <w:rFonts w:ascii="Arial" w:hAnsi="Arial" w:cs="Arial"/>
          <w:sz w:val="24"/>
          <w:szCs w:val="24"/>
        </w:rPr>
        <w:t>муниципальном образовании «Тургеневка»</w:t>
      </w:r>
      <w:r w:rsidRPr="0015040D">
        <w:rPr>
          <w:rFonts w:ascii="Arial" w:hAnsi="Arial" w:cs="Arial"/>
          <w:sz w:val="24"/>
          <w:szCs w:val="24"/>
        </w:rPr>
        <w:t xml:space="preserve"> согласно приложению.</w:t>
      </w:r>
    </w:p>
    <w:p w:rsidR="002177D0" w:rsidRPr="006F3895" w:rsidRDefault="00F318F8" w:rsidP="006F3895">
      <w:pPr>
        <w:pStyle w:val="a7"/>
        <w:numPr>
          <w:ilvl w:val="0"/>
          <w:numId w:val="12"/>
        </w:numPr>
        <w:spacing w:after="0" w:line="240" w:lineRule="auto"/>
        <w:ind w:left="0" w:firstLine="709"/>
        <w:jc w:val="both"/>
        <w:rPr>
          <w:rStyle w:val="FontStyle32"/>
          <w:rFonts w:ascii="Arial" w:hAnsi="Arial" w:cs="Arial"/>
          <w:sz w:val="24"/>
          <w:szCs w:val="24"/>
        </w:rPr>
      </w:pPr>
      <w:r w:rsidRPr="006F3895">
        <w:rPr>
          <w:rStyle w:val="FontStyle32"/>
          <w:rFonts w:ascii="Arial" w:hAnsi="Arial" w:cs="Arial"/>
          <w:sz w:val="24"/>
          <w:szCs w:val="24"/>
        </w:rPr>
        <w:t xml:space="preserve"> </w:t>
      </w:r>
      <w:r w:rsidR="00D914D8" w:rsidRPr="006F3895">
        <w:rPr>
          <w:rStyle w:val="FontStyle32"/>
          <w:rFonts w:ascii="Arial" w:hAnsi="Arial" w:cs="Arial"/>
          <w:sz w:val="24"/>
          <w:szCs w:val="24"/>
        </w:rPr>
        <w:t xml:space="preserve"> </w:t>
      </w:r>
      <w:r w:rsidR="001F5CFB" w:rsidRPr="006F3895">
        <w:rPr>
          <w:rStyle w:val="FontStyle32"/>
          <w:rFonts w:ascii="Arial" w:hAnsi="Arial" w:cs="Arial"/>
          <w:sz w:val="24"/>
          <w:szCs w:val="24"/>
        </w:rPr>
        <w:t xml:space="preserve"> </w:t>
      </w:r>
      <w:r w:rsidR="00101A6C" w:rsidRPr="006F3895">
        <w:rPr>
          <w:rFonts w:ascii="Arial" w:hAnsi="Arial" w:cs="Arial"/>
          <w:sz w:val="24"/>
          <w:szCs w:val="24"/>
        </w:rPr>
        <w:t>Настоящее решение подлежит опубликованию в газете «Вестник» и на официальном сайте МО «Тургеневка» в информационно-телекоммуникационной сети интернет.</w:t>
      </w:r>
      <w:r w:rsidR="00101A6C" w:rsidRPr="006F3895">
        <w:rPr>
          <w:rStyle w:val="FontStyle32"/>
          <w:rFonts w:ascii="Arial" w:hAnsi="Arial" w:cs="Arial"/>
          <w:sz w:val="24"/>
          <w:szCs w:val="24"/>
        </w:rPr>
        <w:t xml:space="preserve"> </w:t>
      </w:r>
    </w:p>
    <w:p w:rsidR="00B93104" w:rsidRDefault="00B93104" w:rsidP="00C60702">
      <w:pPr>
        <w:pStyle w:val="ad"/>
        <w:shd w:val="clear" w:color="auto" w:fill="FFFFFF"/>
        <w:spacing w:before="0" w:beforeAutospacing="0" w:after="0" w:afterAutospacing="0"/>
        <w:rPr>
          <w:rStyle w:val="FontStyle32"/>
          <w:rFonts w:ascii="Arial" w:hAnsi="Arial" w:cs="Arial"/>
          <w:color w:val="555555"/>
          <w:sz w:val="21"/>
          <w:szCs w:val="21"/>
        </w:rPr>
      </w:pPr>
    </w:p>
    <w:p w:rsidR="00BB0AB8" w:rsidRPr="00B93104" w:rsidRDefault="00BB0AB8" w:rsidP="00C60702">
      <w:pPr>
        <w:pStyle w:val="ad"/>
        <w:shd w:val="clear" w:color="auto" w:fill="FFFFFF"/>
        <w:spacing w:before="0" w:beforeAutospacing="0" w:after="0" w:afterAutospacing="0"/>
        <w:rPr>
          <w:rStyle w:val="FontStyle32"/>
          <w:rFonts w:ascii="Arial" w:hAnsi="Arial" w:cs="Arial"/>
          <w:color w:val="555555"/>
          <w:sz w:val="21"/>
          <w:szCs w:val="21"/>
        </w:rPr>
      </w:pPr>
    </w:p>
    <w:p w:rsidR="002177D0" w:rsidRPr="001636F2" w:rsidRDefault="002177D0" w:rsidP="00C60702">
      <w:pPr>
        <w:spacing w:after="0" w:line="240" w:lineRule="auto"/>
        <w:ind w:right="-1"/>
        <w:rPr>
          <w:rStyle w:val="FontStyle32"/>
          <w:rFonts w:ascii="Arial" w:hAnsi="Arial" w:cs="Arial"/>
          <w:sz w:val="24"/>
          <w:szCs w:val="24"/>
        </w:rPr>
      </w:pPr>
      <w:r w:rsidRPr="001636F2">
        <w:rPr>
          <w:rStyle w:val="FontStyle32"/>
          <w:rFonts w:ascii="Arial" w:hAnsi="Arial" w:cs="Arial"/>
          <w:sz w:val="24"/>
          <w:szCs w:val="24"/>
        </w:rPr>
        <w:t>Председатель Думы МО «</w:t>
      </w:r>
      <w:r w:rsidR="00D23676" w:rsidRPr="001636F2">
        <w:rPr>
          <w:rStyle w:val="FontStyle32"/>
          <w:rFonts w:ascii="Arial" w:hAnsi="Arial" w:cs="Arial"/>
          <w:sz w:val="24"/>
          <w:szCs w:val="24"/>
        </w:rPr>
        <w:t>Тургеневка</w:t>
      </w:r>
      <w:r w:rsidR="00164375" w:rsidRPr="001636F2">
        <w:rPr>
          <w:rStyle w:val="FontStyle32"/>
          <w:rFonts w:ascii="Arial" w:hAnsi="Arial" w:cs="Arial"/>
          <w:sz w:val="24"/>
          <w:szCs w:val="24"/>
        </w:rPr>
        <w:t>»</w:t>
      </w:r>
    </w:p>
    <w:p w:rsidR="00073D0B" w:rsidRDefault="00D96F8C" w:rsidP="00BB0AB8">
      <w:pPr>
        <w:spacing w:after="0" w:line="240" w:lineRule="auto"/>
        <w:ind w:right="-1"/>
        <w:rPr>
          <w:rStyle w:val="FontStyle32"/>
          <w:rFonts w:ascii="Arial" w:hAnsi="Arial" w:cs="Arial"/>
          <w:sz w:val="24"/>
          <w:szCs w:val="24"/>
        </w:rPr>
      </w:pPr>
      <w:r>
        <w:rPr>
          <w:rStyle w:val="FontStyle32"/>
          <w:rFonts w:ascii="Arial" w:hAnsi="Arial" w:cs="Arial"/>
          <w:sz w:val="24"/>
          <w:szCs w:val="24"/>
        </w:rPr>
        <w:t>Н.И. Булычева</w:t>
      </w:r>
    </w:p>
    <w:p w:rsidR="004E48D3" w:rsidRPr="001636F2" w:rsidRDefault="004E48D3" w:rsidP="00BB0AB8">
      <w:pPr>
        <w:spacing w:after="0" w:line="240" w:lineRule="auto"/>
        <w:ind w:right="-1"/>
        <w:rPr>
          <w:rStyle w:val="FontStyle32"/>
          <w:rFonts w:ascii="Arial" w:hAnsi="Arial" w:cs="Arial"/>
          <w:sz w:val="24"/>
          <w:szCs w:val="24"/>
        </w:rPr>
      </w:pPr>
    </w:p>
    <w:p w:rsidR="00D23676" w:rsidRPr="001636F2" w:rsidRDefault="00F659CA" w:rsidP="00BB0AB8">
      <w:pPr>
        <w:pStyle w:val="Style11"/>
        <w:widowControl/>
        <w:spacing w:line="240" w:lineRule="auto"/>
        <w:rPr>
          <w:rStyle w:val="FontStyle32"/>
          <w:rFonts w:ascii="Arial" w:hAnsi="Arial" w:cs="Arial"/>
          <w:sz w:val="24"/>
          <w:szCs w:val="24"/>
        </w:rPr>
      </w:pPr>
      <w:r w:rsidRPr="001636F2">
        <w:rPr>
          <w:rStyle w:val="FontStyle32"/>
          <w:rFonts w:ascii="Arial" w:hAnsi="Arial" w:cs="Arial"/>
          <w:sz w:val="24"/>
          <w:szCs w:val="24"/>
        </w:rPr>
        <w:t>Глава</w:t>
      </w:r>
      <w:r w:rsidR="002177D0" w:rsidRPr="001636F2">
        <w:rPr>
          <w:rStyle w:val="FontStyle32"/>
          <w:rFonts w:ascii="Arial" w:hAnsi="Arial" w:cs="Arial"/>
          <w:sz w:val="24"/>
          <w:szCs w:val="24"/>
        </w:rPr>
        <w:t xml:space="preserve"> МО «</w:t>
      </w:r>
      <w:r w:rsidR="00D23676" w:rsidRPr="001636F2">
        <w:rPr>
          <w:rStyle w:val="FontStyle32"/>
          <w:rFonts w:ascii="Arial" w:hAnsi="Arial" w:cs="Arial"/>
          <w:sz w:val="24"/>
          <w:szCs w:val="24"/>
        </w:rPr>
        <w:t>Тургеневка</w:t>
      </w:r>
      <w:r w:rsidR="00164375" w:rsidRPr="001636F2">
        <w:rPr>
          <w:rStyle w:val="FontStyle32"/>
          <w:rFonts w:ascii="Arial" w:hAnsi="Arial" w:cs="Arial"/>
          <w:sz w:val="24"/>
          <w:szCs w:val="24"/>
        </w:rPr>
        <w:t>»</w:t>
      </w:r>
    </w:p>
    <w:p w:rsidR="00812AEB" w:rsidRDefault="00164375" w:rsidP="00571996">
      <w:pPr>
        <w:pStyle w:val="Style11"/>
        <w:widowControl/>
        <w:spacing w:line="240" w:lineRule="auto"/>
        <w:rPr>
          <w:rStyle w:val="FontStyle32"/>
          <w:rFonts w:ascii="Arial" w:hAnsi="Arial" w:cs="Arial"/>
          <w:sz w:val="24"/>
          <w:szCs w:val="24"/>
        </w:rPr>
      </w:pPr>
      <w:r w:rsidRPr="001636F2">
        <w:rPr>
          <w:rStyle w:val="FontStyle32"/>
          <w:rFonts w:ascii="Arial" w:hAnsi="Arial" w:cs="Arial"/>
          <w:sz w:val="24"/>
          <w:szCs w:val="24"/>
        </w:rPr>
        <w:t>В.В.</w:t>
      </w:r>
      <w:r w:rsidR="00F659CA" w:rsidRPr="001636F2">
        <w:rPr>
          <w:rStyle w:val="FontStyle32"/>
          <w:rFonts w:ascii="Arial" w:hAnsi="Arial" w:cs="Arial"/>
          <w:sz w:val="24"/>
          <w:szCs w:val="24"/>
        </w:rPr>
        <w:t>Синкевич</w:t>
      </w:r>
    </w:p>
    <w:p w:rsidR="0022691F" w:rsidRDefault="0022691F" w:rsidP="00571996">
      <w:pPr>
        <w:pStyle w:val="Style11"/>
        <w:widowControl/>
        <w:spacing w:line="240" w:lineRule="auto"/>
        <w:rPr>
          <w:rStyle w:val="FontStyle32"/>
          <w:rFonts w:ascii="Arial" w:hAnsi="Arial" w:cs="Arial"/>
          <w:sz w:val="24"/>
          <w:szCs w:val="24"/>
        </w:rPr>
      </w:pPr>
    </w:p>
    <w:p w:rsidR="0022691F" w:rsidRPr="00CA5189" w:rsidRDefault="0022691F" w:rsidP="0022691F">
      <w:pPr>
        <w:spacing w:after="0" w:line="240" w:lineRule="auto"/>
        <w:jc w:val="right"/>
        <w:rPr>
          <w:rFonts w:ascii="Courier New" w:hAnsi="Courier New" w:cs="Courier New"/>
          <w:caps/>
        </w:rPr>
      </w:pPr>
      <w:r w:rsidRPr="00CA5189">
        <w:rPr>
          <w:rFonts w:ascii="Courier New" w:hAnsi="Courier New" w:cs="Courier New"/>
          <w:caps/>
        </w:rPr>
        <w:t>Утвержден</w:t>
      </w:r>
    </w:p>
    <w:p w:rsidR="0022691F" w:rsidRPr="00CA5189" w:rsidRDefault="0022691F" w:rsidP="0022691F">
      <w:pPr>
        <w:spacing w:after="0" w:line="240" w:lineRule="auto"/>
        <w:jc w:val="right"/>
        <w:rPr>
          <w:rFonts w:ascii="Courier New" w:hAnsi="Courier New" w:cs="Courier New"/>
        </w:rPr>
      </w:pPr>
      <w:r w:rsidRPr="00CA5189">
        <w:rPr>
          <w:rFonts w:ascii="Courier New" w:hAnsi="Courier New" w:cs="Courier New"/>
        </w:rPr>
        <w:t>решением Думы МО «Тургеневка»</w:t>
      </w:r>
    </w:p>
    <w:p w:rsidR="0022691F" w:rsidRPr="00AB7F90" w:rsidRDefault="00CA5189" w:rsidP="0022691F">
      <w:pPr>
        <w:pStyle w:val="Style11"/>
        <w:widowControl/>
        <w:spacing w:line="240" w:lineRule="auto"/>
        <w:jc w:val="right"/>
        <w:rPr>
          <w:rFonts w:ascii="Courier New" w:hAnsi="Courier New" w:cs="Courier New"/>
        </w:rPr>
      </w:pPr>
      <w:r w:rsidRPr="00CA5189">
        <w:rPr>
          <w:rFonts w:ascii="Courier New" w:hAnsi="Courier New" w:cs="Courier New"/>
          <w:sz w:val="22"/>
          <w:szCs w:val="22"/>
        </w:rPr>
        <w:t>от 11.11.2022</w:t>
      </w:r>
      <w:r>
        <w:rPr>
          <w:rFonts w:ascii="Courier New" w:hAnsi="Courier New" w:cs="Courier New"/>
          <w:sz w:val="22"/>
          <w:szCs w:val="22"/>
        </w:rPr>
        <w:t xml:space="preserve"> г. </w:t>
      </w:r>
      <w:r w:rsidR="0022691F" w:rsidRPr="00CA5189">
        <w:rPr>
          <w:rFonts w:ascii="Courier New" w:hAnsi="Courier New" w:cs="Courier New"/>
          <w:sz w:val="22"/>
          <w:szCs w:val="22"/>
        </w:rPr>
        <w:t>№</w:t>
      </w:r>
      <w:r w:rsidRPr="00CA5189">
        <w:rPr>
          <w:rFonts w:ascii="Courier New" w:hAnsi="Courier New" w:cs="Courier New"/>
          <w:sz w:val="22"/>
          <w:szCs w:val="22"/>
        </w:rPr>
        <w:t>187</w:t>
      </w:r>
    </w:p>
    <w:p w:rsidR="00C60702" w:rsidRDefault="00C60702" w:rsidP="00812AEB">
      <w:pPr>
        <w:pStyle w:val="ConsPlusNonformat"/>
        <w:jc w:val="right"/>
        <w:rPr>
          <w:rFonts w:ascii="Arial" w:hAnsi="Arial" w:cs="Arial"/>
          <w:sz w:val="24"/>
          <w:szCs w:val="24"/>
        </w:rPr>
      </w:pPr>
    </w:p>
    <w:p w:rsidR="0022691F" w:rsidRPr="0022691F" w:rsidRDefault="0022691F" w:rsidP="0022691F">
      <w:pPr>
        <w:keepNext/>
        <w:spacing w:after="0" w:line="240" w:lineRule="auto"/>
        <w:jc w:val="center"/>
        <w:rPr>
          <w:rFonts w:ascii="Arial" w:hAnsi="Arial" w:cs="Arial"/>
          <w:b/>
          <w:caps/>
          <w:sz w:val="24"/>
          <w:szCs w:val="24"/>
        </w:rPr>
      </w:pPr>
      <w:r w:rsidRPr="0022691F">
        <w:rPr>
          <w:rFonts w:ascii="Arial" w:hAnsi="Arial" w:cs="Arial"/>
          <w:b/>
          <w:caps/>
          <w:sz w:val="24"/>
          <w:szCs w:val="24"/>
        </w:rPr>
        <w:t>Порядок</w:t>
      </w:r>
    </w:p>
    <w:p w:rsidR="004D2151" w:rsidRDefault="0022691F" w:rsidP="004D2151">
      <w:pPr>
        <w:pStyle w:val="ConsPlusNonformat"/>
        <w:jc w:val="center"/>
        <w:rPr>
          <w:rFonts w:ascii="Arial" w:hAnsi="Arial" w:cs="Arial"/>
          <w:b/>
          <w:sz w:val="24"/>
          <w:szCs w:val="24"/>
        </w:rPr>
      </w:pPr>
      <w:r w:rsidRPr="0022691F">
        <w:rPr>
          <w:rFonts w:ascii="Arial" w:hAnsi="Arial" w:cs="Arial"/>
          <w:b/>
          <w:sz w:val="24"/>
          <w:szCs w:val="24"/>
        </w:rPr>
        <w:t>РЕАЛИЗАЦИИ ПРАВОТВОРЧЕСКОЙ ИНИЦИАТИВЫ ГРАЖДАН</w:t>
      </w:r>
      <w:r w:rsidRPr="0022691F">
        <w:rPr>
          <w:rFonts w:ascii="Arial" w:hAnsi="Arial" w:cs="Arial"/>
          <w:b/>
          <w:sz w:val="24"/>
          <w:szCs w:val="24"/>
        </w:rPr>
        <w:br/>
        <w:t>В МУНИЦИПАЛЬНОМ ОБРАЗОВАНИИ</w:t>
      </w:r>
    </w:p>
    <w:p w:rsidR="004D2151" w:rsidRDefault="004D2151" w:rsidP="004D2151">
      <w:pPr>
        <w:pStyle w:val="ConsPlusNonformat"/>
        <w:jc w:val="center"/>
        <w:rPr>
          <w:rFonts w:ascii="Arial" w:hAnsi="Arial" w:cs="Arial"/>
          <w:b/>
          <w:sz w:val="24"/>
          <w:szCs w:val="24"/>
        </w:rPr>
      </w:pPr>
    </w:p>
    <w:p w:rsidR="004D2151" w:rsidRDefault="004D2151" w:rsidP="004D2151">
      <w:pPr>
        <w:pStyle w:val="ConsPlusNonformat"/>
        <w:jc w:val="center"/>
        <w:rPr>
          <w:rFonts w:ascii="Arial" w:hAnsi="Arial" w:cs="Arial"/>
          <w:b/>
          <w:sz w:val="24"/>
          <w:szCs w:val="24"/>
        </w:rPr>
      </w:pPr>
      <w:r>
        <w:rPr>
          <w:rFonts w:ascii="Arial" w:hAnsi="Arial" w:cs="Arial"/>
          <w:b/>
          <w:sz w:val="24"/>
          <w:szCs w:val="24"/>
        </w:rPr>
        <w:tab/>
      </w:r>
      <w:r w:rsidR="0022691F" w:rsidRPr="005B5ADC">
        <w:rPr>
          <w:rFonts w:ascii="Arial" w:hAnsi="Arial" w:cs="Arial"/>
          <w:b/>
          <w:sz w:val="24"/>
          <w:szCs w:val="24"/>
        </w:rPr>
        <w:t>Глава 1. Общие положения</w:t>
      </w:r>
    </w:p>
    <w:p w:rsidR="0022691F" w:rsidRPr="005B5ADC" w:rsidRDefault="004D2151" w:rsidP="005B5ADC">
      <w:pPr>
        <w:autoSpaceDE w:val="0"/>
        <w:autoSpaceDN w:val="0"/>
        <w:adjustRightInd w:val="0"/>
        <w:spacing w:after="0" w:line="240" w:lineRule="auto"/>
        <w:ind w:firstLine="709"/>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2691F" w:rsidRPr="005B5ADC">
        <w:rPr>
          <w:rFonts w:ascii="Arial" w:hAnsi="Arial" w:cs="Arial"/>
          <w:sz w:val="24"/>
          <w:szCs w:val="24"/>
        </w:rPr>
        <w:t xml:space="preserve">1. Настоящий Порядок определяет порядок реализации правотворческой </w:t>
      </w:r>
      <w:r w:rsidR="0022691F" w:rsidRPr="005B5ADC">
        <w:rPr>
          <w:rFonts w:ascii="Arial" w:hAnsi="Arial" w:cs="Arial"/>
          <w:sz w:val="24"/>
          <w:szCs w:val="24"/>
        </w:rPr>
        <w:lastRenderedPageBreak/>
        <w:t xml:space="preserve">инициативы граждан в муниципальном образовании </w:t>
      </w:r>
      <w:r w:rsidR="005B5ADC" w:rsidRPr="005B5ADC">
        <w:rPr>
          <w:rFonts w:ascii="Arial" w:hAnsi="Arial" w:cs="Arial"/>
          <w:sz w:val="24"/>
          <w:szCs w:val="24"/>
        </w:rPr>
        <w:t>«Тургеневка»</w:t>
      </w:r>
      <w:r w:rsidR="005B5ADC">
        <w:rPr>
          <w:rFonts w:ascii="Arial" w:hAnsi="Arial" w:cs="Arial"/>
          <w:i/>
          <w:sz w:val="24"/>
          <w:szCs w:val="24"/>
        </w:rPr>
        <w:t xml:space="preserve"> </w:t>
      </w:r>
      <w:r w:rsidR="0022691F" w:rsidRPr="005B5ADC">
        <w:rPr>
          <w:rFonts w:ascii="Arial" w:hAnsi="Arial" w:cs="Arial"/>
          <w:sz w:val="24"/>
          <w:szCs w:val="24"/>
        </w:rPr>
        <w:t xml:space="preserve">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и должностными лицами местного самоуправления в муниципальном образовании </w:t>
      </w:r>
      <w:r w:rsidR="005B5ADC">
        <w:rPr>
          <w:rFonts w:ascii="Arial" w:hAnsi="Arial" w:cs="Arial"/>
          <w:sz w:val="24"/>
          <w:szCs w:val="24"/>
        </w:rPr>
        <w:t xml:space="preserve">«Тургеневка» </w:t>
      </w:r>
      <w:r w:rsidR="0022691F" w:rsidRPr="005B5ADC">
        <w:rPr>
          <w:rFonts w:ascii="Arial" w:hAnsi="Arial" w:cs="Arial"/>
          <w:sz w:val="24"/>
          <w:szCs w:val="24"/>
        </w:rPr>
        <w:t>(далее – муниципальное образование).</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и должностных лиц муниципального образования (далее – муниципальные правовые акты), предусматривающие:</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 установление правового регулирования по вопросам, не урегулированным муниципальными правовыми актами;</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 внесение изменений в Устав муниципального образования, иные муниципальные правовые акты;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3) отмену муниципальных правовых актов (за исключением Устава муниципального образования), признание утратившими силу отдельных положений Устава муниципального образования и (или) иных муниципальных правовых актов.</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3. В порядке реализации правотворческой инициативы могут быть внесены проекты: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1) решений представительного органа муниципального образования </w:t>
      </w:r>
      <w:r w:rsidR="00CA4254" w:rsidRPr="00CA4254">
        <w:rPr>
          <w:rFonts w:ascii="Arial" w:hAnsi="Arial" w:cs="Arial"/>
          <w:sz w:val="24"/>
          <w:szCs w:val="24"/>
        </w:rPr>
        <w:t>Думы</w:t>
      </w:r>
      <w:r w:rsidR="00CA4254">
        <w:rPr>
          <w:rFonts w:ascii="Arial" w:hAnsi="Arial" w:cs="Arial"/>
          <w:sz w:val="24"/>
          <w:szCs w:val="24"/>
        </w:rPr>
        <w:t xml:space="preserve"> муниципального образования «Тургеневка»</w:t>
      </w:r>
      <w:r w:rsidR="00CA4254" w:rsidRPr="00CA4254">
        <w:rPr>
          <w:rFonts w:ascii="Arial" w:hAnsi="Arial" w:cs="Arial"/>
          <w:sz w:val="24"/>
          <w:szCs w:val="24"/>
        </w:rPr>
        <w:t xml:space="preserve"> </w:t>
      </w:r>
      <w:r w:rsidRPr="005B5ADC">
        <w:rPr>
          <w:rFonts w:ascii="Arial" w:hAnsi="Arial" w:cs="Arial"/>
          <w:sz w:val="24"/>
          <w:szCs w:val="24"/>
        </w:rPr>
        <w:t>(далее – Дума);</w:t>
      </w:r>
    </w:p>
    <w:p w:rsidR="0022691F" w:rsidRPr="00CA4254"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2) постановлений или распоряжений главы муниципального образования </w:t>
      </w:r>
      <w:r w:rsidR="00CA4254">
        <w:rPr>
          <w:rFonts w:ascii="Arial" w:hAnsi="Arial" w:cs="Arial"/>
          <w:sz w:val="24"/>
          <w:szCs w:val="24"/>
        </w:rPr>
        <w:t>«Тургеневка»;</w:t>
      </w:r>
    </w:p>
    <w:p w:rsidR="00CA4254" w:rsidRDefault="0022691F" w:rsidP="005B5ADC">
      <w:pPr>
        <w:autoSpaceDE w:val="0"/>
        <w:autoSpaceDN w:val="0"/>
        <w:adjustRightInd w:val="0"/>
        <w:spacing w:after="0" w:line="240" w:lineRule="auto"/>
        <w:ind w:firstLine="709"/>
        <w:jc w:val="both"/>
        <w:rPr>
          <w:rFonts w:ascii="Arial" w:hAnsi="Arial" w:cs="Arial"/>
          <w:i/>
          <w:sz w:val="24"/>
          <w:szCs w:val="24"/>
        </w:rPr>
      </w:pPr>
      <w:r w:rsidRPr="005B5ADC">
        <w:rPr>
          <w:rFonts w:ascii="Arial" w:hAnsi="Arial" w:cs="Arial"/>
          <w:sz w:val="24"/>
          <w:szCs w:val="24"/>
        </w:rPr>
        <w:t xml:space="preserve">3) постановлений или распоряжений местной администрации муниципального образования </w:t>
      </w:r>
      <w:r w:rsidR="00CA4254">
        <w:rPr>
          <w:rFonts w:ascii="Arial" w:hAnsi="Arial" w:cs="Arial"/>
          <w:sz w:val="24"/>
          <w:szCs w:val="24"/>
        </w:rPr>
        <w:t>«Тургеневка».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4. Не могут быть внесены в порядке реализации правотворческой инициативы проекты муниципальных правовых актов:</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 по вопросам утверждения местного бюджета, внесения в него изменений;</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5. Содержание проекта муниципального правового акта, вносимого в порядке правотворческой инициативы: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1) должно соответствовать правотворческой компетенции органа местного самоуправления </w:t>
      </w:r>
      <w:r w:rsidRPr="00CA4254">
        <w:rPr>
          <w:rFonts w:ascii="Arial" w:hAnsi="Arial" w:cs="Arial"/>
          <w:sz w:val="24"/>
          <w:szCs w:val="24"/>
        </w:rPr>
        <w:t>или должностного лица местного самоуправления,</w:t>
      </w:r>
      <w:r w:rsidRPr="005B5ADC">
        <w:rPr>
          <w:rFonts w:ascii="Arial" w:hAnsi="Arial" w:cs="Arial"/>
          <w:sz w:val="24"/>
          <w:szCs w:val="24"/>
        </w:rPr>
        <w:t xml:space="preserve"> которым вносится проект муниципального правового акта;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 не должно противоречить Конституции Российской Федерации, федеральным законам, иным федеральным нормативным правовым актам, Уставу Иркутской области, законам Иркутской области, иным нормативным правовым актам Иркутской области, Уставу муниципального образования.</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p>
    <w:p w:rsidR="0022691F" w:rsidRDefault="0022691F" w:rsidP="004D2151">
      <w:pPr>
        <w:keepNext/>
        <w:autoSpaceDE w:val="0"/>
        <w:autoSpaceDN w:val="0"/>
        <w:adjustRightInd w:val="0"/>
        <w:spacing w:after="0" w:line="240" w:lineRule="auto"/>
        <w:jc w:val="center"/>
        <w:rPr>
          <w:rFonts w:ascii="Arial" w:hAnsi="Arial" w:cs="Arial"/>
          <w:b/>
          <w:sz w:val="24"/>
          <w:szCs w:val="24"/>
        </w:rPr>
      </w:pPr>
      <w:r w:rsidRPr="005B5ADC">
        <w:rPr>
          <w:rFonts w:ascii="Arial" w:hAnsi="Arial" w:cs="Arial"/>
          <w:b/>
          <w:sz w:val="24"/>
          <w:szCs w:val="24"/>
        </w:rPr>
        <w:t>Глава 2. Порядок выдвижения правотворческой инициативы</w:t>
      </w:r>
    </w:p>
    <w:p w:rsidR="004D2151" w:rsidRPr="004D2151" w:rsidRDefault="004D2151" w:rsidP="004D2151">
      <w:pPr>
        <w:keepNext/>
        <w:autoSpaceDE w:val="0"/>
        <w:autoSpaceDN w:val="0"/>
        <w:adjustRightInd w:val="0"/>
        <w:spacing w:after="0" w:line="240" w:lineRule="auto"/>
        <w:jc w:val="center"/>
        <w:rPr>
          <w:rFonts w:ascii="Arial" w:hAnsi="Arial" w:cs="Arial"/>
          <w:b/>
          <w:sz w:val="24"/>
          <w:szCs w:val="24"/>
        </w:rPr>
      </w:pP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9. Численность инициативной группы, необходимая для выдвижения правотворческой инициативы, </w:t>
      </w:r>
      <w:r w:rsidR="00CA4254">
        <w:rPr>
          <w:rFonts w:ascii="Arial" w:hAnsi="Arial" w:cs="Arial"/>
          <w:sz w:val="24"/>
          <w:szCs w:val="24"/>
        </w:rPr>
        <w:t xml:space="preserve">должна составлять не менее 12 </w:t>
      </w:r>
      <w:r w:rsidRPr="005B5ADC">
        <w:rPr>
          <w:rFonts w:ascii="Arial" w:hAnsi="Arial" w:cs="Arial"/>
          <w:sz w:val="24"/>
          <w:szCs w:val="24"/>
        </w:rPr>
        <w:t xml:space="preserve"> человек.</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11. Создание инициативной группы производится на публичном мероприятии, в котором принимает участие не менее 25 человек.</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22691F" w:rsidRPr="004D2151"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4D2151">
        <w:rPr>
          <w:rFonts w:ascii="Arial" w:hAnsi="Arial" w:cs="Arial"/>
          <w:sz w:val="24"/>
          <w:szCs w:val="24"/>
        </w:rPr>
        <w:t>или должностным лицом местного самоуправления.</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13. Решение о создании инициативной группы оформляется протоколом на бумажном носителе, в котором указываются следующие сведения:</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 дата, время и место проведения публичного мероприятия;</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 повестка публичного мероприятия;</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3) решения, принятые по вопросам повестки публичного мероприятия, и результаты голосований по ним;</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4) количество присутствующих членов инициативной группы;</w:t>
      </w:r>
    </w:p>
    <w:p w:rsidR="004D2151"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5) фамилию, имя, отчество (последнее – при наличии) лица, избранного председателем инициативной группы с его добровольного согласия;</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7) вид и наименование проекта муниципального правового акта, вносимого на рассмотрение соответствующего органа местного самоуправления </w:t>
      </w:r>
      <w:r w:rsidRPr="004D2151">
        <w:rPr>
          <w:rFonts w:ascii="Arial" w:hAnsi="Arial" w:cs="Arial"/>
          <w:sz w:val="24"/>
          <w:szCs w:val="24"/>
        </w:rPr>
        <w:t>или</w:t>
      </w:r>
      <w:r w:rsidR="004D2151">
        <w:rPr>
          <w:rFonts w:ascii="Arial" w:hAnsi="Arial" w:cs="Arial"/>
          <w:sz w:val="24"/>
          <w:szCs w:val="24"/>
        </w:rPr>
        <w:t xml:space="preserve"> </w:t>
      </w:r>
      <w:r w:rsidRPr="004D2151">
        <w:rPr>
          <w:rFonts w:ascii="Arial" w:hAnsi="Arial" w:cs="Arial"/>
          <w:sz w:val="24"/>
          <w:szCs w:val="24"/>
        </w:rPr>
        <w:t>должностного лица местного самоуправления</w:t>
      </w:r>
      <w:r w:rsidRPr="005B5ADC">
        <w:rPr>
          <w:rFonts w:ascii="Arial" w:hAnsi="Arial" w:cs="Arial"/>
          <w:sz w:val="24"/>
          <w:szCs w:val="24"/>
        </w:rPr>
        <w:t xml:space="preserve"> в порядке правотворческой инициативы.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14. Решение о создании инициативной группы подписывается председателем инициативной группы.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При заполнении подписного листа использование карандаша не допускается.</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19. Инициативная группа направляет в соответствующий орган местного самоуправления </w:t>
      </w:r>
      <w:r w:rsidRPr="004D2151">
        <w:rPr>
          <w:rFonts w:ascii="Arial" w:hAnsi="Arial" w:cs="Arial"/>
          <w:sz w:val="24"/>
          <w:szCs w:val="24"/>
        </w:rPr>
        <w:t>или соответствующему должностному лицу местного самоуправления сл</w:t>
      </w:r>
      <w:r w:rsidRPr="005B5ADC">
        <w:rPr>
          <w:rFonts w:ascii="Arial" w:hAnsi="Arial" w:cs="Arial"/>
          <w:sz w:val="24"/>
          <w:szCs w:val="24"/>
        </w:rPr>
        <w:t>едующий комплект документов:</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1) сопроводительное письмо на имя руководителя органа местного самоуправления </w:t>
      </w:r>
      <w:r w:rsidRPr="004D2151">
        <w:rPr>
          <w:rFonts w:ascii="Arial" w:hAnsi="Arial" w:cs="Arial"/>
          <w:sz w:val="24"/>
          <w:szCs w:val="24"/>
        </w:rPr>
        <w:t>или должностного лица местного самоуправления на бумажном</w:t>
      </w:r>
      <w:r w:rsidR="004D2151">
        <w:rPr>
          <w:rFonts w:ascii="Arial" w:hAnsi="Arial" w:cs="Arial"/>
          <w:sz w:val="24"/>
          <w:szCs w:val="24"/>
        </w:rPr>
        <w:t xml:space="preserve"> </w:t>
      </w:r>
      <w:r w:rsidRPr="004D2151">
        <w:rPr>
          <w:rFonts w:ascii="Arial" w:hAnsi="Arial" w:cs="Arial"/>
          <w:sz w:val="24"/>
          <w:szCs w:val="24"/>
        </w:rPr>
        <w:t>носителе, подписанное председателем или иным</w:t>
      </w:r>
      <w:r w:rsidRPr="005B5ADC">
        <w:rPr>
          <w:rFonts w:ascii="Arial" w:hAnsi="Arial" w:cs="Arial"/>
          <w:sz w:val="24"/>
          <w:szCs w:val="24"/>
        </w:rPr>
        <w:t xml:space="preserve">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.doc, .docx, .rtf или .odt).</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p>
    <w:p w:rsidR="0022691F" w:rsidRDefault="0022691F" w:rsidP="004D2151">
      <w:pPr>
        <w:keepNext/>
        <w:autoSpaceDE w:val="0"/>
        <w:autoSpaceDN w:val="0"/>
        <w:adjustRightInd w:val="0"/>
        <w:spacing w:after="0" w:line="240" w:lineRule="auto"/>
        <w:jc w:val="center"/>
        <w:rPr>
          <w:rFonts w:ascii="Arial" w:hAnsi="Arial" w:cs="Arial"/>
          <w:b/>
          <w:sz w:val="24"/>
          <w:szCs w:val="24"/>
        </w:rPr>
      </w:pPr>
      <w:r w:rsidRPr="005B5ADC">
        <w:rPr>
          <w:rFonts w:ascii="Arial" w:hAnsi="Arial" w:cs="Arial"/>
          <w:b/>
          <w:sz w:val="24"/>
          <w:szCs w:val="24"/>
        </w:rPr>
        <w:t>Глава 3. Требования к порядку рассмотрения</w:t>
      </w:r>
      <w:r w:rsidRPr="005B5ADC">
        <w:rPr>
          <w:rFonts w:ascii="Arial" w:hAnsi="Arial" w:cs="Arial"/>
          <w:b/>
          <w:sz w:val="24"/>
          <w:szCs w:val="24"/>
        </w:rPr>
        <w:br/>
        <w:t>проектов муниципальных правовых актов, внесенных</w:t>
      </w:r>
      <w:r w:rsidRPr="005B5ADC">
        <w:rPr>
          <w:rFonts w:ascii="Arial" w:hAnsi="Arial" w:cs="Arial"/>
          <w:b/>
          <w:sz w:val="24"/>
          <w:szCs w:val="24"/>
        </w:rPr>
        <w:br/>
        <w:t>в порядке реализации правотворческой инициативы</w:t>
      </w:r>
    </w:p>
    <w:p w:rsidR="004D2151" w:rsidRPr="005B5ADC" w:rsidRDefault="004D2151" w:rsidP="004D2151">
      <w:pPr>
        <w:keepNext/>
        <w:autoSpaceDE w:val="0"/>
        <w:autoSpaceDN w:val="0"/>
        <w:adjustRightInd w:val="0"/>
        <w:spacing w:after="0" w:line="240" w:lineRule="auto"/>
        <w:jc w:val="center"/>
        <w:rPr>
          <w:rFonts w:ascii="Arial" w:hAnsi="Arial" w:cs="Arial"/>
          <w:b/>
          <w:sz w:val="24"/>
          <w:szCs w:val="24"/>
        </w:rPr>
      </w:pPr>
    </w:p>
    <w:p w:rsidR="0022691F" w:rsidRPr="004D2151"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 </w:t>
      </w:r>
      <w:r w:rsidRPr="004D2151">
        <w:rPr>
          <w:rFonts w:ascii="Arial" w:hAnsi="Arial" w:cs="Arial"/>
          <w:sz w:val="24"/>
          <w:szCs w:val="24"/>
        </w:rPr>
        <w:t>или к соответствующему должностному лицу местного самоуправления.</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w:t>
      </w:r>
      <w:r w:rsidRPr="004D2151">
        <w:rPr>
          <w:rFonts w:ascii="Arial" w:hAnsi="Arial" w:cs="Arial"/>
          <w:sz w:val="24"/>
          <w:szCs w:val="24"/>
        </w:rPr>
        <w:t>или должностным лицом местного самоуправления, к компетенции которого отно</w:t>
      </w:r>
      <w:r w:rsidRPr="005B5ADC">
        <w:rPr>
          <w:rFonts w:ascii="Arial" w:hAnsi="Arial" w:cs="Arial"/>
          <w:sz w:val="24"/>
          <w:szCs w:val="24"/>
        </w:rPr>
        <w:t>сится принятие соответствующего акта, в течение трех месяцев со дня его внесения.</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22691F" w:rsidRPr="004D2151"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w:t>
      </w:r>
      <w:r w:rsidRPr="004D2151">
        <w:rPr>
          <w:rFonts w:ascii="Arial" w:hAnsi="Arial" w:cs="Arial"/>
          <w:sz w:val="24"/>
          <w:szCs w:val="24"/>
        </w:rPr>
        <w:t>или должностным лицом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4D2151">
        <w:rPr>
          <w:rFonts w:ascii="Arial" w:hAnsi="Arial" w:cs="Arial"/>
          <w:sz w:val="24"/>
          <w:szCs w:val="24"/>
        </w:rPr>
        <w:t>23.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телефону</w:t>
      </w:r>
      <w:r w:rsidRPr="005B5ADC">
        <w:rPr>
          <w:rFonts w:ascii="Arial" w:hAnsi="Arial" w:cs="Arial"/>
          <w:sz w:val="24"/>
          <w:szCs w:val="24"/>
        </w:rPr>
        <w:t xml:space="preserve">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22691F" w:rsidRPr="005B5ADC"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4D2151" w:rsidRDefault="0022691F"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25.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 указанный проект рассматривается на открытом заседании Думы с участием уполномоченных представителей инициативной группы в соответствии с регламентом Думы.</w:t>
      </w:r>
    </w:p>
    <w:p w:rsidR="0022691F" w:rsidRPr="004D2151" w:rsidRDefault="004D2151" w:rsidP="005B5ADC">
      <w:pPr>
        <w:autoSpaceDE w:val="0"/>
        <w:autoSpaceDN w:val="0"/>
        <w:adjustRightInd w:val="0"/>
        <w:spacing w:after="0" w:line="240" w:lineRule="auto"/>
        <w:ind w:firstLine="709"/>
        <w:jc w:val="both"/>
        <w:rPr>
          <w:rFonts w:ascii="Arial" w:hAnsi="Arial" w:cs="Arial"/>
          <w:sz w:val="24"/>
          <w:szCs w:val="24"/>
        </w:rPr>
      </w:pPr>
      <w:r w:rsidRPr="005B5ADC">
        <w:rPr>
          <w:rFonts w:ascii="Arial" w:hAnsi="Arial" w:cs="Arial"/>
          <w:sz w:val="24"/>
          <w:szCs w:val="24"/>
        </w:rPr>
        <w:t xml:space="preserve"> </w:t>
      </w:r>
      <w:r w:rsidR="0022691F" w:rsidRPr="005B5ADC">
        <w:rPr>
          <w:rFonts w:ascii="Arial" w:hAnsi="Arial" w:cs="Arial"/>
          <w:sz w:val="24"/>
          <w:szCs w:val="24"/>
        </w:rPr>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w:t>
      </w:r>
      <w:r w:rsidR="0022691F" w:rsidRPr="004D2151">
        <w:rPr>
          <w:rFonts w:ascii="Arial" w:hAnsi="Arial" w:cs="Arial"/>
          <w:sz w:val="24"/>
          <w:szCs w:val="24"/>
        </w:rPr>
        <w:t>или соответствующим должностным лицом местного самоуправления.</w:t>
      </w:r>
    </w:p>
    <w:p w:rsidR="0022691F" w:rsidRPr="005B5ADC" w:rsidRDefault="004D2151" w:rsidP="005B5ADC">
      <w:pPr>
        <w:spacing w:after="0" w:line="240" w:lineRule="auto"/>
        <w:rPr>
          <w:rFonts w:ascii="Arial" w:hAnsi="Arial" w:cs="Arial"/>
          <w:sz w:val="24"/>
          <w:szCs w:val="24"/>
        </w:rPr>
      </w:pPr>
      <w:r>
        <w:rPr>
          <w:rFonts w:ascii="Arial" w:hAnsi="Arial" w:cs="Arial"/>
          <w:sz w:val="24"/>
          <w:szCs w:val="24"/>
        </w:rPr>
        <w:tab/>
      </w:r>
      <w:r w:rsidR="0022691F" w:rsidRPr="004D2151">
        <w:rPr>
          <w:rFonts w:ascii="Arial" w:hAnsi="Arial" w:cs="Arial"/>
          <w:sz w:val="24"/>
          <w:szCs w:val="24"/>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самоуправления</w:t>
      </w:r>
      <w:r w:rsidR="0022691F" w:rsidRPr="005B5ADC">
        <w:rPr>
          <w:rFonts w:ascii="Arial" w:hAnsi="Arial" w:cs="Arial"/>
          <w:sz w:val="24"/>
          <w:szCs w:val="24"/>
        </w:rPr>
        <w:t xml:space="preserve"> до сведения уполномоченных представителей инициативной группы.</w:t>
      </w:r>
    </w:p>
    <w:p w:rsidR="0022691F" w:rsidRDefault="0022691F" w:rsidP="005B5ADC">
      <w:pPr>
        <w:autoSpaceDE w:val="0"/>
        <w:autoSpaceDN w:val="0"/>
        <w:adjustRightInd w:val="0"/>
        <w:spacing w:after="0"/>
        <w:ind w:firstLine="709"/>
        <w:jc w:val="both"/>
        <w:rPr>
          <w:sz w:val="28"/>
          <w:szCs w:val="28"/>
        </w:rPr>
      </w:pPr>
    </w:p>
    <w:p w:rsidR="0022691F" w:rsidRDefault="0022691F" w:rsidP="0022691F">
      <w:pPr>
        <w:autoSpaceDE w:val="0"/>
        <w:autoSpaceDN w:val="0"/>
        <w:adjustRightInd w:val="0"/>
        <w:ind w:firstLine="709"/>
        <w:jc w:val="both"/>
        <w:rPr>
          <w:sz w:val="28"/>
          <w:szCs w:val="28"/>
        </w:rPr>
        <w:sectPr w:rsidR="0022691F" w:rsidSect="00C15510">
          <w:pgSz w:w="11906" w:h="16838"/>
          <w:pgMar w:top="1134" w:right="850" w:bottom="1134" w:left="1701" w:header="708" w:footer="708" w:gutter="0"/>
          <w:pgNumType w:start="1"/>
          <w:cols w:space="708"/>
          <w:titlePg/>
          <w:docGrid w:linePitch="360"/>
        </w:sectPr>
      </w:pPr>
    </w:p>
    <w:p w:rsidR="0022691F" w:rsidRPr="0022691F" w:rsidRDefault="0022691F" w:rsidP="0022691F">
      <w:pPr>
        <w:autoSpaceDE w:val="0"/>
        <w:autoSpaceDN w:val="0"/>
        <w:adjustRightInd w:val="0"/>
        <w:spacing w:after="0" w:line="240" w:lineRule="auto"/>
        <w:jc w:val="right"/>
        <w:rPr>
          <w:rFonts w:ascii="Courier New" w:hAnsi="Courier New" w:cs="Courier New"/>
        </w:rPr>
      </w:pPr>
      <w:r w:rsidRPr="0022691F">
        <w:rPr>
          <w:rFonts w:ascii="Courier New" w:hAnsi="Courier New" w:cs="Courier New"/>
        </w:rPr>
        <w:t>Приложение</w:t>
      </w:r>
    </w:p>
    <w:p w:rsidR="00E165E2" w:rsidRDefault="0022691F" w:rsidP="0022691F">
      <w:pPr>
        <w:autoSpaceDE w:val="0"/>
        <w:autoSpaceDN w:val="0"/>
        <w:adjustRightInd w:val="0"/>
        <w:spacing w:after="0" w:line="240" w:lineRule="auto"/>
        <w:jc w:val="right"/>
        <w:rPr>
          <w:rFonts w:ascii="Courier New" w:hAnsi="Courier New" w:cs="Courier New"/>
        </w:rPr>
      </w:pPr>
      <w:r w:rsidRPr="0022691F">
        <w:rPr>
          <w:rFonts w:ascii="Courier New" w:hAnsi="Courier New" w:cs="Courier New"/>
        </w:rPr>
        <w:t xml:space="preserve">к </w:t>
      </w:r>
      <w:r w:rsidRPr="0022691F">
        <w:rPr>
          <w:rFonts w:ascii="Courier New" w:hAnsi="Courier New" w:cs="Courier New"/>
          <w:bCs/>
        </w:rPr>
        <w:t>П</w:t>
      </w:r>
      <w:r w:rsidRPr="0022691F">
        <w:rPr>
          <w:rFonts w:ascii="Courier New" w:hAnsi="Courier New" w:cs="Courier New"/>
        </w:rPr>
        <w:t xml:space="preserve">орядку реализации правотворческой инициативы </w:t>
      </w:r>
    </w:p>
    <w:p w:rsidR="0022691F" w:rsidRPr="0022691F" w:rsidRDefault="0022691F" w:rsidP="0022691F">
      <w:pPr>
        <w:autoSpaceDE w:val="0"/>
        <w:autoSpaceDN w:val="0"/>
        <w:adjustRightInd w:val="0"/>
        <w:spacing w:after="0" w:line="240" w:lineRule="auto"/>
        <w:jc w:val="right"/>
        <w:rPr>
          <w:rFonts w:ascii="Courier New" w:hAnsi="Courier New" w:cs="Courier New"/>
        </w:rPr>
      </w:pPr>
      <w:r w:rsidRPr="0022691F">
        <w:rPr>
          <w:rFonts w:ascii="Courier New" w:hAnsi="Courier New" w:cs="Courier New"/>
        </w:rPr>
        <w:t>граждан в муниципальном образовании «Тургеневка»</w:t>
      </w:r>
    </w:p>
    <w:p w:rsidR="0022691F" w:rsidRPr="0022691F" w:rsidRDefault="0022691F" w:rsidP="0022691F">
      <w:pPr>
        <w:pStyle w:val="ConsPlusNonformat"/>
        <w:jc w:val="center"/>
        <w:rPr>
          <w:rFonts w:ascii="Arial" w:hAnsi="Arial" w:cs="Arial"/>
          <w:sz w:val="28"/>
          <w:szCs w:val="28"/>
        </w:rPr>
      </w:pPr>
    </w:p>
    <w:p w:rsidR="0022691F" w:rsidRPr="004D2151" w:rsidRDefault="0022691F" w:rsidP="0022691F">
      <w:pPr>
        <w:pStyle w:val="ConsPlusNonformat"/>
        <w:jc w:val="center"/>
        <w:rPr>
          <w:rFonts w:ascii="Arial" w:hAnsi="Arial" w:cs="Arial"/>
          <w:b/>
          <w:sz w:val="24"/>
          <w:szCs w:val="24"/>
        </w:rPr>
      </w:pPr>
      <w:r w:rsidRPr="004D2151">
        <w:rPr>
          <w:rFonts w:ascii="Arial" w:hAnsi="Arial" w:cs="Arial"/>
          <w:b/>
          <w:sz w:val="24"/>
          <w:szCs w:val="24"/>
        </w:rPr>
        <w:t>СПИСОК ЧЛЕНОВ ИНИЦИАТИВНОЙ ГРУППЫ ГРАЖДАН</w:t>
      </w:r>
      <w:r w:rsidRPr="004D2151">
        <w:rPr>
          <w:rFonts w:ascii="Arial" w:hAnsi="Arial" w:cs="Arial"/>
          <w:b/>
          <w:sz w:val="24"/>
          <w:szCs w:val="24"/>
        </w:rPr>
        <w:br/>
        <w:t>ПО ВНЕСЕНИЮ ПРОЕКТА МУНИЦИПАЛЬНОГО ПРАВОВОГО</w:t>
      </w:r>
      <w:r w:rsidRPr="004D2151">
        <w:rPr>
          <w:rFonts w:ascii="Arial" w:hAnsi="Arial" w:cs="Arial"/>
          <w:b/>
          <w:sz w:val="24"/>
          <w:szCs w:val="24"/>
        </w:rPr>
        <w:br/>
        <w:t>АКТА В ПОРЯДКЕ ПРАВОТВОРЧЕСКОЙ ИНИЦИАТИВЫ</w:t>
      </w:r>
    </w:p>
    <w:p w:rsidR="0022691F" w:rsidRPr="00E165E2" w:rsidRDefault="0022691F" w:rsidP="0022691F">
      <w:pPr>
        <w:pStyle w:val="ConsPlusNonformat"/>
        <w:jc w:val="center"/>
        <w:rPr>
          <w:rFonts w:ascii="Arial" w:hAnsi="Arial" w:cs="Arial"/>
          <w:sz w:val="24"/>
          <w:szCs w:val="24"/>
        </w:rPr>
      </w:pPr>
    </w:p>
    <w:p w:rsidR="0022691F" w:rsidRPr="00E165E2" w:rsidRDefault="0022691F" w:rsidP="0022691F">
      <w:pPr>
        <w:pStyle w:val="ConsPlusNonformat"/>
        <w:jc w:val="both"/>
        <w:rPr>
          <w:rFonts w:ascii="Arial" w:hAnsi="Arial" w:cs="Arial"/>
          <w:kern w:val="28"/>
          <w:sz w:val="24"/>
          <w:szCs w:val="24"/>
        </w:rPr>
      </w:pPr>
      <w:r w:rsidRPr="00E165E2">
        <w:rPr>
          <w:rFonts w:ascii="Arial" w:hAnsi="Arial" w:cs="Arial"/>
          <w:kern w:val="28"/>
          <w:sz w:val="24"/>
          <w:szCs w:val="24"/>
        </w:rPr>
        <w:t>Мы,   нижеподписавшиеся, поддерживаем внесение в порядке реализации правотворческой инициативы граждан проекта</w:t>
      </w:r>
    </w:p>
    <w:p w:rsidR="0022691F" w:rsidRPr="00E165E2" w:rsidRDefault="0022691F" w:rsidP="0022691F">
      <w:pPr>
        <w:pStyle w:val="ConsPlusNonformat"/>
        <w:jc w:val="both"/>
        <w:rPr>
          <w:rFonts w:ascii="Arial" w:hAnsi="Arial" w:cs="Arial"/>
          <w:sz w:val="24"/>
          <w:szCs w:val="24"/>
        </w:rPr>
      </w:pPr>
      <w:r w:rsidRPr="00E165E2">
        <w:rPr>
          <w:rFonts w:ascii="Arial" w:hAnsi="Arial" w:cs="Arial"/>
          <w:sz w:val="24"/>
          <w:szCs w:val="24"/>
        </w:rPr>
        <w:t>_________________________________________________________________________________________</w:t>
      </w:r>
      <w:r w:rsidR="00E165E2">
        <w:rPr>
          <w:rFonts w:ascii="Arial" w:hAnsi="Arial" w:cs="Arial"/>
          <w:sz w:val="24"/>
          <w:szCs w:val="24"/>
        </w:rPr>
        <w:t>____________________</w:t>
      </w:r>
    </w:p>
    <w:p w:rsidR="0022691F" w:rsidRPr="00E165E2" w:rsidRDefault="0022691F" w:rsidP="0022691F">
      <w:pPr>
        <w:pStyle w:val="ConsPlusNonformat"/>
        <w:jc w:val="center"/>
        <w:rPr>
          <w:rFonts w:ascii="Arial" w:hAnsi="Arial" w:cs="Arial"/>
          <w:sz w:val="24"/>
          <w:szCs w:val="24"/>
        </w:rPr>
      </w:pPr>
      <w:r w:rsidRPr="00E165E2">
        <w:rPr>
          <w:rFonts w:ascii="Arial" w:hAnsi="Arial" w:cs="Arial"/>
          <w:sz w:val="24"/>
          <w:szCs w:val="24"/>
        </w:rPr>
        <w:t>(вид и наименование муниципального правового акта)</w:t>
      </w:r>
    </w:p>
    <w:p w:rsidR="0022691F" w:rsidRPr="00E165E2" w:rsidRDefault="0022691F" w:rsidP="0022691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22691F" w:rsidRPr="007140C1" w:rsidTr="00EA0660">
        <w:tc>
          <w:tcPr>
            <w:tcW w:w="600" w:type="dxa"/>
            <w:vAlign w:val="center"/>
          </w:tcPr>
          <w:p w:rsidR="0022691F" w:rsidRPr="00E165E2" w:rsidRDefault="0022691F" w:rsidP="00E165E2">
            <w:pPr>
              <w:pStyle w:val="ConsPlusNormal"/>
              <w:jc w:val="center"/>
              <w:rPr>
                <w:rFonts w:ascii="Courier New" w:hAnsi="Courier New" w:cs="Courier New"/>
                <w:sz w:val="22"/>
                <w:szCs w:val="22"/>
              </w:rPr>
            </w:pPr>
            <w:r w:rsidRPr="00E165E2">
              <w:rPr>
                <w:rFonts w:ascii="Courier New" w:hAnsi="Courier New" w:cs="Courier New"/>
                <w:sz w:val="22"/>
                <w:szCs w:val="22"/>
              </w:rPr>
              <w:t>№</w:t>
            </w:r>
          </w:p>
          <w:p w:rsidR="0022691F" w:rsidRPr="00E165E2" w:rsidRDefault="0022691F" w:rsidP="00990217">
            <w:pPr>
              <w:pStyle w:val="ConsPlusNormal"/>
              <w:tabs>
                <w:tab w:val="left" w:pos="195"/>
              </w:tabs>
              <w:jc w:val="center"/>
              <w:rPr>
                <w:rFonts w:ascii="Courier New" w:hAnsi="Courier New" w:cs="Courier New"/>
                <w:sz w:val="22"/>
                <w:szCs w:val="22"/>
              </w:rPr>
            </w:pPr>
            <w:r w:rsidRPr="00E165E2">
              <w:rPr>
                <w:rFonts w:ascii="Courier New" w:hAnsi="Courier New" w:cs="Courier New"/>
                <w:sz w:val="22"/>
                <w:szCs w:val="22"/>
              </w:rPr>
              <w:t>п</w:t>
            </w:r>
            <w:r w:rsidR="00990217">
              <w:rPr>
                <w:rFonts w:ascii="Courier New" w:hAnsi="Courier New" w:cs="Courier New"/>
                <w:sz w:val="22"/>
                <w:szCs w:val="22"/>
              </w:rPr>
              <w:t>п</w:t>
            </w:r>
            <w:r w:rsidRPr="00E165E2">
              <w:rPr>
                <w:rFonts w:ascii="Courier New" w:hAnsi="Courier New" w:cs="Courier New"/>
                <w:sz w:val="22"/>
                <w:szCs w:val="22"/>
              </w:rPr>
              <w:t>/п</w:t>
            </w:r>
          </w:p>
        </w:tc>
        <w:tc>
          <w:tcPr>
            <w:tcW w:w="2864" w:type="dxa"/>
            <w:vAlign w:val="center"/>
          </w:tcPr>
          <w:p w:rsidR="0022691F" w:rsidRPr="00E165E2" w:rsidRDefault="0022691F" w:rsidP="00990217">
            <w:pPr>
              <w:pStyle w:val="ConsPlusNormal"/>
              <w:ind w:hanging="33"/>
              <w:jc w:val="center"/>
              <w:rPr>
                <w:rFonts w:ascii="Courier New" w:hAnsi="Courier New" w:cs="Courier New"/>
                <w:sz w:val="22"/>
                <w:szCs w:val="22"/>
              </w:rPr>
            </w:pPr>
            <w:r w:rsidRPr="00E165E2">
              <w:rPr>
                <w:rFonts w:ascii="Courier New" w:hAnsi="Courier New" w:cs="Courier New"/>
                <w:sz w:val="22"/>
                <w:szCs w:val="22"/>
              </w:rPr>
              <w:t>Фамилия, имя, отчество (последнее – при наличии)</w:t>
            </w:r>
          </w:p>
        </w:tc>
        <w:tc>
          <w:tcPr>
            <w:tcW w:w="1701" w:type="dxa"/>
            <w:vAlign w:val="center"/>
          </w:tcPr>
          <w:p w:rsidR="0022691F" w:rsidRPr="00E165E2" w:rsidRDefault="0022691F" w:rsidP="00990217">
            <w:pPr>
              <w:pStyle w:val="ConsPlusNormal"/>
              <w:ind w:firstLine="0"/>
              <w:jc w:val="center"/>
              <w:rPr>
                <w:rFonts w:ascii="Courier New" w:hAnsi="Courier New" w:cs="Courier New"/>
                <w:sz w:val="22"/>
                <w:szCs w:val="22"/>
              </w:rPr>
            </w:pPr>
            <w:r w:rsidRPr="00E165E2">
              <w:rPr>
                <w:rFonts w:ascii="Courier New" w:hAnsi="Courier New" w:cs="Courier New"/>
                <w:sz w:val="22"/>
                <w:szCs w:val="22"/>
              </w:rPr>
              <w:t>Дата рождения</w:t>
            </w:r>
          </w:p>
        </w:tc>
        <w:tc>
          <w:tcPr>
            <w:tcW w:w="2552" w:type="dxa"/>
            <w:vAlign w:val="center"/>
          </w:tcPr>
          <w:p w:rsidR="0022691F" w:rsidRPr="00E165E2" w:rsidRDefault="0022691F" w:rsidP="00990217">
            <w:pPr>
              <w:pStyle w:val="ConsPlusNormal"/>
              <w:ind w:firstLine="0"/>
              <w:jc w:val="center"/>
              <w:rPr>
                <w:rFonts w:ascii="Courier New" w:hAnsi="Courier New" w:cs="Courier New"/>
                <w:sz w:val="22"/>
                <w:szCs w:val="22"/>
              </w:rPr>
            </w:pPr>
            <w:r w:rsidRPr="00E165E2">
              <w:rPr>
                <w:rFonts w:ascii="Courier New" w:hAnsi="Courier New" w:cs="Courier New"/>
                <w:sz w:val="22"/>
                <w:szCs w:val="22"/>
              </w:rPr>
              <w:t>Адрес регистрации по месту жительства</w:t>
            </w:r>
          </w:p>
        </w:tc>
        <w:tc>
          <w:tcPr>
            <w:tcW w:w="2977" w:type="dxa"/>
          </w:tcPr>
          <w:p w:rsidR="0022691F" w:rsidRPr="00E165E2" w:rsidRDefault="0022691F" w:rsidP="00E165E2">
            <w:pPr>
              <w:pStyle w:val="ConsPlusNormal"/>
              <w:ind w:firstLine="0"/>
              <w:jc w:val="center"/>
              <w:rPr>
                <w:rFonts w:ascii="Courier New" w:hAnsi="Courier New" w:cs="Courier New"/>
                <w:sz w:val="22"/>
                <w:szCs w:val="22"/>
              </w:rPr>
            </w:pPr>
            <w:r w:rsidRPr="00E165E2">
              <w:rPr>
                <w:rFonts w:ascii="Courier New" w:hAnsi="Courier New" w:cs="Courier New"/>
                <w:sz w:val="22"/>
                <w:szCs w:val="22"/>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22691F" w:rsidRPr="00E165E2" w:rsidRDefault="0022691F" w:rsidP="00E165E2">
            <w:pPr>
              <w:pStyle w:val="ConsPlusNormal"/>
              <w:ind w:firstLine="0"/>
              <w:jc w:val="center"/>
              <w:rPr>
                <w:rFonts w:ascii="Courier New" w:hAnsi="Courier New" w:cs="Courier New"/>
                <w:sz w:val="22"/>
                <w:szCs w:val="22"/>
              </w:rPr>
            </w:pPr>
            <w:r w:rsidRPr="00E165E2">
              <w:rPr>
                <w:rFonts w:ascii="Courier New" w:hAnsi="Courier New" w:cs="Courier New"/>
                <w:sz w:val="22"/>
                <w:szCs w:val="22"/>
              </w:rPr>
              <w:t>Собственноручная подпись гражданина и дата ее внесения</w:t>
            </w:r>
          </w:p>
        </w:tc>
        <w:tc>
          <w:tcPr>
            <w:tcW w:w="1418" w:type="dxa"/>
            <w:vAlign w:val="center"/>
          </w:tcPr>
          <w:p w:rsidR="0022691F" w:rsidRPr="00E165E2" w:rsidRDefault="0022691F" w:rsidP="00E165E2">
            <w:pPr>
              <w:pStyle w:val="ConsPlusNormal"/>
              <w:ind w:firstLine="0"/>
              <w:jc w:val="center"/>
              <w:rPr>
                <w:rFonts w:ascii="Courier New" w:hAnsi="Courier New" w:cs="Courier New"/>
                <w:sz w:val="22"/>
                <w:szCs w:val="22"/>
              </w:rPr>
            </w:pPr>
            <w:bookmarkStart w:id="0" w:name="P135"/>
            <w:bookmarkEnd w:id="0"/>
            <w:r w:rsidRPr="00E165E2">
              <w:rPr>
                <w:rFonts w:ascii="Courier New" w:hAnsi="Courier New" w:cs="Courier New"/>
                <w:sz w:val="22"/>
                <w:szCs w:val="22"/>
              </w:rPr>
              <w:t>Примечание</w:t>
            </w:r>
          </w:p>
        </w:tc>
      </w:tr>
      <w:tr w:rsidR="0022691F" w:rsidRPr="007140C1" w:rsidTr="00EA0660">
        <w:tc>
          <w:tcPr>
            <w:tcW w:w="600" w:type="dxa"/>
          </w:tcPr>
          <w:p w:rsidR="0022691F" w:rsidRPr="00E165E2" w:rsidRDefault="0022691F" w:rsidP="00E165E2">
            <w:pPr>
              <w:pStyle w:val="ConsPlusNormal"/>
              <w:jc w:val="center"/>
              <w:rPr>
                <w:rFonts w:ascii="Courier New" w:hAnsi="Courier New" w:cs="Courier New"/>
                <w:sz w:val="22"/>
                <w:szCs w:val="22"/>
              </w:rPr>
            </w:pPr>
            <w:r w:rsidRPr="00E165E2">
              <w:rPr>
                <w:rFonts w:ascii="Courier New" w:hAnsi="Courier New" w:cs="Courier New"/>
                <w:sz w:val="22"/>
                <w:szCs w:val="22"/>
              </w:rPr>
              <w:t>1</w:t>
            </w:r>
          </w:p>
        </w:tc>
        <w:tc>
          <w:tcPr>
            <w:tcW w:w="2864" w:type="dxa"/>
          </w:tcPr>
          <w:p w:rsidR="0022691F" w:rsidRPr="00E165E2" w:rsidRDefault="0022691F" w:rsidP="00E165E2">
            <w:pPr>
              <w:pStyle w:val="ConsPlusNormal"/>
              <w:jc w:val="center"/>
              <w:rPr>
                <w:rFonts w:ascii="Courier New" w:hAnsi="Courier New" w:cs="Courier New"/>
                <w:sz w:val="22"/>
                <w:szCs w:val="22"/>
              </w:rPr>
            </w:pPr>
          </w:p>
        </w:tc>
        <w:tc>
          <w:tcPr>
            <w:tcW w:w="1701" w:type="dxa"/>
          </w:tcPr>
          <w:p w:rsidR="0022691F" w:rsidRPr="00E165E2" w:rsidRDefault="0022691F" w:rsidP="00E165E2">
            <w:pPr>
              <w:pStyle w:val="ConsPlusNormal"/>
              <w:jc w:val="center"/>
              <w:rPr>
                <w:rFonts w:ascii="Courier New" w:hAnsi="Courier New" w:cs="Courier New"/>
                <w:sz w:val="22"/>
                <w:szCs w:val="22"/>
              </w:rPr>
            </w:pPr>
          </w:p>
        </w:tc>
        <w:tc>
          <w:tcPr>
            <w:tcW w:w="2552" w:type="dxa"/>
          </w:tcPr>
          <w:p w:rsidR="0022691F" w:rsidRPr="00E165E2" w:rsidRDefault="0022691F" w:rsidP="00E165E2">
            <w:pPr>
              <w:pStyle w:val="ConsPlusNormal"/>
              <w:jc w:val="center"/>
              <w:rPr>
                <w:rFonts w:ascii="Courier New" w:hAnsi="Courier New" w:cs="Courier New"/>
                <w:sz w:val="22"/>
                <w:szCs w:val="22"/>
              </w:rPr>
            </w:pPr>
          </w:p>
        </w:tc>
        <w:tc>
          <w:tcPr>
            <w:tcW w:w="2977" w:type="dxa"/>
          </w:tcPr>
          <w:p w:rsidR="0022691F" w:rsidRPr="00E165E2" w:rsidRDefault="0022691F" w:rsidP="00E165E2">
            <w:pPr>
              <w:pStyle w:val="ConsPlusNormal"/>
              <w:jc w:val="center"/>
              <w:rPr>
                <w:rFonts w:ascii="Courier New" w:hAnsi="Courier New" w:cs="Courier New"/>
                <w:sz w:val="22"/>
                <w:szCs w:val="22"/>
              </w:rPr>
            </w:pPr>
          </w:p>
        </w:tc>
        <w:tc>
          <w:tcPr>
            <w:tcW w:w="2551" w:type="dxa"/>
          </w:tcPr>
          <w:p w:rsidR="0022691F" w:rsidRPr="00E165E2" w:rsidRDefault="0022691F" w:rsidP="00E165E2">
            <w:pPr>
              <w:pStyle w:val="ConsPlusNormal"/>
              <w:jc w:val="center"/>
              <w:rPr>
                <w:rFonts w:ascii="Courier New" w:hAnsi="Courier New" w:cs="Courier New"/>
                <w:sz w:val="22"/>
                <w:szCs w:val="22"/>
              </w:rPr>
            </w:pPr>
          </w:p>
        </w:tc>
        <w:tc>
          <w:tcPr>
            <w:tcW w:w="1418" w:type="dxa"/>
          </w:tcPr>
          <w:p w:rsidR="0022691F" w:rsidRPr="00E165E2" w:rsidRDefault="0022691F" w:rsidP="00E165E2">
            <w:pPr>
              <w:pStyle w:val="ConsPlusNormal"/>
              <w:jc w:val="center"/>
              <w:rPr>
                <w:rFonts w:ascii="Courier New" w:hAnsi="Courier New" w:cs="Courier New"/>
                <w:sz w:val="22"/>
                <w:szCs w:val="22"/>
              </w:rPr>
            </w:pPr>
          </w:p>
        </w:tc>
      </w:tr>
      <w:tr w:rsidR="0022691F" w:rsidRPr="007140C1" w:rsidTr="00EA0660">
        <w:tc>
          <w:tcPr>
            <w:tcW w:w="600" w:type="dxa"/>
          </w:tcPr>
          <w:p w:rsidR="0022691F" w:rsidRPr="00E165E2" w:rsidRDefault="0022691F" w:rsidP="00E165E2">
            <w:pPr>
              <w:pStyle w:val="ConsPlusNormal"/>
              <w:jc w:val="center"/>
              <w:rPr>
                <w:rFonts w:ascii="Courier New" w:hAnsi="Courier New" w:cs="Courier New"/>
                <w:sz w:val="22"/>
                <w:szCs w:val="22"/>
              </w:rPr>
            </w:pPr>
            <w:r w:rsidRPr="00E165E2">
              <w:rPr>
                <w:rFonts w:ascii="Courier New" w:hAnsi="Courier New" w:cs="Courier New"/>
                <w:sz w:val="22"/>
                <w:szCs w:val="22"/>
              </w:rPr>
              <w:t>2</w:t>
            </w:r>
          </w:p>
        </w:tc>
        <w:tc>
          <w:tcPr>
            <w:tcW w:w="2864" w:type="dxa"/>
          </w:tcPr>
          <w:p w:rsidR="0022691F" w:rsidRPr="00E165E2" w:rsidRDefault="0022691F" w:rsidP="00E165E2">
            <w:pPr>
              <w:pStyle w:val="ConsPlusNormal"/>
              <w:jc w:val="center"/>
              <w:rPr>
                <w:rFonts w:ascii="Courier New" w:hAnsi="Courier New" w:cs="Courier New"/>
                <w:sz w:val="22"/>
                <w:szCs w:val="22"/>
              </w:rPr>
            </w:pPr>
          </w:p>
        </w:tc>
        <w:tc>
          <w:tcPr>
            <w:tcW w:w="1701" w:type="dxa"/>
          </w:tcPr>
          <w:p w:rsidR="0022691F" w:rsidRPr="00E165E2" w:rsidRDefault="0022691F" w:rsidP="00E165E2">
            <w:pPr>
              <w:pStyle w:val="ConsPlusNormal"/>
              <w:jc w:val="center"/>
              <w:rPr>
                <w:rFonts w:ascii="Courier New" w:hAnsi="Courier New" w:cs="Courier New"/>
                <w:sz w:val="22"/>
                <w:szCs w:val="22"/>
              </w:rPr>
            </w:pPr>
          </w:p>
        </w:tc>
        <w:tc>
          <w:tcPr>
            <w:tcW w:w="2552" w:type="dxa"/>
          </w:tcPr>
          <w:p w:rsidR="0022691F" w:rsidRPr="00E165E2" w:rsidRDefault="0022691F" w:rsidP="00E165E2">
            <w:pPr>
              <w:pStyle w:val="ConsPlusNormal"/>
              <w:jc w:val="center"/>
              <w:rPr>
                <w:rFonts w:ascii="Courier New" w:hAnsi="Courier New" w:cs="Courier New"/>
                <w:sz w:val="22"/>
                <w:szCs w:val="22"/>
              </w:rPr>
            </w:pPr>
          </w:p>
        </w:tc>
        <w:tc>
          <w:tcPr>
            <w:tcW w:w="2977" w:type="dxa"/>
          </w:tcPr>
          <w:p w:rsidR="0022691F" w:rsidRPr="00E165E2" w:rsidRDefault="0022691F" w:rsidP="00E165E2">
            <w:pPr>
              <w:pStyle w:val="ConsPlusNormal"/>
              <w:jc w:val="center"/>
              <w:rPr>
                <w:rFonts w:ascii="Courier New" w:hAnsi="Courier New" w:cs="Courier New"/>
                <w:sz w:val="22"/>
                <w:szCs w:val="22"/>
              </w:rPr>
            </w:pPr>
          </w:p>
        </w:tc>
        <w:tc>
          <w:tcPr>
            <w:tcW w:w="2551" w:type="dxa"/>
          </w:tcPr>
          <w:p w:rsidR="0022691F" w:rsidRPr="00E165E2" w:rsidRDefault="0022691F" w:rsidP="00E165E2">
            <w:pPr>
              <w:pStyle w:val="ConsPlusNormal"/>
              <w:jc w:val="center"/>
              <w:rPr>
                <w:rFonts w:ascii="Courier New" w:hAnsi="Courier New" w:cs="Courier New"/>
                <w:sz w:val="22"/>
                <w:szCs w:val="22"/>
              </w:rPr>
            </w:pPr>
          </w:p>
        </w:tc>
        <w:tc>
          <w:tcPr>
            <w:tcW w:w="1418" w:type="dxa"/>
          </w:tcPr>
          <w:p w:rsidR="0022691F" w:rsidRPr="00E165E2" w:rsidRDefault="0022691F" w:rsidP="00E165E2">
            <w:pPr>
              <w:pStyle w:val="ConsPlusNormal"/>
              <w:jc w:val="center"/>
              <w:rPr>
                <w:rFonts w:ascii="Courier New" w:hAnsi="Courier New" w:cs="Courier New"/>
                <w:sz w:val="22"/>
                <w:szCs w:val="22"/>
              </w:rPr>
            </w:pPr>
          </w:p>
        </w:tc>
      </w:tr>
      <w:tr w:rsidR="0022691F" w:rsidRPr="007140C1" w:rsidTr="00EA0660">
        <w:tc>
          <w:tcPr>
            <w:tcW w:w="600" w:type="dxa"/>
          </w:tcPr>
          <w:p w:rsidR="0022691F" w:rsidRPr="007140C1" w:rsidRDefault="0022691F" w:rsidP="00EA0660">
            <w:pPr>
              <w:pStyle w:val="ConsPlusNormal"/>
              <w:jc w:val="center"/>
              <w:rPr>
                <w:szCs w:val="24"/>
              </w:rPr>
            </w:pPr>
            <w:r>
              <w:rPr>
                <w:szCs w:val="24"/>
              </w:rPr>
              <w:t>…</w:t>
            </w:r>
          </w:p>
        </w:tc>
        <w:tc>
          <w:tcPr>
            <w:tcW w:w="2864" w:type="dxa"/>
          </w:tcPr>
          <w:p w:rsidR="0022691F" w:rsidRPr="007140C1" w:rsidRDefault="0022691F" w:rsidP="00EA0660">
            <w:pPr>
              <w:pStyle w:val="ConsPlusNormal"/>
              <w:rPr>
                <w:szCs w:val="24"/>
              </w:rPr>
            </w:pPr>
          </w:p>
        </w:tc>
        <w:tc>
          <w:tcPr>
            <w:tcW w:w="1701" w:type="dxa"/>
          </w:tcPr>
          <w:p w:rsidR="0022691F" w:rsidRPr="007140C1" w:rsidRDefault="0022691F" w:rsidP="00EA0660">
            <w:pPr>
              <w:pStyle w:val="ConsPlusNormal"/>
              <w:rPr>
                <w:szCs w:val="24"/>
              </w:rPr>
            </w:pPr>
          </w:p>
        </w:tc>
        <w:tc>
          <w:tcPr>
            <w:tcW w:w="2552" w:type="dxa"/>
          </w:tcPr>
          <w:p w:rsidR="0022691F" w:rsidRPr="007140C1" w:rsidRDefault="0022691F" w:rsidP="00EA0660">
            <w:pPr>
              <w:pStyle w:val="ConsPlusNormal"/>
              <w:rPr>
                <w:szCs w:val="24"/>
              </w:rPr>
            </w:pPr>
          </w:p>
        </w:tc>
        <w:tc>
          <w:tcPr>
            <w:tcW w:w="2977" w:type="dxa"/>
          </w:tcPr>
          <w:p w:rsidR="0022691F" w:rsidRPr="007140C1" w:rsidRDefault="0022691F" w:rsidP="00EA0660">
            <w:pPr>
              <w:pStyle w:val="ConsPlusNormal"/>
              <w:rPr>
                <w:szCs w:val="24"/>
              </w:rPr>
            </w:pPr>
          </w:p>
        </w:tc>
        <w:tc>
          <w:tcPr>
            <w:tcW w:w="2551" w:type="dxa"/>
          </w:tcPr>
          <w:p w:rsidR="0022691F" w:rsidRPr="007140C1" w:rsidRDefault="0022691F" w:rsidP="00EA0660">
            <w:pPr>
              <w:pStyle w:val="ConsPlusNormal"/>
              <w:rPr>
                <w:szCs w:val="24"/>
              </w:rPr>
            </w:pPr>
          </w:p>
        </w:tc>
        <w:tc>
          <w:tcPr>
            <w:tcW w:w="1418" w:type="dxa"/>
          </w:tcPr>
          <w:p w:rsidR="0022691F" w:rsidRPr="007140C1" w:rsidRDefault="0022691F" w:rsidP="00EA0660">
            <w:pPr>
              <w:pStyle w:val="ConsPlusNormal"/>
              <w:rPr>
                <w:szCs w:val="24"/>
              </w:rPr>
            </w:pPr>
          </w:p>
        </w:tc>
      </w:tr>
    </w:tbl>
    <w:p w:rsidR="0022691F" w:rsidRPr="007140C1" w:rsidRDefault="0022691F" w:rsidP="0022691F">
      <w:pPr>
        <w:pStyle w:val="ConsPlusNormal"/>
        <w:jc w:val="both"/>
        <w:rPr>
          <w:szCs w:val="24"/>
        </w:rPr>
      </w:pPr>
    </w:p>
    <w:p w:rsidR="0022691F" w:rsidRPr="007140C1" w:rsidRDefault="0022691F" w:rsidP="0022691F">
      <w:pPr>
        <w:autoSpaceDE w:val="0"/>
        <w:autoSpaceDN w:val="0"/>
        <w:adjustRightInd w:val="0"/>
        <w:ind w:firstLine="709"/>
        <w:jc w:val="both"/>
      </w:pPr>
    </w:p>
    <w:p w:rsidR="0022691F" w:rsidRPr="0022691F" w:rsidRDefault="0022691F" w:rsidP="0022691F">
      <w:pPr>
        <w:pStyle w:val="ConsPlusNonformat"/>
        <w:jc w:val="both"/>
        <w:rPr>
          <w:rFonts w:ascii="Arial" w:hAnsi="Arial" w:cs="Arial"/>
          <w:sz w:val="24"/>
          <w:szCs w:val="24"/>
        </w:rPr>
      </w:pPr>
    </w:p>
    <w:sectPr w:rsidR="0022691F" w:rsidRPr="0022691F" w:rsidSect="0022691F">
      <w:head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704" w:rsidRDefault="00477704" w:rsidP="005F17DF">
      <w:pPr>
        <w:spacing w:after="0" w:line="240" w:lineRule="auto"/>
      </w:pPr>
      <w:r>
        <w:separator/>
      </w:r>
    </w:p>
  </w:endnote>
  <w:endnote w:type="continuationSeparator" w:id="1">
    <w:p w:rsidR="00477704" w:rsidRDefault="00477704" w:rsidP="005F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704" w:rsidRDefault="00477704" w:rsidP="005F17DF">
      <w:pPr>
        <w:spacing w:after="0" w:line="240" w:lineRule="auto"/>
      </w:pPr>
      <w:r>
        <w:separator/>
      </w:r>
    </w:p>
  </w:footnote>
  <w:footnote w:type="continuationSeparator" w:id="1">
    <w:p w:rsidR="00477704" w:rsidRDefault="00477704" w:rsidP="005F1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FA" w:rsidRPr="00607FFA" w:rsidRDefault="00607FFA" w:rsidP="00607FFA">
    <w:pPr>
      <w:pStyle w:val="a9"/>
      <w:jc w:val="right"/>
      <w:rPr>
        <w:rFonts w:ascii="Times New Roman" w:hAnsi="Times New Roman"/>
        <w:color w:val="FF0000"/>
        <w:sz w:val="28"/>
        <w:szCs w:val="28"/>
      </w:rPr>
    </w:pPr>
    <w:r w:rsidRPr="00607FFA">
      <w:rPr>
        <w:rFonts w:ascii="Times New Roman" w:hAnsi="Times New Roman"/>
        <w:color w:val="FF0000"/>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ABF"/>
    <w:multiLevelType w:val="hybridMultilevel"/>
    <w:tmpl w:val="3DB00330"/>
    <w:lvl w:ilvl="0" w:tplc="0E5057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97B"/>
    <w:multiLevelType w:val="multilevel"/>
    <w:tmpl w:val="C36220B4"/>
    <w:lvl w:ilvl="0">
      <w:start w:val="1"/>
      <w:numFmt w:val="decimal"/>
      <w:lvlText w:val="%1."/>
      <w:lvlJc w:val="left"/>
      <w:pPr>
        <w:ind w:left="600" w:hanging="600"/>
      </w:pPr>
      <w:rPr>
        <w:rFonts w:hint="default"/>
        <w:b/>
      </w:rPr>
    </w:lvl>
    <w:lvl w:ilvl="1">
      <w:start w:val="16"/>
      <w:numFmt w:val="decimal"/>
      <w:lvlText w:val="%1.%2."/>
      <w:lvlJc w:val="left"/>
      <w:pPr>
        <w:ind w:left="2148" w:hanging="72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364" w:hanging="1080"/>
      </w:pPr>
      <w:rPr>
        <w:rFonts w:hint="default"/>
        <w:b/>
      </w:rPr>
    </w:lvl>
    <w:lvl w:ilvl="4">
      <w:start w:val="1"/>
      <w:numFmt w:val="decimal"/>
      <w:lvlText w:val="%1.%2.%3.%4.%5."/>
      <w:lvlJc w:val="left"/>
      <w:pPr>
        <w:ind w:left="6792" w:hanging="1080"/>
      </w:pPr>
      <w:rPr>
        <w:rFonts w:hint="default"/>
        <w:b/>
      </w:rPr>
    </w:lvl>
    <w:lvl w:ilvl="5">
      <w:start w:val="1"/>
      <w:numFmt w:val="decimal"/>
      <w:lvlText w:val="%1.%2.%3.%4.%5.%6."/>
      <w:lvlJc w:val="left"/>
      <w:pPr>
        <w:ind w:left="8580" w:hanging="1440"/>
      </w:pPr>
      <w:rPr>
        <w:rFonts w:hint="default"/>
        <w:b/>
      </w:rPr>
    </w:lvl>
    <w:lvl w:ilvl="6">
      <w:start w:val="1"/>
      <w:numFmt w:val="decimal"/>
      <w:lvlText w:val="%1.%2.%3.%4.%5.%6.%7."/>
      <w:lvlJc w:val="left"/>
      <w:pPr>
        <w:ind w:left="10368" w:hanging="1800"/>
      </w:pPr>
      <w:rPr>
        <w:rFonts w:hint="default"/>
        <w:b/>
      </w:rPr>
    </w:lvl>
    <w:lvl w:ilvl="7">
      <w:start w:val="1"/>
      <w:numFmt w:val="decimal"/>
      <w:lvlText w:val="%1.%2.%3.%4.%5.%6.%7.%8."/>
      <w:lvlJc w:val="left"/>
      <w:pPr>
        <w:ind w:left="11796" w:hanging="1800"/>
      </w:pPr>
      <w:rPr>
        <w:rFonts w:hint="default"/>
        <w:b/>
      </w:rPr>
    </w:lvl>
    <w:lvl w:ilvl="8">
      <w:start w:val="1"/>
      <w:numFmt w:val="decimal"/>
      <w:lvlText w:val="%1.%2.%3.%4.%5.%6.%7.%8.%9."/>
      <w:lvlJc w:val="left"/>
      <w:pPr>
        <w:ind w:left="13584" w:hanging="2160"/>
      </w:pPr>
      <w:rPr>
        <w:rFonts w:hint="default"/>
        <w:b/>
      </w:rPr>
    </w:lvl>
  </w:abstractNum>
  <w:abstractNum w:abstractNumId="2">
    <w:nsid w:val="065402D0"/>
    <w:multiLevelType w:val="multilevel"/>
    <w:tmpl w:val="203ACB0A"/>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CD2642"/>
    <w:multiLevelType w:val="hybridMultilevel"/>
    <w:tmpl w:val="9A6EF506"/>
    <w:lvl w:ilvl="0" w:tplc="7D56BB0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4573AE"/>
    <w:multiLevelType w:val="multilevel"/>
    <w:tmpl w:val="697A0402"/>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C347C9B"/>
    <w:multiLevelType w:val="multilevel"/>
    <w:tmpl w:val="4648A880"/>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4B71EE"/>
    <w:multiLevelType w:val="hybridMultilevel"/>
    <w:tmpl w:val="757CB498"/>
    <w:lvl w:ilvl="0" w:tplc="E8A80B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717DB2"/>
    <w:multiLevelType w:val="multilevel"/>
    <w:tmpl w:val="F82C4FFC"/>
    <w:lvl w:ilvl="0">
      <w:start w:val="1"/>
      <w:numFmt w:val="decimal"/>
      <w:lvlText w:val="%1."/>
      <w:lvlJc w:val="left"/>
      <w:pPr>
        <w:ind w:left="825" w:hanging="825"/>
      </w:pPr>
      <w:rPr>
        <w:rFonts w:hint="default"/>
        <w:b/>
      </w:rPr>
    </w:lvl>
    <w:lvl w:ilvl="1">
      <w:start w:val="12"/>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397F0184"/>
    <w:multiLevelType w:val="multilevel"/>
    <w:tmpl w:val="3246099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01225B6"/>
    <w:multiLevelType w:val="multilevel"/>
    <w:tmpl w:val="A7B2E286"/>
    <w:lvl w:ilvl="0">
      <w:start w:val="1"/>
      <w:numFmt w:val="decimal"/>
      <w:lvlText w:val="%1."/>
      <w:lvlJc w:val="left"/>
      <w:pPr>
        <w:ind w:left="525" w:hanging="525"/>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636B43"/>
    <w:multiLevelType w:val="multilevel"/>
    <w:tmpl w:val="588E9E56"/>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7E85801"/>
    <w:multiLevelType w:val="multilevel"/>
    <w:tmpl w:val="E9D4F46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A7A6F8F"/>
    <w:multiLevelType w:val="multilevel"/>
    <w:tmpl w:val="FB06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8E150C"/>
    <w:multiLevelType w:val="multilevel"/>
    <w:tmpl w:val="5C8A9BC0"/>
    <w:lvl w:ilvl="0">
      <w:start w:val="1"/>
      <w:numFmt w:val="decimal"/>
      <w:lvlText w:val="%1."/>
      <w:lvlJc w:val="left"/>
      <w:pPr>
        <w:ind w:left="90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6">
    <w:nsid w:val="4EF95D72"/>
    <w:multiLevelType w:val="hybridMultilevel"/>
    <w:tmpl w:val="2D2A04EE"/>
    <w:lvl w:ilvl="0" w:tplc="EFB6AD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2B22D05"/>
    <w:multiLevelType w:val="multilevel"/>
    <w:tmpl w:val="28329000"/>
    <w:lvl w:ilvl="0">
      <w:start w:val="1"/>
      <w:numFmt w:val="decimal"/>
      <w:lvlText w:val="%1."/>
      <w:lvlJc w:val="left"/>
      <w:pPr>
        <w:ind w:left="1070" w:hanging="360"/>
      </w:pPr>
      <w:rPr>
        <w:rFonts w:hint="default"/>
      </w:rPr>
    </w:lvl>
    <w:lvl w:ilvl="1">
      <w:start w:val="4"/>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CFB5E7A"/>
    <w:multiLevelType w:val="multilevel"/>
    <w:tmpl w:val="174E5C60"/>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0ED2F46"/>
    <w:multiLevelType w:val="hybridMultilevel"/>
    <w:tmpl w:val="2866501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44AB8"/>
    <w:multiLevelType w:val="multilevel"/>
    <w:tmpl w:val="9810494C"/>
    <w:lvl w:ilvl="0">
      <w:start w:val="1"/>
      <w:numFmt w:val="decimal"/>
      <w:lvlText w:val="%1."/>
      <w:lvlJc w:val="left"/>
      <w:pPr>
        <w:ind w:left="600" w:hanging="600"/>
      </w:pPr>
      <w:rPr>
        <w:rFonts w:hint="default"/>
        <w:b/>
      </w:rPr>
    </w:lvl>
    <w:lvl w:ilvl="1">
      <w:start w:val="14"/>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1">
    <w:nsid w:val="6D4D7779"/>
    <w:multiLevelType w:val="multilevel"/>
    <w:tmpl w:val="6F92C2D0"/>
    <w:lvl w:ilvl="0">
      <w:start w:val="1"/>
      <w:numFmt w:val="decimal"/>
      <w:lvlText w:val="%1."/>
      <w:lvlJc w:val="left"/>
      <w:pPr>
        <w:ind w:left="600" w:hanging="600"/>
      </w:pPr>
      <w:rPr>
        <w:rFonts w:hint="default"/>
        <w:b/>
      </w:rPr>
    </w:lvl>
    <w:lvl w:ilvl="1">
      <w:start w:val="16"/>
      <w:numFmt w:val="decimal"/>
      <w:lvlText w:val="%1.%2."/>
      <w:lvlJc w:val="left"/>
      <w:pPr>
        <w:ind w:left="1430"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2">
    <w:nsid w:val="6F845B71"/>
    <w:multiLevelType w:val="multilevel"/>
    <w:tmpl w:val="A47A6710"/>
    <w:lvl w:ilvl="0">
      <w:start w:val="1"/>
      <w:numFmt w:val="decimal"/>
      <w:lvlText w:val="%1"/>
      <w:lvlJc w:val="left"/>
      <w:pPr>
        <w:ind w:left="1350" w:hanging="1350"/>
      </w:pPr>
      <w:rPr>
        <w:rFonts w:hint="default"/>
      </w:rPr>
    </w:lvl>
    <w:lvl w:ilvl="1">
      <w:start w:val="1"/>
      <w:numFmt w:val="decimal"/>
      <w:lvlText w:val="%1.%2"/>
      <w:lvlJc w:val="left"/>
      <w:pPr>
        <w:ind w:left="1704" w:hanging="1350"/>
      </w:pPr>
      <w:rPr>
        <w:rFonts w:hint="default"/>
      </w:rPr>
    </w:lvl>
    <w:lvl w:ilvl="2">
      <w:start w:val="1"/>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7C8D77E0"/>
    <w:multiLevelType w:val="hybridMultilevel"/>
    <w:tmpl w:val="C0ECAD56"/>
    <w:lvl w:ilvl="0" w:tplc="7D907F5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8"/>
  </w:num>
  <w:num w:numId="3">
    <w:abstractNumId w:val="8"/>
  </w:num>
  <w:num w:numId="4">
    <w:abstractNumId w:val="2"/>
  </w:num>
  <w:num w:numId="5">
    <w:abstractNumId w:val="20"/>
  </w:num>
  <w:num w:numId="6">
    <w:abstractNumId w:val="4"/>
  </w:num>
  <w:num w:numId="7">
    <w:abstractNumId w:val="1"/>
  </w:num>
  <w:num w:numId="8">
    <w:abstractNumId w:val="21"/>
  </w:num>
  <w:num w:numId="9">
    <w:abstractNumId w:val="10"/>
  </w:num>
  <w:num w:numId="10">
    <w:abstractNumId w:val="22"/>
  </w:num>
  <w:num w:numId="11">
    <w:abstractNumId w:val="12"/>
  </w:num>
  <w:num w:numId="12">
    <w:abstractNumId w:val="0"/>
  </w:num>
  <w:num w:numId="13">
    <w:abstractNumId w:val="3"/>
  </w:num>
  <w:num w:numId="14">
    <w:abstractNumId w:val="14"/>
  </w:num>
  <w:num w:numId="15">
    <w:abstractNumId w:val="5"/>
  </w:num>
  <w:num w:numId="16">
    <w:abstractNumId w:val="13"/>
  </w:num>
  <w:num w:numId="17">
    <w:abstractNumId w:val="15"/>
  </w:num>
  <w:num w:numId="18">
    <w:abstractNumId w:val="11"/>
  </w:num>
  <w:num w:numId="19">
    <w:abstractNumId w:val="19"/>
  </w:num>
  <w:num w:numId="20">
    <w:abstractNumId w:val="23"/>
  </w:num>
  <w:num w:numId="21">
    <w:abstractNumId w:val="7"/>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33C08"/>
    <w:rsid w:val="0000182F"/>
    <w:rsid w:val="00002A4C"/>
    <w:rsid w:val="00003DD8"/>
    <w:rsid w:val="000064AA"/>
    <w:rsid w:val="00007D85"/>
    <w:rsid w:val="00007F58"/>
    <w:rsid w:val="00010F77"/>
    <w:rsid w:val="00013EEB"/>
    <w:rsid w:val="000176AE"/>
    <w:rsid w:val="00022196"/>
    <w:rsid w:val="0002250A"/>
    <w:rsid w:val="00025179"/>
    <w:rsid w:val="00026CB4"/>
    <w:rsid w:val="00030C2E"/>
    <w:rsid w:val="00032C63"/>
    <w:rsid w:val="00033486"/>
    <w:rsid w:val="00033C08"/>
    <w:rsid w:val="000344A4"/>
    <w:rsid w:val="0003582E"/>
    <w:rsid w:val="000358B5"/>
    <w:rsid w:val="00035FF1"/>
    <w:rsid w:val="0003632E"/>
    <w:rsid w:val="00036937"/>
    <w:rsid w:val="000371AA"/>
    <w:rsid w:val="0004023C"/>
    <w:rsid w:val="00040DC8"/>
    <w:rsid w:val="00045DA0"/>
    <w:rsid w:val="00045E25"/>
    <w:rsid w:val="00046028"/>
    <w:rsid w:val="00047DF1"/>
    <w:rsid w:val="00051291"/>
    <w:rsid w:val="00051B3B"/>
    <w:rsid w:val="0005462B"/>
    <w:rsid w:val="000610D3"/>
    <w:rsid w:val="00061684"/>
    <w:rsid w:val="00064526"/>
    <w:rsid w:val="000658C2"/>
    <w:rsid w:val="000661E2"/>
    <w:rsid w:val="00067D1A"/>
    <w:rsid w:val="0007125E"/>
    <w:rsid w:val="0007142E"/>
    <w:rsid w:val="00071A7C"/>
    <w:rsid w:val="00072936"/>
    <w:rsid w:val="00072B3A"/>
    <w:rsid w:val="0007320B"/>
    <w:rsid w:val="00073D0B"/>
    <w:rsid w:val="000769C8"/>
    <w:rsid w:val="00080A39"/>
    <w:rsid w:val="000827D4"/>
    <w:rsid w:val="00085254"/>
    <w:rsid w:val="000867A9"/>
    <w:rsid w:val="00086FEC"/>
    <w:rsid w:val="000907CE"/>
    <w:rsid w:val="00092264"/>
    <w:rsid w:val="00093653"/>
    <w:rsid w:val="00093B0C"/>
    <w:rsid w:val="000944CF"/>
    <w:rsid w:val="00097BF2"/>
    <w:rsid w:val="000A1227"/>
    <w:rsid w:val="000A2ECB"/>
    <w:rsid w:val="000A4282"/>
    <w:rsid w:val="000A692D"/>
    <w:rsid w:val="000A75A2"/>
    <w:rsid w:val="000B3F71"/>
    <w:rsid w:val="000B416E"/>
    <w:rsid w:val="000B42C4"/>
    <w:rsid w:val="000B5523"/>
    <w:rsid w:val="000B5F1C"/>
    <w:rsid w:val="000B633F"/>
    <w:rsid w:val="000B6EAE"/>
    <w:rsid w:val="000C1C41"/>
    <w:rsid w:val="000C355F"/>
    <w:rsid w:val="000C39EB"/>
    <w:rsid w:val="000C3DF1"/>
    <w:rsid w:val="000C54F3"/>
    <w:rsid w:val="000C7A50"/>
    <w:rsid w:val="000D1FB8"/>
    <w:rsid w:val="000D30CC"/>
    <w:rsid w:val="000D423B"/>
    <w:rsid w:val="000D6084"/>
    <w:rsid w:val="000D648B"/>
    <w:rsid w:val="000E1644"/>
    <w:rsid w:val="000E2335"/>
    <w:rsid w:val="000E4ACB"/>
    <w:rsid w:val="000E5F5D"/>
    <w:rsid w:val="000E78B9"/>
    <w:rsid w:val="000F0A61"/>
    <w:rsid w:val="000F2ED4"/>
    <w:rsid w:val="000F5230"/>
    <w:rsid w:val="00101359"/>
    <w:rsid w:val="001014B0"/>
    <w:rsid w:val="00101A6C"/>
    <w:rsid w:val="00103C33"/>
    <w:rsid w:val="00105543"/>
    <w:rsid w:val="001066FD"/>
    <w:rsid w:val="00111872"/>
    <w:rsid w:val="00111A96"/>
    <w:rsid w:val="00112F2B"/>
    <w:rsid w:val="00121B68"/>
    <w:rsid w:val="00123D95"/>
    <w:rsid w:val="00124717"/>
    <w:rsid w:val="00124E0A"/>
    <w:rsid w:val="00125AAC"/>
    <w:rsid w:val="00127B28"/>
    <w:rsid w:val="001346AD"/>
    <w:rsid w:val="001360B0"/>
    <w:rsid w:val="001370BC"/>
    <w:rsid w:val="00140D96"/>
    <w:rsid w:val="00141D12"/>
    <w:rsid w:val="001422DC"/>
    <w:rsid w:val="0014499A"/>
    <w:rsid w:val="00144E0A"/>
    <w:rsid w:val="001452A8"/>
    <w:rsid w:val="001452A9"/>
    <w:rsid w:val="0014604A"/>
    <w:rsid w:val="0015040D"/>
    <w:rsid w:val="001523AE"/>
    <w:rsid w:val="00155F3A"/>
    <w:rsid w:val="00156A9D"/>
    <w:rsid w:val="00157242"/>
    <w:rsid w:val="00162C47"/>
    <w:rsid w:val="001636F2"/>
    <w:rsid w:val="00164375"/>
    <w:rsid w:val="00165457"/>
    <w:rsid w:val="0016685B"/>
    <w:rsid w:val="00170093"/>
    <w:rsid w:val="00170571"/>
    <w:rsid w:val="0017058B"/>
    <w:rsid w:val="00175B7D"/>
    <w:rsid w:val="00175D70"/>
    <w:rsid w:val="001763A2"/>
    <w:rsid w:val="0017656C"/>
    <w:rsid w:val="00177CCB"/>
    <w:rsid w:val="00181CEA"/>
    <w:rsid w:val="001835E2"/>
    <w:rsid w:val="001860AB"/>
    <w:rsid w:val="00187890"/>
    <w:rsid w:val="00190058"/>
    <w:rsid w:val="00190DA1"/>
    <w:rsid w:val="00195908"/>
    <w:rsid w:val="00195C60"/>
    <w:rsid w:val="0019644A"/>
    <w:rsid w:val="00196702"/>
    <w:rsid w:val="00197EE2"/>
    <w:rsid w:val="001A1D24"/>
    <w:rsid w:val="001A2287"/>
    <w:rsid w:val="001A2589"/>
    <w:rsid w:val="001A2D74"/>
    <w:rsid w:val="001B156C"/>
    <w:rsid w:val="001B4126"/>
    <w:rsid w:val="001B4466"/>
    <w:rsid w:val="001B4778"/>
    <w:rsid w:val="001B78C1"/>
    <w:rsid w:val="001C2C63"/>
    <w:rsid w:val="001C2CE4"/>
    <w:rsid w:val="001C58C8"/>
    <w:rsid w:val="001C5F3F"/>
    <w:rsid w:val="001C72E9"/>
    <w:rsid w:val="001D0FEC"/>
    <w:rsid w:val="001D29EB"/>
    <w:rsid w:val="001D4CFA"/>
    <w:rsid w:val="001D4FAC"/>
    <w:rsid w:val="001D68DD"/>
    <w:rsid w:val="001E5432"/>
    <w:rsid w:val="001E6780"/>
    <w:rsid w:val="001E6A6F"/>
    <w:rsid w:val="001F2B03"/>
    <w:rsid w:val="001F2E80"/>
    <w:rsid w:val="001F3941"/>
    <w:rsid w:val="001F5A2E"/>
    <w:rsid w:val="001F5CFB"/>
    <w:rsid w:val="001F6E2C"/>
    <w:rsid w:val="002000BA"/>
    <w:rsid w:val="00200FCD"/>
    <w:rsid w:val="002018B1"/>
    <w:rsid w:val="0020487B"/>
    <w:rsid w:val="00206708"/>
    <w:rsid w:val="00211066"/>
    <w:rsid w:val="00215207"/>
    <w:rsid w:val="00215D5C"/>
    <w:rsid w:val="002177D0"/>
    <w:rsid w:val="002217AF"/>
    <w:rsid w:val="0022691F"/>
    <w:rsid w:val="00230106"/>
    <w:rsid w:val="00241C9F"/>
    <w:rsid w:val="00247325"/>
    <w:rsid w:val="00251A0A"/>
    <w:rsid w:val="00252422"/>
    <w:rsid w:val="00253A6C"/>
    <w:rsid w:val="002543AE"/>
    <w:rsid w:val="00254719"/>
    <w:rsid w:val="00255009"/>
    <w:rsid w:val="00255D01"/>
    <w:rsid w:val="0026315B"/>
    <w:rsid w:val="002637DA"/>
    <w:rsid w:val="00264A44"/>
    <w:rsid w:val="00264DFD"/>
    <w:rsid w:val="002706E8"/>
    <w:rsid w:val="0027192B"/>
    <w:rsid w:val="002722CB"/>
    <w:rsid w:val="00274959"/>
    <w:rsid w:val="00274D51"/>
    <w:rsid w:val="00275ED3"/>
    <w:rsid w:val="00280392"/>
    <w:rsid w:val="00280CC0"/>
    <w:rsid w:val="0028469C"/>
    <w:rsid w:val="00284B8A"/>
    <w:rsid w:val="0028510C"/>
    <w:rsid w:val="002863E5"/>
    <w:rsid w:val="002928AF"/>
    <w:rsid w:val="00292CAA"/>
    <w:rsid w:val="002937FF"/>
    <w:rsid w:val="002A0814"/>
    <w:rsid w:val="002A30E1"/>
    <w:rsid w:val="002A3F88"/>
    <w:rsid w:val="002A6E62"/>
    <w:rsid w:val="002A76E8"/>
    <w:rsid w:val="002B1C58"/>
    <w:rsid w:val="002B4CE5"/>
    <w:rsid w:val="002B5C05"/>
    <w:rsid w:val="002B5DB8"/>
    <w:rsid w:val="002B723B"/>
    <w:rsid w:val="002C0A21"/>
    <w:rsid w:val="002C2C6D"/>
    <w:rsid w:val="002C5E48"/>
    <w:rsid w:val="002D0902"/>
    <w:rsid w:val="002D1D0B"/>
    <w:rsid w:val="002D2F41"/>
    <w:rsid w:val="002D2F64"/>
    <w:rsid w:val="002E090B"/>
    <w:rsid w:val="002E0EC3"/>
    <w:rsid w:val="002E37C9"/>
    <w:rsid w:val="002E3885"/>
    <w:rsid w:val="002E577B"/>
    <w:rsid w:val="002F5D9F"/>
    <w:rsid w:val="002F6CC5"/>
    <w:rsid w:val="002F784F"/>
    <w:rsid w:val="00301A31"/>
    <w:rsid w:val="00312961"/>
    <w:rsid w:val="003179A7"/>
    <w:rsid w:val="003212D6"/>
    <w:rsid w:val="0032291A"/>
    <w:rsid w:val="00323C0E"/>
    <w:rsid w:val="00324803"/>
    <w:rsid w:val="00324B1C"/>
    <w:rsid w:val="00325C62"/>
    <w:rsid w:val="00325FE1"/>
    <w:rsid w:val="0032606B"/>
    <w:rsid w:val="003319D8"/>
    <w:rsid w:val="00335C00"/>
    <w:rsid w:val="00335EEC"/>
    <w:rsid w:val="00336859"/>
    <w:rsid w:val="0033765D"/>
    <w:rsid w:val="0034547F"/>
    <w:rsid w:val="00345550"/>
    <w:rsid w:val="00346A1C"/>
    <w:rsid w:val="00347BE7"/>
    <w:rsid w:val="00351092"/>
    <w:rsid w:val="00351839"/>
    <w:rsid w:val="00353F3D"/>
    <w:rsid w:val="00360052"/>
    <w:rsid w:val="0036031C"/>
    <w:rsid w:val="00360CC2"/>
    <w:rsid w:val="00360F09"/>
    <w:rsid w:val="003642B5"/>
    <w:rsid w:val="00364D0D"/>
    <w:rsid w:val="00366698"/>
    <w:rsid w:val="00372DC8"/>
    <w:rsid w:val="00373E48"/>
    <w:rsid w:val="00384621"/>
    <w:rsid w:val="00386E99"/>
    <w:rsid w:val="00390CCB"/>
    <w:rsid w:val="0039326B"/>
    <w:rsid w:val="00396F8D"/>
    <w:rsid w:val="00397B9F"/>
    <w:rsid w:val="00397BAB"/>
    <w:rsid w:val="003A4035"/>
    <w:rsid w:val="003A58A8"/>
    <w:rsid w:val="003A598E"/>
    <w:rsid w:val="003A6DC6"/>
    <w:rsid w:val="003B0A8D"/>
    <w:rsid w:val="003B38FF"/>
    <w:rsid w:val="003B4D56"/>
    <w:rsid w:val="003C0730"/>
    <w:rsid w:val="003C2C30"/>
    <w:rsid w:val="003C3D6F"/>
    <w:rsid w:val="003C6B03"/>
    <w:rsid w:val="003C7020"/>
    <w:rsid w:val="003D01E7"/>
    <w:rsid w:val="003D0E95"/>
    <w:rsid w:val="003D67C4"/>
    <w:rsid w:val="003D71E8"/>
    <w:rsid w:val="003D7D75"/>
    <w:rsid w:val="003E1A77"/>
    <w:rsid w:val="003E3B3E"/>
    <w:rsid w:val="003E7463"/>
    <w:rsid w:val="003F1A29"/>
    <w:rsid w:val="003F285F"/>
    <w:rsid w:val="003F31A8"/>
    <w:rsid w:val="003F6D70"/>
    <w:rsid w:val="00402E68"/>
    <w:rsid w:val="00403D4A"/>
    <w:rsid w:val="00404E78"/>
    <w:rsid w:val="00406C71"/>
    <w:rsid w:val="00410060"/>
    <w:rsid w:val="004117BD"/>
    <w:rsid w:val="004125A6"/>
    <w:rsid w:val="004155D3"/>
    <w:rsid w:val="00415E40"/>
    <w:rsid w:val="004170D8"/>
    <w:rsid w:val="0041727F"/>
    <w:rsid w:val="00417BAF"/>
    <w:rsid w:val="00430509"/>
    <w:rsid w:val="00432303"/>
    <w:rsid w:val="00432FFD"/>
    <w:rsid w:val="00433A82"/>
    <w:rsid w:val="00437339"/>
    <w:rsid w:val="00440A46"/>
    <w:rsid w:val="004417EC"/>
    <w:rsid w:val="0044187C"/>
    <w:rsid w:val="00443E54"/>
    <w:rsid w:val="00443EA3"/>
    <w:rsid w:val="004459A5"/>
    <w:rsid w:val="00450DD8"/>
    <w:rsid w:val="004510C6"/>
    <w:rsid w:val="00451B9F"/>
    <w:rsid w:val="00454143"/>
    <w:rsid w:val="00455B0A"/>
    <w:rsid w:val="004567C4"/>
    <w:rsid w:val="00460234"/>
    <w:rsid w:val="004620C1"/>
    <w:rsid w:val="0046402F"/>
    <w:rsid w:val="00465AA5"/>
    <w:rsid w:val="00470B70"/>
    <w:rsid w:val="004732CB"/>
    <w:rsid w:val="00473C11"/>
    <w:rsid w:val="00477704"/>
    <w:rsid w:val="0048169A"/>
    <w:rsid w:val="00481B02"/>
    <w:rsid w:val="00482F56"/>
    <w:rsid w:val="004848B1"/>
    <w:rsid w:val="00493DF7"/>
    <w:rsid w:val="004951E4"/>
    <w:rsid w:val="00495D09"/>
    <w:rsid w:val="004A16E0"/>
    <w:rsid w:val="004A322A"/>
    <w:rsid w:val="004A3970"/>
    <w:rsid w:val="004A5666"/>
    <w:rsid w:val="004B3792"/>
    <w:rsid w:val="004B74ED"/>
    <w:rsid w:val="004B7894"/>
    <w:rsid w:val="004C6651"/>
    <w:rsid w:val="004C71AB"/>
    <w:rsid w:val="004D2151"/>
    <w:rsid w:val="004D3B30"/>
    <w:rsid w:val="004E18E9"/>
    <w:rsid w:val="004E26AB"/>
    <w:rsid w:val="004E48D3"/>
    <w:rsid w:val="004E4A11"/>
    <w:rsid w:val="004E6FDA"/>
    <w:rsid w:val="004E71EB"/>
    <w:rsid w:val="004E7694"/>
    <w:rsid w:val="004E7CAE"/>
    <w:rsid w:val="004F3F2C"/>
    <w:rsid w:val="004F4AF1"/>
    <w:rsid w:val="004F7D29"/>
    <w:rsid w:val="00500AF3"/>
    <w:rsid w:val="00502D4C"/>
    <w:rsid w:val="00503EC9"/>
    <w:rsid w:val="00505DD9"/>
    <w:rsid w:val="0051185B"/>
    <w:rsid w:val="00516690"/>
    <w:rsid w:val="00516A8F"/>
    <w:rsid w:val="005221E0"/>
    <w:rsid w:val="00523AD7"/>
    <w:rsid w:val="00524B07"/>
    <w:rsid w:val="005271B3"/>
    <w:rsid w:val="005303FD"/>
    <w:rsid w:val="005312F2"/>
    <w:rsid w:val="00531970"/>
    <w:rsid w:val="00532D7A"/>
    <w:rsid w:val="00537345"/>
    <w:rsid w:val="005378DF"/>
    <w:rsid w:val="005479D2"/>
    <w:rsid w:val="0055163F"/>
    <w:rsid w:val="005544AB"/>
    <w:rsid w:val="00554F8B"/>
    <w:rsid w:val="00557B4B"/>
    <w:rsid w:val="0056083A"/>
    <w:rsid w:val="00562E5D"/>
    <w:rsid w:val="00571996"/>
    <w:rsid w:val="00580016"/>
    <w:rsid w:val="00580867"/>
    <w:rsid w:val="00582F9B"/>
    <w:rsid w:val="00583064"/>
    <w:rsid w:val="0058578D"/>
    <w:rsid w:val="005900E5"/>
    <w:rsid w:val="00596547"/>
    <w:rsid w:val="005A04B8"/>
    <w:rsid w:val="005A1200"/>
    <w:rsid w:val="005A1385"/>
    <w:rsid w:val="005A13FC"/>
    <w:rsid w:val="005A225F"/>
    <w:rsid w:val="005A3404"/>
    <w:rsid w:val="005A64A1"/>
    <w:rsid w:val="005A6925"/>
    <w:rsid w:val="005A7308"/>
    <w:rsid w:val="005A7F88"/>
    <w:rsid w:val="005B1109"/>
    <w:rsid w:val="005B17C9"/>
    <w:rsid w:val="005B46AA"/>
    <w:rsid w:val="005B48FD"/>
    <w:rsid w:val="005B5ADC"/>
    <w:rsid w:val="005B70C2"/>
    <w:rsid w:val="005C1089"/>
    <w:rsid w:val="005C1363"/>
    <w:rsid w:val="005C3365"/>
    <w:rsid w:val="005C72BB"/>
    <w:rsid w:val="005D0A5B"/>
    <w:rsid w:val="005D1E5C"/>
    <w:rsid w:val="005D3A40"/>
    <w:rsid w:val="005D3F5E"/>
    <w:rsid w:val="005E1CA2"/>
    <w:rsid w:val="005E3DA1"/>
    <w:rsid w:val="005E45B6"/>
    <w:rsid w:val="005E47EB"/>
    <w:rsid w:val="005E4B16"/>
    <w:rsid w:val="005E6ED1"/>
    <w:rsid w:val="005F17DF"/>
    <w:rsid w:val="005F28E8"/>
    <w:rsid w:val="005F2EFC"/>
    <w:rsid w:val="005F4B8B"/>
    <w:rsid w:val="00607FFA"/>
    <w:rsid w:val="00610D47"/>
    <w:rsid w:val="0061215B"/>
    <w:rsid w:val="006139B5"/>
    <w:rsid w:val="00615F29"/>
    <w:rsid w:val="0062122B"/>
    <w:rsid w:val="00624091"/>
    <w:rsid w:val="00624590"/>
    <w:rsid w:val="0062671F"/>
    <w:rsid w:val="00631196"/>
    <w:rsid w:val="00634AD0"/>
    <w:rsid w:val="00634B10"/>
    <w:rsid w:val="00641CBD"/>
    <w:rsid w:val="006424E6"/>
    <w:rsid w:val="006502A4"/>
    <w:rsid w:val="0065075C"/>
    <w:rsid w:val="00652686"/>
    <w:rsid w:val="0065287D"/>
    <w:rsid w:val="00655FFD"/>
    <w:rsid w:val="00656E3F"/>
    <w:rsid w:val="006621A6"/>
    <w:rsid w:val="006622F4"/>
    <w:rsid w:val="00663945"/>
    <w:rsid w:val="00665F1D"/>
    <w:rsid w:val="006748AD"/>
    <w:rsid w:val="00676099"/>
    <w:rsid w:val="00683028"/>
    <w:rsid w:val="00683F0A"/>
    <w:rsid w:val="006852B9"/>
    <w:rsid w:val="006854D2"/>
    <w:rsid w:val="006857A1"/>
    <w:rsid w:val="00687132"/>
    <w:rsid w:val="00687656"/>
    <w:rsid w:val="006937BA"/>
    <w:rsid w:val="006943D2"/>
    <w:rsid w:val="00695189"/>
    <w:rsid w:val="00696E62"/>
    <w:rsid w:val="006A15CD"/>
    <w:rsid w:val="006A2198"/>
    <w:rsid w:val="006A3EE1"/>
    <w:rsid w:val="006A41B7"/>
    <w:rsid w:val="006A435F"/>
    <w:rsid w:val="006A4652"/>
    <w:rsid w:val="006A5797"/>
    <w:rsid w:val="006A5D81"/>
    <w:rsid w:val="006A6A38"/>
    <w:rsid w:val="006B219E"/>
    <w:rsid w:val="006B2431"/>
    <w:rsid w:val="006B5221"/>
    <w:rsid w:val="006C1CCE"/>
    <w:rsid w:val="006C1FCB"/>
    <w:rsid w:val="006C2D47"/>
    <w:rsid w:val="006C2FAF"/>
    <w:rsid w:val="006C57EC"/>
    <w:rsid w:val="006C78FE"/>
    <w:rsid w:val="006C7B64"/>
    <w:rsid w:val="006C7C8E"/>
    <w:rsid w:val="006D0967"/>
    <w:rsid w:val="006D30E6"/>
    <w:rsid w:val="006D3BF6"/>
    <w:rsid w:val="006D5BEB"/>
    <w:rsid w:val="006D67CA"/>
    <w:rsid w:val="006D7617"/>
    <w:rsid w:val="006D7CBB"/>
    <w:rsid w:val="006E0FF9"/>
    <w:rsid w:val="006E2E3F"/>
    <w:rsid w:val="006E3E36"/>
    <w:rsid w:val="006F0F83"/>
    <w:rsid w:val="006F262F"/>
    <w:rsid w:val="006F3895"/>
    <w:rsid w:val="006F428B"/>
    <w:rsid w:val="00701EC1"/>
    <w:rsid w:val="007040F0"/>
    <w:rsid w:val="007056E2"/>
    <w:rsid w:val="00706D91"/>
    <w:rsid w:val="007075D9"/>
    <w:rsid w:val="00707A41"/>
    <w:rsid w:val="00710C0B"/>
    <w:rsid w:val="00710EE1"/>
    <w:rsid w:val="0071190E"/>
    <w:rsid w:val="0071331B"/>
    <w:rsid w:val="007153DE"/>
    <w:rsid w:val="00716113"/>
    <w:rsid w:val="0071712E"/>
    <w:rsid w:val="00720180"/>
    <w:rsid w:val="00722B55"/>
    <w:rsid w:val="0072478A"/>
    <w:rsid w:val="00725591"/>
    <w:rsid w:val="0072703B"/>
    <w:rsid w:val="00727E3D"/>
    <w:rsid w:val="00731A15"/>
    <w:rsid w:val="00735B63"/>
    <w:rsid w:val="007416BA"/>
    <w:rsid w:val="00741850"/>
    <w:rsid w:val="007458B3"/>
    <w:rsid w:val="00746907"/>
    <w:rsid w:val="00746F3E"/>
    <w:rsid w:val="00747268"/>
    <w:rsid w:val="00751004"/>
    <w:rsid w:val="00751B44"/>
    <w:rsid w:val="00757225"/>
    <w:rsid w:val="00763333"/>
    <w:rsid w:val="00767289"/>
    <w:rsid w:val="0077003F"/>
    <w:rsid w:val="007701DC"/>
    <w:rsid w:val="00773D1C"/>
    <w:rsid w:val="0077435A"/>
    <w:rsid w:val="0077746D"/>
    <w:rsid w:val="00777DD6"/>
    <w:rsid w:val="0078110F"/>
    <w:rsid w:val="007832BE"/>
    <w:rsid w:val="0078500E"/>
    <w:rsid w:val="0078516A"/>
    <w:rsid w:val="00785843"/>
    <w:rsid w:val="00787AEE"/>
    <w:rsid w:val="00791D5F"/>
    <w:rsid w:val="00792639"/>
    <w:rsid w:val="0079336F"/>
    <w:rsid w:val="00794919"/>
    <w:rsid w:val="007955AC"/>
    <w:rsid w:val="007A1841"/>
    <w:rsid w:val="007A25FB"/>
    <w:rsid w:val="007A3775"/>
    <w:rsid w:val="007A6ADD"/>
    <w:rsid w:val="007B17A3"/>
    <w:rsid w:val="007B1CCC"/>
    <w:rsid w:val="007B34E3"/>
    <w:rsid w:val="007B4299"/>
    <w:rsid w:val="007B4E90"/>
    <w:rsid w:val="007B5726"/>
    <w:rsid w:val="007B6A6D"/>
    <w:rsid w:val="007B7395"/>
    <w:rsid w:val="007B76C4"/>
    <w:rsid w:val="007C14A1"/>
    <w:rsid w:val="007C45C5"/>
    <w:rsid w:val="007C489D"/>
    <w:rsid w:val="007C56D8"/>
    <w:rsid w:val="007C5AFC"/>
    <w:rsid w:val="007D23B0"/>
    <w:rsid w:val="007D3697"/>
    <w:rsid w:val="007D700E"/>
    <w:rsid w:val="007E2647"/>
    <w:rsid w:val="007E2B47"/>
    <w:rsid w:val="007E4CD6"/>
    <w:rsid w:val="007E68A5"/>
    <w:rsid w:val="007E692F"/>
    <w:rsid w:val="007E6ED0"/>
    <w:rsid w:val="007E76B8"/>
    <w:rsid w:val="007F0811"/>
    <w:rsid w:val="007F1AB6"/>
    <w:rsid w:val="007F3692"/>
    <w:rsid w:val="007F5D5D"/>
    <w:rsid w:val="007F7B60"/>
    <w:rsid w:val="008054D8"/>
    <w:rsid w:val="0081281C"/>
    <w:rsid w:val="00812AEB"/>
    <w:rsid w:val="0082044D"/>
    <w:rsid w:val="008217C6"/>
    <w:rsid w:val="00822EBF"/>
    <w:rsid w:val="008252BF"/>
    <w:rsid w:val="0082621C"/>
    <w:rsid w:val="008305DB"/>
    <w:rsid w:val="00831BB7"/>
    <w:rsid w:val="00833DA7"/>
    <w:rsid w:val="0083435D"/>
    <w:rsid w:val="00840EA4"/>
    <w:rsid w:val="00841810"/>
    <w:rsid w:val="008419B0"/>
    <w:rsid w:val="00844CE2"/>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01F2"/>
    <w:rsid w:val="00891415"/>
    <w:rsid w:val="008964EB"/>
    <w:rsid w:val="008A1545"/>
    <w:rsid w:val="008A59CE"/>
    <w:rsid w:val="008B4221"/>
    <w:rsid w:val="008B610F"/>
    <w:rsid w:val="008B69CF"/>
    <w:rsid w:val="008B6D03"/>
    <w:rsid w:val="008B7CF7"/>
    <w:rsid w:val="008C0046"/>
    <w:rsid w:val="008C578E"/>
    <w:rsid w:val="008C6464"/>
    <w:rsid w:val="008D116C"/>
    <w:rsid w:val="008D2092"/>
    <w:rsid w:val="008D6F7A"/>
    <w:rsid w:val="008D77D8"/>
    <w:rsid w:val="008D7E3E"/>
    <w:rsid w:val="008E2635"/>
    <w:rsid w:val="008E6C08"/>
    <w:rsid w:val="008E6D33"/>
    <w:rsid w:val="008F1C4B"/>
    <w:rsid w:val="008F3E27"/>
    <w:rsid w:val="00901C98"/>
    <w:rsid w:val="00912766"/>
    <w:rsid w:val="00915F16"/>
    <w:rsid w:val="00921FFA"/>
    <w:rsid w:val="00925E19"/>
    <w:rsid w:val="009310FF"/>
    <w:rsid w:val="00936A29"/>
    <w:rsid w:val="009370F4"/>
    <w:rsid w:val="00941963"/>
    <w:rsid w:val="00941D1A"/>
    <w:rsid w:val="00941DA7"/>
    <w:rsid w:val="0094505B"/>
    <w:rsid w:val="00950C90"/>
    <w:rsid w:val="00950DF2"/>
    <w:rsid w:val="0095122C"/>
    <w:rsid w:val="00952FBE"/>
    <w:rsid w:val="0095714C"/>
    <w:rsid w:val="00957D79"/>
    <w:rsid w:val="00960C16"/>
    <w:rsid w:val="00962AC2"/>
    <w:rsid w:val="00970306"/>
    <w:rsid w:val="00970D07"/>
    <w:rsid w:val="00972AD0"/>
    <w:rsid w:val="00974216"/>
    <w:rsid w:val="00975106"/>
    <w:rsid w:val="00980AFF"/>
    <w:rsid w:val="009842C4"/>
    <w:rsid w:val="00986134"/>
    <w:rsid w:val="009878AB"/>
    <w:rsid w:val="00990217"/>
    <w:rsid w:val="009A1CBE"/>
    <w:rsid w:val="009A5F03"/>
    <w:rsid w:val="009A6689"/>
    <w:rsid w:val="009B1BD3"/>
    <w:rsid w:val="009B26C4"/>
    <w:rsid w:val="009C0188"/>
    <w:rsid w:val="009D4187"/>
    <w:rsid w:val="009D51D3"/>
    <w:rsid w:val="009D7462"/>
    <w:rsid w:val="009E2306"/>
    <w:rsid w:val="009E3DFA"/>
    <w:rsid w:val="009E5D60"/>
    <w:rsid w:val="009F1005"/>
    <w:rsid w:val="009F3E56"/>
    <w:rsid w:val="009F5018"/>
    <w:rsid w:val="009F5DAE"/>
    <w:rsid w:val="009F5ECB"/>
    <w:rsid w:val="00A00CAE"/>
    <w:rsid w:val="00A01767"/>
    <w:rsid w:val="00A02C3E"/>
    <w:rsid w:val="00A03B32"/>
    <w:rsid w:val="00A03C1A"/>
    <w:rsid w:val="00A04FB4"/>
    <w:rsid w:val="00A05F3E"/>
    <w:rsid w:val="00A06102"/>
    <w:rsid w:val="00A06224"/>
    <w:rsid w:val="00A0650A"/>
    <w:rsid w:val="00A1008E"/>
    <w:rsid w:val="00A1030A"/>
    <w:rsid w:val="00A10945"/>
    <w:rsid w:val="00A113FA"/>
    <w:rsid w:val="00A12004"/>
    <w:rsid w:val="00A13EDC"/>
    <w:rsid w:val="00A148EF"/>
    <w:rsid w:val="00A17750"/>
    <w:rsid w:val="00A231D4"/>
    <w:rsid w:val="00A24134"/>
    <w:rsid w:val="00A25A2A"/>
    <w:rsid w:val="00A273C0"/>
    <w:rsid w:val="00A302BF"/>
    <w:rsid w:val="00A34BFC"/>
    <w:rsid w:val="00A3565B"/>
    <w:rsid w:val="00A41F21"/>
    <w:rsid w:val="00A438F7"/>
    <w:rsid w:val="00A448F7"/>
    <w:rsid w:val="00A44CCE"/>
    <w:rsid w:val="00A474ED"/>
    <w:rsid w:val="00A52536"/>
    <w:rsid w:val="00A52B62"/>
    <w:rsid w:val="00A53964"/>
    <w:rsid w:val="00A57530"/>
    <w:rsid w:val="00A605FC"/>
    <w:rsid w:val="00A60C8F"/>
    <w:rsid w:val="00A60FC8"/>
    <w:rsid w:val="00A610F6"/>
    <w:rsid w:val="00A6684D"/>
    <w:rsid w:val="00A711C5"/>
    <w:rsid w:val="00A71EBF"/>
    <w:rsid w:val="00A72947"/>
    <w:rsid w:val="00A76585"/>
    <w:rsid w:val="00A76645"/>
    <w:rsid w:val="00A7787F"/>
    <w:rsid w:val="00A80907"/>
    <w:rsid w:val="00A80FF4"/>
    <w:rsid w:val="00A84E12"/>
    <w:rsid w:val="00A909BD"/>
    <w:rsid w:val="00A92405"/>
    <w:rsid w:val="00A93697"/>
    <w:rsid w:val="00A945C4"/>
    <w:rsid w:val="00A95AC0"/>
    <w:rsid w:val="00A95E84"/>
    <w:rsid w:val="00AA3F7F"/>
    <w:rsid w:val="00AA46D4"/>
    <w:rsid w:val="00AA79D7"/>
    <w:rsid w:val="00AB0078"/>
    <w:rsid w:val="00AB12B6"/>
    <w:rsid w:val="00AB1895"/>
    <w:rsid w:val="00AB37C0"/>
    <w:rsid w:val="00AB4E7F"/>
    <w:rsid w:val="00AB6EF3"/>
    <w:rsid w:val="00AB7D40"/>
    <w:rsid w:val="00AB7F90"/>
    <w:rsid w:val="00AC466B"/>
    <w:rsid w:val="00AC4863"/>
    <w:rsid w:val="00AD5016"/>
    <w:rsid w:val="00AD6143"/>
    <w:rsid w:val="00AD757B"/>
    <w:rsid w:val="00AE03DE"/>
    <w:rsid w:val="00AE0BA0"/>
    <w:rsid w:val="00AE1DF2"/>
    <w:rsid w:val="00AE3D0B"/>
    <w:rsid w:val="00AE41DC"/>
    <w:rsid w:val="00AE5A4E"/>
    <w:rsid w:val="00AF2643"/>
    <w:rsid w:val="00AF4B99"/>
    <w:rsid w:val="00AF50BB"/>
    <w:rsid w:val="00B02873"/>
    <w:rsid w:val="00B03268"/>
    <w:rsid w:val="00B05C71"/>
    <w:rsid w:val="00B06BBB"/>
    <w:rsid w:val="00B1007B"/>
    <w:rsid w:val="00B1020D"/>
    <w:rsid w:val="00B12151"/>
    <w:rsid w:val="00B14C6F"/>
    <w:rsid w:val="00B1600F"/>
    <w:rsid w:val="00B1716A"/>
    <w:rsid w:val="00B17565"/>
    <w:rsid w:val="00B20EDD"/>
    <w:rsid w:val="00B2140B"/>
    <w:rsid w:val="00B21C69"/>
    <w:rsid w:val="00B22825"/>
    <w:rsid w:val="00B27CF0"/>
    <w:rsid w:val="00B30EBD"/>
    <w:rsid w:val="00B4189D"/>
    <w:rsid w:val="00B42A7D"/>
    <w:rsid w:val="00B430AA"/>
    <w:rsid w:val="00B47106"/>
    <w:rsid w:val="00B47698"/>
    <w:rsid w:val="00B50872"/>
    <w:rsid w:val="00B51336"/>
    <w:rsid w:val="00B51BAF"/>
    <w:rsid w:val="00B53FE9"/>
    <w:rsid w:val="00B570E8"/>
    <w:rsid w:val="00B5724F"/>
    <w:rsid w:val="00B57536"/>
    <w:rsid w:val="00B577FB"/>
    <w:rsid w:val="00B63792"/>
    <w:rsid w:val="00B670E1"/>
    <w:rsid w:val="00B702E1"/>
    <w:rsid w:val="00B76817"/>
    <w:rsid w:val="00B76E74"/>
    <w:rsid w:val="00B81FA6"/>
    <w:rsid w:val="00B84389"/>
    <w:rsid w:val="00B853D0"/>
    <w:rsid w:val="00B86771"/>
    <w:rsid w:val="00B91E7D"/>
    <w:rsid w:val="00B92862"/>
    <w:rsid w:val="00B93104"/>
    <w:rsid w:val="00B9367A"/>
    <w:rsid w:val="00B940F9"/>
    <w:rsid w:val="00B948FA"/>
    <w:rsid w:val="00B97ADA"/>
    <w:rsid w:val="00B97CCE"/>
    <w:rsid w:val="00BA058E"/>
    <w:rsid w:val="00BA0A44"/>
    <w:rsid w:val="00BA2A4E"/>
    <w:rsid w:val="00BA2AF0"/>
    <w:rsid w:val="00BA39E0"/>
    <w:rsid w:val="00BA6193"/>
    <w:rsid w:val="00BA71D9"/>
    <w:rsid w:val="00BB0AB8"/>
    <w:rsid w:val="00BB1376"/>
    <w:rsid w:val="00BB176F"/>
    <w:rsid w:val="00BC08D7"/>
    <w:rsid w:val="00BC2320"/>
    <w:rsid w:val="00BC258C"/>
    <w:rsid w:val="00BC57D8"/>
    <w:rsid w:val="00BC6995"/>
    <w:rsid w:val="00BC71CD"/>
    <w:rsid w:val="00BC7200"/>
    <w:rsid w:val="00BD1252"/>
    <w:rsid w:val="00BD135E"/>
    <w:rsid w:val="00BD142C"/>
    <w:rsid w:val="00BD410F"/>
    <w:rsid w:val="00BE1064"/>
    <w:rsid w:val="00BE1EA3"/>
    <w:rsid w:val="00BF1F7D"/>
    <w:rsid w:val="00C00A25"/>
    <w:rsid w:val="00C0379E"/>
    <w:rsid w:val="00C057A6"/>
    <w:rsid w:val="00C065D6"/>
    <w:rsid w:val="00C075A2"/>
    <w:rsid w:val="00C07FD0"/>
    <w:rsid w:val="00C10153"/>
    <w:rsid w:val="00C11E23"/>
    <w:rsid w:val="00C138BA"/>
    <w:rsid w:val="00C13B9A"/>
    <w:rsid w:val="00C13FA9"/>
    <w:rsid w:val="00C143E3"/>
    <w:rsid w:val="00C14978"/>
    <w:rsid w:val="00C14FE4"/>
    <w:rsid w:val="00C20ACC"/>
    <w:rsid w:val="00C20EC1"/>
    <w:rsid w:val="00C21165"/>
    <w:rsid w:val="00C31100"/>
    <w:rsid w:val="00C322BC"/>
    <w:rsid w:val="00C32A86"/>
    <w:rsid w:val="00C34F46"/>
    <w:rsid w:val="00C372BD"/>
    <w:rsid w:val="00C40CE4"/>
    <w:rsid w:val="00C4115E"/>
    <w:rsid w:val="00C41B5E"/>
    <w:rsid w:val="00C475FA"/>
    <w:rsid w:val="00C47D26"/>
    <w:rsid w:val="00C50AA1"/>
    <w:rsid w:val="00C54316"/>
    <w:rsid w:val="00C60357"/>
    <w:rsid w:val="00C60702"/>
    <w:rsid w:val="00C61008"/>
    <w:rsid w:val="00C66095"/>
    <w:rsid w:val="00C675FE"/>
    <w:rsid w:val="00C67BC8"/>
    <w:rsid w:val="00C717DB"/>
    <w:rsid w:val="00C778E2"/>
    <w:rsid w:val="00C77F41"/>
    <w:rsid w:val="00C821CD"/>
    <w:rsid w:val="00C8372E"/>
    <w:rsid w:val="00C85560"/>
    <w:rsid w:val="00C87B81"/>
    <w:rsid w:val="00C96FBF"/>
    <w:rsid w:val="00C9783F"/>
    <w:rsid w:val="00CA4254"/>
    <w:rsid w:val="00CA5189"/>
    <w:rsid w:val="00CB19FE"/>
    <w:rsid w:val="00CB2556"/>
    <w:rsid w:val="00CB34E0"/>
    <w:rsid w:val="00CB38CD"/>
    <w:rsid w:val="00CB56B3"/>
    <w:rsid w:val="00CB5A53"/>
    <w:rsid w:val="00CB7AC3"/>
    <w:rsid w:val="00CC17C4"/>
    <w:rsid w:val="00CC2C83"/>
    <w:rsid w:val="00CD183D"/>
    <w:rsid w:val="00CD4001"/>
    <w:rsid w:val="00CD4939"/>
    <w:rsid w:val="00CD4AEC"/>
    <w:rsid w:val="00CD5E29"/>
    <w:rsid w:val="00CE28AE"/>
    <w:rsid w:val="00CF1714"/>
    <w:rsid w:val="00CF1F64"/>
    <w:rsid w:val="00CF2A72"/>
    <w:rsid w:val="00CF427F"/>
    <w:rsid w:val="00CF4620"/>
    <w:rsid w:val="00CF4C78"/>
    <w:rsid w:val="00CF549C"/>
    <w:rsid w:val="00CF7BEB"/>
    <w:rsid w:val="00D00026"/>
    <w:rsid w:val="00D10955"/>
    <w:rsid w:val="00D11485"/>
    <w:rsid w:val="00D115AB"/>
    <w:rsid w:val="00D11901"/>
    <w:rsid w:val="00D12184"/>
    <w:rsid w:val="00D12637"/>
    <w:rsid w:val="00D145E1"/>
    <w:rsid w:val="00D15483"/>
    <w:rsid w:val="00D17442"/>
    <w:rsid w:val="00D20050"/>
    <w:rsid w:val="00D203AB"/>
    <w:rsid w:val="00D20438"/>
    <w:rsid w:val="00D2129D"/>
    <w:rsid w:val="00D21AF3"/>
    <w:rsid w:val="00D23676"/>
    <w:rsid w:val="00D274D9"/>
    <w:rsid w:val="00D2799C"/>
    <w:rsid w:val="00D27BA9"/>
    <w:rsid w:val="00D321D5"/>
    <w:rsid w:val="00D323F8"/>
    <w:rsid w:val="00D326FE"/>
    <w:rsid w:val="00D34880"/>
    <w:rsid w:val="00D35A46"/>
    <w:rsid w:val="00D37CE9"/>
    <w:rsid w:val="00D4204C"/>
    <w:rsid w:val="00D42147"/>
    <w:rsid w:val="00D425F1"/>
    <w:rsid w:val="00D43A7F"/>
    <w:rsid w:val="00D47FB2"/>
    <w:rsid w:val="00D503A9"/>
    <w:rsid w:val="00D5429F"/>
    <w:rsid w:val="00D54B0A"/>
    <w:rsid w:val="00D56BE2"/>
    <w:rsid w:val="00D56ECA"/>
    <w:rsid w:val="00D57362"/>
    <w:rsid w:val="00D62FC0"/>
    <w:rsid w:val="00D64EB8"/>
    <w:rsid w:val="00D65109"/>
    <w:rsid w:val="00D7137A"/>
    <w:rsid w:val="00D71F90"/>
    <w:rsid w:val="00D777DE"/>
    <w:rsid w:val="00D81AE8"/>
    <w:rsid w:val="00D81B49"/>
    <w:rsid w:val="00D820E2"/>
    <w:rsid w:val="00D829C5"/>
    <w:rsid w:val="00D833DE"/>
    <w:rsid w:val="00D84119"/>
    <w:rsid w:val="00D84586"/>
    <w:rsid w:val="00D87476"/>
    <w:rsid w:val="00D87A9E"/>
    <w:rsid w:val="00D914D8"/>
    <w:rsid w:val="00D93C38"/>
    <w:rsid w:val="00D95271"/>
    <w:rsid w:val="00D96D12"/>
    <w:rsid w:val="00D96F8C"/>
    <w:rsid w:val="00D978C2"/>
    <w:rsid w:val="00D979F1"/>
    <w:rsid w:val="00DB074A"/>
    <w:rsid w:val="00DB517B"/>
    <w:rsid w:val="00DB7E0B"/>
    <w:rsid w:val="00DB7E2B"/>
    <w:rsid w:val="00DB7E32"/>
    <w:rsid w:val="00DC0909"/>
    <w:rsid w:val="00DC1B10"/>
    <w:rsid w:val="00DC2C59"/>
    <w:rsid w:val="00DC3841"/>
    <w:rsid w:val="00DC392D"/>
    <w:rsid w:val="00DC3A56"/>
    <w:rsid w:val="00DC3AEB"/>
    <w:rsid w:val="00DD0859"/>
    <w:rsid w:val="00DD3361"/>
    <w:rsid w:val="00DD3EF7"/>
    <w:rsid w:val="00DD6D8C"/>
    <w:rsid w:val="00DD7861"/>
    <w:rsid w:val="00DE050F"/>
    <w:rsid w:val="00DE0936"/>
    <w:rsid w:val="00DE1708"/>
    <w:rsid w:val="00DF0973"/>
    <w:rsid w:val="00DF27AF"/>
    <w:rsid w:val="00DF6146"/>
    <w:rsid w:val="00E0012C"/>
    <w:rsid w:val="00E02384"/>
    <w:rsid w:val="00E026F2"/>
    <w:rsid w:val="00E0279C"/>
    <w:rsid w:val="00E04652"/>
    <w:rsid w:val="00E04995"/>
    <w:rsid w:val="00E076C0"/>
    <w:rsid w:val="00E07CAD"/>
    <w:rsid w:val="00E100FA"/>
    <w:rsid w:val="00E11B4A"/>
    <w:rsid w:val="00E13C03"/>
    <w:rsid w:val="00E14A77"/>
    <w:rsid w:val="00E1536E"/>
    <w:rsid w:val="00E165E2"/>
    <w:rsid w:val="00E21C7F"/>
    <w:rsid w:val="00E266F0"/>
    <w:rsid w:val="00E300BB"/>
    <w:rsid w:val="00E30B48"/>
    <w:rsid w:val="00E33798"/>
    <w:rsid w:val="00E339B3"/>
    <w:rsid w:val="00E3713E"/>
    <w:rsid w:val="00E372E0"/>
    <w:rsid w:val="00E37313"/>
    <w:rsid w:val="00E37CA8"/>
    <w:rsid w:val="00E43777"/>
    <w:rsid w:val="00E43CF1"/>
    <w:rsid w:val="00E462B1"/>
    <w:rsid w:val="00E465B9"/>
    <w:rsid w:val="00E470B6"/>
    <w:rsid w:val="00E50E2E"/>
    <w:rsid w:val="00E51F22"/>
    <w:rsid w:val="00E52842"/>
    <w:rsid w:val="00E54028"/>
    <w:rsid w:val="00E5645E"/>
    <w:rsid w:val="00E57381"/>
    <w:rsid w:val="00E6014B"/>
    <w:rsid w:val="00E62378"/>
    <w:rsid w:val="00E65933"/>
    <w:rsid w:val="00E65DD6"/>
    <w:rsid w:val="00E666A5"/>
    <w:rsid w:val="00E73C2F"/>
    <w:rsid w:val="00E7455B"/>
    <w:rsid w:val="00E74836"/>
    <w:rsid w:val="00E77609"/>
    <w:rsid w:val="00E81F9A"/>
    <w:rsid w:val="00E83779"/>
    <w:rsid w:val="00E83BEB"/>
    <w:rsid w:val="00E84384"/>
    <w:rsid w:val="00E84B74"/>
    <w:rsid w:val="00E854C9"/>
    <w:rsid w:val="00E8587B"/>
    <w:rsid w:val="00E866EA"/>
    <w:rsid w:val="00E87161"/>
    <w:rsid w:val="00E8735D"/>
    <w:rsid w:val="00E87BD3"/>
    <w:rsid w:val="00E91102"/>
    <w:rsid w:val="00E929B6"/>
    <w:rsid w:val="00E96632"/>
    <w:rsid w:val="00EA0B3F"/>
    <w:rsid w:val="00EA6022"/>
    <w:rsid w:val="00EB04AB"/>
    <w:rsid w:val="00EB1DD8"/>
    <w:rsid w:val="00EB252E"/>
    <w:rsid w:val="00EB269A"/>
    <w:rsid w:val="00EB3493"/>
    <w:rsid w:val="00EB35F9"/>
    <w:rsid w:val="00EB376F"/>
    <w:rsid w:val="00EB61CF"/>
    <w:rsid w:val="00EB6B79"/>
    <w:rsid w:val="00EB6D9F"/>
    <w:rsid w:val="00EC0A84"/>
    <w:rsid w:val="00EC229F"/>
    <w:rsid w:val="00EC388A"/>
    <w:rsid w:val="00EC3DD5"/>
    <w:rsid w:val="00EC50FB"/>
    <w:rsid w:val="00ED08FC"/>
    <w:rsid w:val="00ED2670"/>
    <w:rsid w:val="00ED3539"/>
    <w:rsid w:val="00ED4C97"/>
    <w:rsid w:val="00ED5EE4"/>
    <w:rsid w:val="00EE21AA"/>
    <w:rsid w:val="00EE3A11"/>
    <w:rsid w:val="00EE63A8"/>
    <w:rsid w:val="00EE66C8"/>
    <w:rsid w:val="00EE6D47"/>
    <w:rsid w:val="00EE765B"/>
    <w:rsid w:val="00EF2806"/>
    <w:rsid w:val="00EF28C8"/>
    <w:rsid w:val="00EF7AC1"/>
    <w:rsid w:val="00F0080D"/>
    <w:rsid w:val="00F0171D"/>
    <w:rsid w:val="00F0435D"/>
    <w:rsid w:val="00F10CA1"/>
    <w:rsid w:val="00F14EEB"/>
    <w:rsid w:val="00F1668E"/>
    <w:rsid w:val="00F17F8F"/>
    <w:rsid w:val="00F2037B"/>
    <w:rsid w:val="00F22BCE"/>
    <w:rsid w:val="00F230BB"/>
    <w:rsid w:val="00F24C96"/>
    <w:rsid w:val="00F25B78"/>
    <w:rsid w:val="00F25D69"/>
    <w:rsid w:val="00F30471"/>
    <w:rsid w:val="00F318F8"/>
    <w:rsid w:val="00F322EF"/>
    <w:rsid w:val="00F329CC"/>
    <w:rsid w:val="00F34BA3"/>
    <w:rsid w:val="00F359D4"/>
    <w:rsid w:val="00F3637C"/>
    <w:rsid w:val="00F366B6"/>
    <w:rsid w:val="00F36C58"/>
    <w:rsid w:val="00F37452"/>
    <w:rsid w:val="00F427DD"/>
    <w:rsid w:val="00F47CD2"/>
    <w:rsid w:val="00F52DA1"/>
    <w:rsid w:val="00F54113"/>
    <w:rsid w:val="00F5477A"/>
    <w:rsid w:val="00F54ED2"/>
    <w:rsid w:val="00F551E4"/>
    <w:rsid w:val="00F55512"/>
    <w:rsid w:val="00F5640D"/>
    <w:rsid w:val="00F568D5"/>
    <w:rsid w:val="00F56BB2"/>
    <w:rsid w:val="00F57A35"/>
    <w:rsid w:val="00F57D20"/>
    <w:rsid w:val="00F608F8"/>
    <w:rsid w:val="00F60F8C"/>
    <w:rsid w:val="00F6132C"/>
    <w:rsid w:val="00F61917"/>
    <w:rsid w:val="00F62652"/>
    <w:rsid w:val="00F62D5B"/>
    <w:rsid w:val="00F62F47"/>
    <w:rsid w:val="00F659CA"/>
    <w:rsid w:val="00F70C3A"/>
    <w:rsid w:val="00F70E3D"/>
    <w:rsid w:val="00F72C9A"/>
    <w:rsid w:val="00F73D0D"/>
    <w:rsid w:val="00F75555"/>
    <w:rsid w:val="00F761BD"/>
    <w:rsid w:val="00F8165B"/>
    <w:rsid w:val="00F820B8"/>
    <w:rsid w:val="00F823B2"/>
    <w:rsid w:val="00F84A6F"/>
    <w:rsid w:val="00F84DAC"/>
    <w:rsid w:val="00F85537"/>
    <w:rsid w:val="00F85874"/>
    <w:rsid w:val="00F874EF"/>
    <w:rsid w:val="00F87B1C"/>
    <w:rsid w:val="00F93620"/>
    <w:rsid w:val="00F94113"/>
    <w:rsid w:val="00F9429D"/>
    <w:rsid w:val="00F94A4B"/>
    <w:rsid w:val="00FA1BBE"/>
    <w:rsid w:val="00FA6FB0"/>
    <w:rsid w:val="00FA7095"/>
    <w:rsid w:val="00FA7E98"/>
    <w:rsid w:val="00FB4882"/>
    <w:rsid w:val="00FB56D0"/>
    <w:rsid w:val="00FB76D4"/>
    <w:rsid w:val="00FC4CDE"/>
    <w:rsid w:val="00FC6137"/>
    <w:rsid w:val="00FC63C6"/>
    <w:rsid w:val="00FC7E24"/>
    <w:rsid w:val="00FD290F"/>
    <w:rsid w:val="00FD383B"/>
    <w:rsid w:val="00FD6A60"/>
    <w:rsid w:val="00FD70CB"/>
    <w:rsid w:val="00FE2478"/>
    <w:rsid w:val="00FE2855"/>
    <w:rsid w:val="00FE3E62"/>
    <w:rsid w:val="00FE3EB0"/>
    <w:rsid w:val="00FE4CE1"/>
    <w:rsid w:val="00FE675F"/>
    <w:rsid w:val="00FE73C1"/>
    <w:rsid w:val="00FF2D1F"/>
    <w:rsid w:val="00FF3E4E"/>
    <w:rsid w:val="00FF4EF2"/>
    <w:rsid w:val="00FF59C1"/>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paragraph" w:styleId="1">
    <w:name w:val="heading 1"/>
    <w:basedOn w:val="a"/>
    <w:next w:val="a"/>
    <w:link w:val="11"/>
    <w:qFormat/>
    <w:rsid w:val="000344A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unhideWhenUsed/>
    <w:qFormat/>
    <w:rsid w:val="00141D12"/>
    <w:pPr>
      <w:keepNext/>
      <w:spacing w:before="240" w:after="60" w:line="240" w:lineRule="auto"/>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link w:val="a8"/>
    <w:uiPriority w:val="34"/>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9">
    <w:name w:val="header"/>
    <w:basedOn w:val="a"/>
    <w:link w:val="aa"/>
    <w:uiPriority w:val="99"/>
    <w:semiHidden/>
    <w:unhideWhenUsed/>
    <w:rsid w:val="005F17D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F17DF"/>
    <w:rPr>
      <w:rFonts w:ascii="Calibri" w:eastAsia="Times New Roman" w:hAnsi="Calibri" w:cs="Times New Roman"/>
      <w:lang w:eastAsia="ru-RU"/>
    </w:rPr>
  </w:style>
  <w:style w:type="paragraph" w:styleId="ab">
    <w:name w:val="footer"/>
    <w:basedOn w:val="a"/>
    <w:link w:val="ac"/>
    <w:uiPriority w:val="99"/>
    <w:semiHidden/>
    <w:unhideWhenUsed/>
    <w:rsid w:val="005F17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character" w:customStyle="1" w:styleId="mismatch">
    <w:name w:val="mismatch"/>
    <w:basedOn w:val="a0"/>
    <w:rsid w:val="00BA6193"/>
  </w:style>
  <w:style w:type="character" w:customStyle="1" w:styleId="apple-converted-space">
    <w:name w:val="apple-converted-space"/>
    <w:basedOn w:val="a0"/>
    <w:rsid w:val="00BA6193"/>
  </w:style>
  <w:style w:type="paragraph" w:styleId="ad">
    <w:name w:val="Normal (Web)"/>
    <w:aliases w:val="Обычный (Web)"/>
    <w:basedOn w:val="a"/>
    <w:link w:val="ae"/>
    <w:uiPriority w:val="99"/>
    <w:unhideWhenUsed/>
    <w:rsid w:val="00397B9F"/>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rsid w:val="00F823B2"/>
    <w:pPr>
      <w:widowControl w:val="0"/>
      <w:autoSpaceDE w:val="0"/>
      <w:autoSpaceDN w:val="0"/>
      <w:adjustRightInd w:val="0"/>
      <w:spacing w:after="0" w:line="269" w:lineRule="exact"/>
      <w:ind w:firstLine="725"/>
      <w:jc w:val="both"/>
    </w:pPr>
    <w:rPr>
      <w:rFonts w:ascii="Times New Roman" w:hAnsi="Times New Roman"/>
      <w:sz w:val="24"/>
      <w:szCs w:val="24"/>
    </w:rPr>
  </w:style>
  <w:style w:type="paragraph" w:customStyle="1" w:styleId="10">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character" w:styleId="af">
    <w:name w:val="Strong"/>
    <w:basedOn w:val="a0"/>
    <w:uiPriority w:val="22"/>
    <w:qFormat/>
    <w:rsid w:val="00F568D5"/>
    <w:rPr>
      <w:b/>
      <w:bCs/>
    </w:rPr>
  </w:style>
  <w:style w:type="paragraph" w:customStyle="1" w:styleId="ConsPlusNonformat">
    <w:name w:val="ConsPlusNonformat"/>
    <w:rsid w:val="00812A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12AEB"/>
    <w:rPr>
      <w:rFonts w:ascii="Arial" w:eastAsia="Times New Roman" w:hAnsi="Arial" w:cs="Arial"/>
      <w:sz w:val="20"/>
      <w:szCs w:val="20"/>
      <w:lang w:eastAsia="ru-RU"/>
    </w:rPr>
  </w:style>
  <w:style w:type="paragraph" w:customStyle="1" w:styleId="12">
    <w:name w:val="Стиль1"/>
    <w:basedOn w:val="a"/>
    <w:uiPriority w:val="99"/>
    <w:rsid w:val="00AE03DE"/>
    <w:pPr>
      <w:autoSpaceDE w:val="0"/>
      <w:autoSpaceDN w:val="0"/>
      <w:adjustRightInd w:val="0"/>
      <w:spacing w:after="0" w:line="288" w:lineRule="auto"/>
      <w:ind w:firstLine="170"/>
      <w:jc w:val="both"/>
    </w:pPr>
    <w:rPr>
      <w:rFonts w:ascii="Times New Roman" w:eastAsia="Calibri" w:hAnsi="Times New Roman"/>
      <w:color w:val="000000"/>
      <w:sz w:val="20"/>
      <w:szCs w:val="20"/>
      <w:lang w:eastAsia="en-US"/>
    </w:rPr>
  </w:style>
  <w:style w:type="character" w:customStyle="1" w:styleId="ae">
    <w:name w:val="Обычный (веб) Знак"/>
    <w:aliases w:val="Обычный (Web) Знак"/>
    <w:link w:val="ad"/>
    <w:uiPriority w:val="99"/>
    <w:rsid w:val="00264DF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41D12"/>
    <w:rPr>
      <w:rFonts w:ascii="Cambria" w:eastAsia="Times New Roman" w:hAnsi="Cambria" w:cs="Times New Roman"/>
      <w:b/>
      <w:bCs/>
      <w:i/>
      <w:iCs/>
      <w:sz w:val="28"/>
      <w:szCs w:val="28"/>
      <w:lang w:val="en-US" w:bidi="en-US"/>
    </w:rPr>
  </w:style>
  <w:style w:type="paragraph" w:styleId="3">
    <w:name w:val="Body Text Indent 3"/>
    <w:basedOn w:val="a"/>
    <w:link w:val="30"/>
    <w:rsid w:val="000344A4"/>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0344A4"/>
    <w:rPr>
      <w:rFonts w:ascii="Times New Roman" w:eastAsia="Times New Roman" w:hAnsi="Times New Roman" w:cs="Times New Roman"/>
      <w:sz w:val="16"/>
      <w:szCs w:val="16"/>
    </w:rPr>
  </w:style>
  <w:style w:type="character" w:customStyle="1" w:styleId="13">
    <w:name w:val="Заголовок 1 Знак"/>
    <w:basedOn w:val="a0"/>
    <w:link w:val="1"/>
    <w:uiPriority w:val="9"/>
    <w:rsid w:val="000344A4"/>
    <w:rPr>
      <w:rFonts w:asciiTheme="majorHAnsi" w:eastAsiaTheme="majorEastAsia" w:hAnsiTheme="majorHAnsi" w:cstheme="majorBidi"/>
      <w:b/>
      <w:bCs/>
      <w:color w:val="365F91" w:themeColor="accent1" w:themeShade="BF"/>
      <w:sz w:val="28"/>
      <w:szCs w:val="28"/>
      <w:lang w:eastAsia="ru-RU"/>
    </w:rPr>
  </w:style>
  <w:style w:type="character" w:customStyle="1" w:styleId="ConsNormal0">
    <w:name w:val="ConsNormal Знак"/>
    <w:link w:val="ConsNormal"/>
    <w:locked/>
    <w:rsid w:val="000344A4"/>
    <w:rPr>
      <w:rFonts w:ascii="Arial" w:eastAsia="Times New Roman" w:hAnsi="Arial" w:cs="Times New Roman"/>
      <w:sz w:val="20"/>
      <w:szCs w:val="20"/>
      <w:lang w:eastAsia="ru-RU"/>
    </w:rPr>
  </w:style>
  <w:style w:type="character" w:customStyle="1" w:styleId="11">
    <w:name w:val="Заголовок 1 Знак1"/>
    <w:link w:val="1"/>
    <w:rsid w:val="000344A4"/>
    <w:rPr>
      <w:rFonts w:ascii="Arial" w:eastAsia="Times New Roman" w:hAnsi="Arial" w:cs="Times New Roman"/>
      <w:b/>
      <w:bCs/>
      <w:kern w:val="32"/>
      <w:sz w:val="32"/>
      <w:szCs w:val="32"/>
    </w:rPr>
  </w:style>
  <w:style w:type="character" w:customStyle="1" w:styleId="a8">
    <w:name w:val="Абзац списка Знак"/>
    <w:link w:val="a7"/>
    <w:locked/>
    <w:rsid w:val="00F37452"/>
    <w:rPr>
      <w:rFonts w:ascii="Calibri" w:eastAsia="Times New Roman" w:hAnsi="Calibri" w:cs="Times New Roman"/>
      <w:lang w:eastAsia="ru-RU"/>
    </w:rPr>
  </w:style>
  <w:style w:type="paragraph" w:customStyle="1" w:styleId="ConsNonformat">
    <w:name w:val="ConsNonformat"/>
    <w:rsid w:val="00F37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qFormat/>
    <w:rsid w:val="00F37452"/>
    <w:pPr>
      <w:spacing w:after="0" w:line="240" w:lineRule="auto"/>
    </w:pPr>
    <w:rPr>
      <w:rFonts w:ascii="Calibri" w:eastAsia="Times New Roman" w:hAnsi="Calibri" w:cs="Calibri"/>
    </w:rPr>
  </w:style>
  <w:style w:type="character" w:styleId="af0">
    <w:name w:val="page number"/>
    <w:basedOn w:val="a0"/>
    <w:rsid w:val="0022691F"/>
  </w:style>
  <w:style w:type="paragraph" w:styleId="af1">
    <w:name w:val="footnote text"/>
    <w:basedOn w:val="a"/>
    <w:link w:val="af2"/>
    <w:rsid w:val="0022691F"/>
    <w:pPr>
      <w:autoSpaceDE w:val="0"/>
      <w:autoSpaceDN w:val="0"/>
      <w:spacing w:after="0" w:line="240" w:lineRule="auto"/>
    </w:pPr>
    <w:rPr>
      <w:rFonts w:ascii="Times New Roman" w:hAnsi="Times New Roman"/>
      <w:sz w:val="20"/>
      <w:szCs w:val="20"/>
    </w:rPr>
  </w:style>
  <w:style w:type="character" w:customStyle="1" w:styleId="af2">
    <w:name w:val="Текст сноски Знак"/>
    <w:basedOn w:val="a0"/>
    <w:link w:val="af1"/>
    <w:rsid w:val="0022691F"/>
    <w:rPr>
      <w:rFonts w:ascii="Times New Roman" w:eastAsia="Times New Roman" w:hAnsi="Times New Roman" w:cs="Times New Roman"/>
      <w:sz w:val="20"/>
      <w:szCs w:val="20"/>
      <w:lang w:eastAsia="ru-RU"/>
    </w:rPr>
  </w:style>
  <w:style w:type="character" w:styleId="af3">
    <w:name w:val="footnote reference"/>
    <w:rsid w:val="0022691F"/>
    <w:rPr>
      <w:vertAlign w:val="superscript"/>
    </w:rPr>
  </w:style>
</w:styles>
</file>

<file path=word/webSettings.xml><?xml version="1.0" encoding="utf-8"?>
<w:webSettings xmlns:r="http://schemas.openxmlformats.org/officeDocument/2006/relationships" xmlns:w="http://schemas.openxmlformats.org/wordprocessingml/2006/main">
  <w:divs>
    <w:div w:id="118115738">
      <w:bodyDiv w:val="1"/>
      <w:marLeft w:val="0"/>
      <w:marRight w:val="0"/>
      <w:marTop w:val="0"/>
      <w:marBottom w:val="0"/>
      <w:divBdr>
        <w:top w:val="none" w:sz="0" w:space="0" w:color="auto"/>
        <w:left w:val="none" w:sz="0" w:space="0" w:color="auto"/>
        <w:bottom w:val="none" w:sz="0" w:space="0" w:color="auto"/>
        <w:right w:val="none" w:sz="0" w:space="0" w:color="auto"/>
      </w:divBdr>
    </w:div>
    <w:div w:id="178661375">
      <w:bodyDiv w:val="1"/>
      <w:marLeft w:val="0"/>
      <w:marRight w:val="0"/>
      <w:marTop w:val="0"/>
      <w:marBottom w:val="0"/>
      <w:divBdr>
        <w:top w:val="none" w:sz="0" w:space="0" w:color="auto"/>
        <w:left w:val="none" w:sz="0" w:space="0" w:color="auto"/>
        <w:bottom w:val="none" w:sz="0" w:space="0" w:color="auto"/>
        <w:right w:val="none" w:sz="0" w:space="0" w:color="auto"/>
      </w:divBdr>
    </w:div>
    <w:div w:id="181744534">
      <w:bodyDiv w:val="1"/>
      <w:marLeft w:val="0"/>
      <w:marRight w:val="0"/>
      <w:marTop w:val="0"/>
      <w:marBottom w:val="0"/>
      <w:divBdr>
        <w:top w:val="none" w:sz="0" w:space="0" w:color="auto"/>
        <w:left w:val="none" w:sz="0" w:space="0" w:color="auto"/>
        <w:bottom w:val="none" w:sz="0" w:space="0" w:color="auto"/>
        <w:right w:val="none" w:sz="0" w:space="0" w:color="auto"/>
      </w:divBdr>
    </w:div>
    <w:div w:id="546651927">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879051834">
      <w:bodyDiv w:val="1"/>
      <w:marLeft w:val="0"/>
      <w:marRight w:val="0"/>
      <w:marTop w:val="0"/>
      <w:marBottom w:val="0"/>
      <w:divBdr>
        <w:top w:val="none" w:sz="0" w:space="0" w:color="auto"/>
        <w:left w:val="none" w:sz="0" w:space="0" w:color="auto"/>
        <w:bottom w:val="none" w:sz="0" w:space="0" w:color="auto"/>
        <w:right w:val="none" w:sz="0" w:space="0" w:color="auto"/>
      </w:divBdr>
    </w:div>
    <w:div w:id="992443275">
      <w:bodyDiv w:val="1"/>
      <w:marLeft w:val="0"/>
      <w:marRight w:val="0"/>
      <w:marTop w:val="0"/>
      <w:marBottom w:val="0"/>
      <w:divBdr>
        <w:top w:val="none" w:sz="0" w:space="0" w:color="auto"/>
        <w:left w:val="none" w:sz="0" w:space="0" w:color="auto"/>
        <w:bottom w:val="none" w:sz="0" w:space="0" w:color="auto"/>
        <w:right w:val="none" w:sz="0" w:space="0" w:color="auto"/>
      </w:divBdr>
    </w:div>
    <w:div w:id="1627002582">
      <w:bodyDiv w:val="1"/>
      <w:marLeft w:val="0"/>
      <w:marRight w:val="0"/>
      <w:marTop w:val="0"/>
      <w:marBottom w:val="0"/>
      <w:divBdr>
        <w:top w:val="none" w:sz="0" w:space="0" w:color="auto"/>
        <w:left w:val="none" w:sz="0" w:space="0" w:color="auto"/>
        <w:bottom w:val="none" w:sz="0" w:space="0" w:color="auto"/>
        <w:right w:val="none" w:sz="0" w:space="0" w:color="auto"/>
      </w:divBdr>
    </w:div>
    <w:div w:id="1701977428">
      <w:bodyDiv w:val="1"/>
      <w:marLeft w:val="0"/>
      <w:marRight w:val="0"/>
      <w:marTop w:val="0"/>
      <w:marBottom w:val="0"/>
      <w:divBdr>
        <w:top w:val="none" w:sz="0" w:space="0" w:color="auto"/>
        <w:left w:val="none" w:sz="0" w:space="0" w:color="auto"/>
        <w:bottom w:val="none" w:sz="0" w:space="0" w:color="auto"/>
        <w:right w:val="none" w:sz="0" w:space="0" w:color="auto"/>
      </w:divBdr>
    </w:div>
    <w:div w:id="19715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B72D-C28A-41CB-89A5-247E98A6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3656</TotalTime>
  <Pages>1</Pages>
  <Words>2296</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64</cp:revision>
  <cp:lastPrinted>2019-04-15T08:29:00Z</cp:lastPrinted>
  <dcterms:created xsi:type="dcterms:W3CDTF">2015-03-11T08:05:00Z</dcterms:created>
  <dcterms:modified xsi:type="dcterms:W3CDTF">2022-11-09T08:39:00Z</dcterms:modified>
</cp:coreProperties>
</file>