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7C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  <w:lang w:eastAsia="ru-RU" w:bidi="ar-SA"/>
        </w:rPr>
        <w:drawing>
          <wp:inline distT="0" distB="0" distL="0" distR="0">
            <wp:extent cx="723900" cy="6953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31.01.2022</w:t>
      </w:r>
      <w:r w:rsidRPr="00526DA7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16</w:t>
      </w:r>
    </w:p>
    <w:p w:rsidR="00B1667C" w:rsidRPr="00526DA7" w:rsidRDefault="00B1667C" w:rsidP="00B1667C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1667C" w:rsidRPr="00526DA7" w:rsidRDefault="00B1667C" w:rsidP="00B1667C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B38E8" w:rsidRPr="00B1667C" w:rsidRDefault="00B1667C" w:rsidP="00B1667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1B38E8" w:rsidRPr="00B1667C" w:rsidRDefault="001B38E8" w:rsidP="001B38E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B38E8" w:rsidRDefault="00B1667C" w:rsidP="001B38E8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B38E8" w:rsidRPr="00B1667C">
        <w:rPr>
          <w:rFonts w:ascii="Arial" w:hAnsi="Arial" w:cs="Arial"/>
          <w:b/>
          <w:bCs/>
          <w:sz w:val="32"/>
          <w:szCs w:val="32"/>
        </w:rPr>
        <w:t xml:space="preserve">ОБ УТВЕРЖДЕНИИ ПЕРЕЧНЯ АВТОМОБИЛЬНЫХ ДОРОГ ОБЩЕГО ПОЛЬЗОВАНИЯ МЕСТНОГО ЗНАЧЕНИЯ </w:t>
      </w:r>
      <w:r w:rsidR="001B38E8" w:rsidRPr="00B1667C"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</w:p>
    <w:p w:rsidR="001B38E8" w:rsidRDefault="001B38E8" w:rsidP="00D13951">
      <w:pPr>
        <w:pStyle w:val="Standard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B38E8" w:rsidRDefault="001B38E8" w:rsidP="00837AA0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статьи 13 Федерального закона от 08.11.2017 г. №257 – ФЗ «Об автомобильных дорогах и дорожной деятельности в Российской Федерации и о внесении изменений в отдельные законодательные акты РФ», п.4.3 «Правил диагностики и оценки </w:t>
      </w:r>
      <w:proofErr w:type="gramStart"/>
      <w:r>
        <w:rPr>
          <w:rFonts w:ascii="Arial" w:hAnsi="Arial" w:cs="Arial"/>
        </w:rPr>
        <w:t>состояния</w:t>
      </w:r>
      <w:proofErr w:type="gramEnd"/>
      <w:r>
        <w:rPr>
          <w:rFonts w:ascii="Arial" w:hAnsi="Arial" w:cs="Arial"/>
        </w:rPr>
        <w:t xml:space="preserve"> автомобильных дорог – основные положения – ОДН 218-0-006-2002 (утверждено распоряжением Минтранса РФ от 03.10.2002 г. № ИС-840-р) и Устава МО «Тургеневка»</w:t>
      </w:r>
    </w:p>
    <w:p w:rsidR="001B38E8" w:rsidRDefault="001B38E8" w:rsidP="001B38E8">
      <w:pPr>
        <w:pStyle w:val="Standard"/>
        <w:ind w:firstLine="709"/>
        <w:rPr>
          <w:rFonts w:ascii="Arial" w:hAnsi="Arial" w:cs="Arial"/>
        </w:rPr>
      </w:pPr>
    </w:p>
    <w:p w:rsidR="00B1667C" w:rsidRPr="007F0742" w:rsidRDefault="00B1667C" w:rsidP="00B1667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ПОСТАНОВЛЯЮ:</w:t>
      </w:r>
    </w:p>
    <w:p w:rsidR="001B38E8" w:rsidRDefault="001B38E8" w:rsidP="001B38E8">
      <w:pPr>
        <w:pStyle w:val="Standard"/>
        <w:ind w:firstLine="709"/>
        <w:rPr>
          <w:rFonts w:ascii="Arial" w:hAnsi="Arial" w:cs="Arial"/>
          <w:b/>
        </w:rPr>
      </w:pPr>
    </w:p>
    <w:p w:rsidR="00586321" w:rsidRDefault="001B38E8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8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перечень автомобильных дорог общего пользования местного значения муниципального обр</w:t>
      </w:r>
      <w:r w:rsidR="00673568">
        <w:rPr>
          <w:rFonts w:ascii="Arial" w:hAnsi="Arial" w:cs="Arial"/>
        </w:rPr>
        <w:t>азования «Тургеневка».</w:t>
      </w:r>
    </w:p>
    <w:p w:rsidR="009E7C33" w:rsidRDefault="0068264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№29 от 01.08.2017</w:t>
      </w:r>
      <w:r w:rsidR="009E7C33">
        <w:rPr>
          <w:rFonts w:ascii="Arial" w:hAnsi="Arial" w:cs="Arial"/>
        </w:rPr>
        <w:t xml:space="preserve"> г. «Об утверждении перечня автомобильных дорог общего пользования местного значения МО «Турген</w:t>
      </w:r>
      <w:r w:rsidR="00673568">
        <w:rPr>
          <w:rFonts w:ascii="Arial" w:hAnsi="Arial" w:cs="Arial"/>
        </w:rPr>
        <w:t>евка»» признать утратившим силу.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8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</w:t>
      </w:r>
      <w:bookmarkStart w:id="0" w:name="_GoBack"/>
      <w:bookmarkEnd w:id="0"/>
      <w:r>
        <w:rPr>
          <w:rFonts w:ascii="Arial" w:hAnsi="Arial" w:cs="Arial"/>
        </w:rPr>
        <w:t>овление опубликовать в печатном издании «Вестник» и разместить на официальном сайте администрации муниципального образования «Тургеневка» в информационно-телек</w:t>
      </w:r>
      <w:r w:rsidR="00673568">
        <w:rPr>
          <w:rFonts w:ascii="Arial" w:hAnsi="Arial" w:cs="Arial"/>
        </w:rPr>
        <w:t>оммуникационной сети «Интернет».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8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9E7C33" w:rsidRDefault="009E7C33" w:rsidP="00C54241">
      <w:pPr>
        <w:ind w:firstLine="709"/>
        <w:jc w:val="both"/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</w:p>
    <w:p w:rsidR="009E7C33" w:rsidRDefault="009E7C33" w:rsidP="001B38E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</w:t>
      </w:r>
    </w:p>
    <w:p w:rsidR="00682643" w:rsidRDefault="009E7C33" w:rsidP="006826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682643" w:rsidRDefault="00682643" w:rsidP="00682643">
      <w:pPr>
        <w:rPr>
          <w:rFonts w:ascii="Arial" w:hAnsi="Arial" w:cs="Arial"/>
        </w:rPr>
      </w:pPr>
    </w:p>
    <w:p w:rsidR="00DF336B" w:rsidRPr="00977DEA" w:rsidRDefault="00DF336B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7DEA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DF336B" w:rsidRPr="00977DEA" w:rsidRDefault="00DF336B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7DEA">
        <w:rPr>
          <w:rFonts w:ascii="Courier New" w:hAnsi="Courier New" w:cs="Courier New"/>
          <w:b w:val="0"/>
          <w:sz w:val="22"/>
          <w:szCs w:val="22"/>
        </w:rPr>
        <w:t>к постановлению</w:t>
      </w:r>
    </w:p>
    <w:p w:rsidR="00DF336B" w:rsidRPr="00977DEA" w:rsidRDefault="00DF336B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7DEA">
        <w:rPr>
          <w:rFonts w:ascii="Courier New" w:hAnsi="Courier New" w:cs="Courier New"/>
          <w:b w:val="0"/>
          <w:sz w:val="22"/>
          <w:szCs w:val="22"/>
        </w:rPr>
        <w:t>администрации МО «</w:t>
      </w:r>
      <w:r>
        <w:rPr>
          <w:rFonts w:ascii="Courier New" w:hAnsi="Courier New" w:cs="Courier New"/>
          <w:b w:val="0"/>
          <w:sz w:val="22"/>
          <w:szCs w:val="22"/>
        </w:rPr>
        <w:t>Тургеневка</w:t>
      </w:r>
      <w:r w:rsidRPr="00977DEA">
        <w:rPr>
          <w:rFonts w:ascii="Courier New" w:hAnsi="Courier New" w:cs="Courier New"/>
          <w:b w:val="0"/>
          <w:sz w:val="22"/>
          <w:szCs w:val="22"/>
        </w:rPr>
        <w:t>»</w:t>
      </w:r>
    </w:p>
    <w:p w:rsidR="00DF336B" w:rsidRPr="00977DEA" w:rsidRDefault="00DF336B" w:rsidP="00DF336B">
      <w:pPr>
        <w:pStyle w:val="1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31.01.2022</w:t>
      </w:r>
      <w:r w:rsidRPr="00977DEA">
        <w:rPr>
          <w:rFonts w:ascii="Courier New" w:hAnsi="Courier New" w:cs="Courier New"/>
          <w:b w:val="0"/>
          <w:sz w:val="22"/>
          <w:szCs w:val="22"/>
        </w:rPr>
        <w:t>г. №</w:t>
      </w:r>
      <w:r>
        <w:rPr>
          <w:rFonts w:ascii="Courier New" w:hAnsi="Courier New" w:cs="Courier New"/>
          <w:b w:val="0"/>
          <w:sz w:val="22"/>
          <w:szCs w:val="22"/>
        </w:rPr>
        <w:t>16</w:t>
      </w:r>
    </w:p>
    <w:p w:rsidR="00DF336B" w:rsidRDefault="00DF336B" w:rsidP="009E7C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E7C33" w:rsidRPr="00DF336B" w:rsidRDefault="009E7C33" w:rsidP="009E7C33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DF336B">
        <w:rPr>
          <w:rFonts w:ascii="Arial" w:eastAsia="Times New Roman" w:hAnsi="Arial" w:cs="Arial"/>
          <w:kern w:val="0"/>
          <w:lang w:eastAsia="ru-RU" w:bidi="ar-SA"/>
        </w:rPr>
        <w:t>Перечень автомобильных дорог общего пользования местного значения</w:t>
      </w:r>
    </w:p>
    <w:p w:rsidR="009E7C33" w:rsidRPr="009E7C33" w:rsidRDefault="009E7C33" w:rsidP="009E7C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DF336B">
        <w:rPr>
          <w:rFonts w:ascii="Arial" w:eastAsia="Times New Roman" w:hAnsi="Arial" w:cs="Arial"/>
          <w:kern w:val="0"/>
          <w:lang w:eastAsia="ru-RU" w:bidi="ar-SA"/>
        </w:rPr>
        <w:t xml:space="preserve">муниципального образования «Тургеневка» </w:t>
      </w:r>
      <w:proofErr w:type="gramStart"/>
      <w:r w:rsidRPr="00DF336B">
        <w:rPr>
          <w:rFonts w:ascii="Arial" w:eastAsia="Times New Roman" w:hAnsi="Arial" w:cs="Arial"/>
          <w:kern w:val="0"/>
          <w:lang w:eastAsia="ru-RU" w:bidi="ar-SA"/>
        </w:rPr>
        <w:t>в</w:t>
      </w:r>
      <w:proofErr w:type="gramEnd"/>
      <w:r w:rsidRPr="00DF336B">
        <w:rPr>
          <w:rFonts w:ascii="Arial" w:eastAsia="Times New Roman" w:hAnsi="Arial" w:cs="Arial"/>
          <w:kern w:val="0"/>
          <w:lang w:eastAsia="ru-RU" w:bidi="ar-SA"/>
        </w:rPr>
        <w:t xml:space="preserve"> с. Тургеневка</w:t>
      </w:r>
    </w:p>
    <w:p w:rsidR="009E7C33" w:rsidRPr="009E7C33" w:rsidRDefault="009E7C33" w:rsidP="009E7C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413"/>
        <w:gridCol w:w="1014"/>
        <w:gridCol w:w="1014"/>
        <w:gridCol w:w="812"/>
        <w:gridCol w:w="2233"/>
      </w:tblGrid>
      <w:tr w:rsidR="009E7C33" w:rsidRPr="009E7C33" w:rsidTr="00E93E76">
        <w:tc>
          <w:tcPr>
            <w:tcW w:w="1951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автодороги</w:t>
            </w:r>
          </w:p>
        </w:tc>
        <w:tc>
          <w:tcPr>
            <w:tcW w:w="113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Общая протяж</w:t>
            </w: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енность (м)</w:t>
            </w:r>
          </w:p>
        </w:tc>
        <w:tc>
          <w:tcPr>
            <w:tcW w:w="1413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Покрытие</w:t>
            </w:r>
          </w:p>
        </w:tc>
        <w:tc>
          <w:tcPr>
            <w:tcW w:w="101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Фактическая </w:t>
            </w: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ширина проезжей части (м)</w:t>
            </w:r>
          </w:p>
        </w:tc>
        <w:tc>
          <w:tcPr>
            <w:tcW w:w="101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 xml:space="preserve">Фактическая </w:t>
            </w: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ширина основной укрепленной поверхности (м)</w:t>
            </w:r>
          </w:p>
        </w:tc>
        <w:tc>
          <w:tcPr>
            <w:tcW w:w="812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Категори</w:t>
            </w: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я</w:t>
            </w:r>
          </w:p>
        </w:tc>
        <w:tc>
          <w:tcPr>
            <w:tcW w:w="2233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Расположение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lastRenderedPageBreak/>
              <w:t>Автодорога по ул. Школьная</w:t>
            </w:r>
          </w:p>
        </w:tc>
        <w:tc>
          <w:tcPr>
            <w:tcW w:w="113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2600</w:t>
            </w:r>
          </w:p>
        </w:tc>
        <w:tc>
          <w:tcPr>
            <w:tcW w:w="1413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дома №1 до дома №77</w:t>
            </w:r>
          </w:p>
        </w:tc>
      </w:tr>
      <w:tr w:rsidR="009E7C33" w:rsidRPr="009E7C33" w:rsidTr="00E93E76">
        <w:tc>
          <w:tcPr>
            <w:tcW w:w="1951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 по ул. Советская</w:t>
            </w:r>
          </w:p>
        </w:tc>
        <w:tc>
          <w:tcPr>
            <w:tcW w:w="113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800</w:t>
            </w:r>
          </w:p>
        </w:tc>
        <w:tc>
          <w:tcPr>
            <w:tcW w:w="1413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9E7C33" w:rsidRPr="00DF336B" w:rsidRDefault="009E7C33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дома №82 до дома №108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406E57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highlight w:val="yellow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 по ул. Лесная</w:t>
            </w:r>
          </w:p>
        </w:tc>
        <w:tc>
          <w:tcPr>
            <w:tcW w:w="1134" w:type="dxa"/>
          </w:tcPr>
          <w:p w:rsidR="00DF336B" w:rsidRPr="00D13951" w:rsidRDefault="00D13951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245</w:t>
            </w:r>
            <w:r w:rsidRPr="00D13951"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0</w:t>
            </w:r>
          </w:p>
        </w:tc>
        <w:tc>
          <w:tcPr>
            <w:tcW w:w="1413" w:type="dxa"/>
          </w:tcPr>
          <w:p w:rsidR="00DF336B" w:rsidRPr="00D13951" w:rsidRDefault="00DF336B"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13951" w:rsidRDefault="00D13951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от переулка </w:t>
            </w:r>
            <w:proofErr w:type="gramStart"/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Гаражный</w:t>
            </w:r>
            <w:proofErr w:type="gramEnd"/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 до автодороги </w:t>
            </w:r>
            <w:proofErr w:type="spellStart"/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Еланци-Баяндай</w:t>
            </w:r>
            <w:proofErr w:type="spellEnd"/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 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13951" w:rsidRDefault="00DF336B" w:rsidP="00DF336B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 по ул. Полевая</w:t>
            </w:r>
          </w:p>
        </w:tc>
        <w:tc>
          <w:tcPr>
            <w:tcW w:w="1134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13951" w:rsidRDefault="00DF336B"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13951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№1 по ул.</w:t>
            </w:r>
            <w:r w:rsid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Школьная</w:t>
            </w:r>
            <w:proofErr w:type="gramEnd"/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</w:t>
            </w:r>
            <w:r w:rsid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границы населенного пункта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13951" w:rsidRDefault="00DF336B" w:rsidP="00DF336B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по проезд </w:t>
            </w:r>
            <w:r w:rsid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Березовый</w:t>
            </w:r>
          </w:p>
        </w:tc>
        <w:tc>
          <w:tcPr>
            <w:tcW w:w="1134" w:type="dxa"/>
          </w:tcPr>
          <w:p w:rsidR="00DF336B" w:rsidRPr="00D13951" w:rsidRDefault="00D13951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250</w:t>
            </w:r>
          </w:p>
        </w:tc>
        <w:tc>
          <w:tcPr>
            <w:tcW w:w="1413" w:type="dxa"/>
          </w:tcPr>
          <w:p w:rsidR="00DF336B" w:rsidRPr="00D13951" w:rsidRDefault="00DF336B" w:rsidP="00406E57"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13951" w:rsidRDefault="00DF336B" w:rsidP="00406E57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13951" w:rsidRDefault="00DF336B" w:rsidP="00406E57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13951" w:rsidRDefault="00DF336B" w:rsidP="00406E57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1395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13951" w:rsidRDefault="00D13951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от </w:t>
            </w:r>
            <w:proofErr w:type="spellStart"/>
            <w:r w:rsidR="00673568"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з</w:t>
            </w:r>
            <w:proofErr w:type="spellEnd"/>
            <w:r w:rsidR="00673568"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/у</w:t>
            </w:r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 Советская 1</w:t>
            </w:r>
            <w:r w:rsidR="00837AA0"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в до </w:t>
            </w:r>
            <w:proofErr w:type="spellStart"/>
            <w:r w:rsidR="00837AA0"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з</w:t>
            </w:r>
            <w:proofErr w:type="spellEnd"/>
            <w:r w:rsidR="00837AA0"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>/у Со</w:t>
            </w:r>
            <w:r w:rsidR="00673568"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ветская 1а </w:t>
            </w:r>
            <w:r>
              <w:rPr>
                <w:rFonts w:ascii="Courier New" w:eastAsia="Times New Roman" w:hAnsi="Courier New" w:cs="Courier New"/>
                <w:kern w:val="0"/>
                <w:lang w:eastAsia="ru-RU" w:bidi="ar-SA"/>
              </w:rPr>
              <w:t xml:space="preserve">  </w:t>
            </w:r>
          </w:p>
        </w:tc>
      </w:tr>
      <w:tr w:rsidR="00DF336B" w:rsidRPr="009E7C33" w:rsidTr="00E93E76">
        <w:tc>
          <w:tcPr>
            <w:tcW w:w="1951" w:type="dxa"/>
          </w:tcPr>
          <w:p w:rsidR="00837AA0" w:rsidRPr="00DF336B" w:rsidRDefault="00D13951" w:rsidP="00837AA0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37AA0"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837AA0" w:rsidP="00837AA0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</w:t>
            </w: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№1 по ул. Школьная до ул. Советская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№2</w:t>
            </w: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 6-2  по ул. Школьная до ул. Советская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№3</w:t>
            </w: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 14 по ул. Школьная до д. №16 ул. Советская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№4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 24 по ул. Школьная до д. №28 ул. Советская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№5</w:t>
            </w: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 36-2 по ул. Школьная до д. №42 ул. Советская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№6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 40 по ул. Школьная до д. №56 ул. Советская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№7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от д. № 50-2 по ул. Школьная до д. №68 ул. Советская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№8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от д. №13 по ул. </w:t>
            </w:r>
            <w:proofErr w:type="gramStart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Советская</w:t>
            </w:r>
            <w:proofErr w:type="gramEnd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 урочища Выгон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№9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от д. №25 по ул. </w:t>
            </w:r>
            <w:proofErr w:type="gramStart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Советская</w:t>
            </w:r>
            <w:proofErr w:type="gramEnd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 урочища Выгон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Автодорога 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№10-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Гаражный</w:t>
            </w: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от д. №37 по ул. </w:t>
            </w:r>
            <w:proofErr w:type="gramStart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Советская</w:t>
            </w:r>
            <w:proofErr w:type="gramEnd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 мастерских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№11</w:t>
            </w: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от д. №49 по ул. </w:t>
            </w:r>
            <w:proofErr w:type="gramStart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Советская</w:t>
            </w:r>
            <w:proofErr w:type="gramEnd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 урочища Выгон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№12</w:t>
            </w: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грунтовое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от д. №61 по ул. </w:t>
            </w:r>
            <w:proofErr w:type="gramStart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Советская</w:t>
            </w:r>
            <w:proofErr w:type="gramEnd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 урочища Выгон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№13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от д. №73 по ул. </w:t>
            </w:r>
            <w:proofErr w:type="gramStart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Советская</w:t>
            </w:r>
            <w:proofErr w:type="gramEnd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 урочища Выгон</w:t>
            </w:r>
          </w:p>
        </w:tc>
      </w:tr>
      <w:tr w:rsidR="00DF336B" w:rsidRPr="009E7C33" w:rsidTr="00E93E76">
        <w:tc>
          <w:tcPr>
            <w:tcW w:w="1951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Автодорога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Переулок №14</w:t>
            </w:r>
          </w:p>
          <w:p w:rsidR="00DF336B" w:rsidRPr="00DF336B" w:rsidRDefault="00DF336B" w:rsidP="009E7C33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400</w:t>
            </w:r>
          </w:p>
        </w:tc>
        <w:tc>
          <w:tcPr>
            <w:tcW w:w="141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гравийное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014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12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33" w:type="dxa"/>
          </w:tcPr>
          <w:p w:rsidR="00DF336B" w:rsidRPr="00DF336B" w:rsidRDefault="00DF336B" w:rsidP="009E7C33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  <w:lang w:eastAsia="ru-RU" w:bidi="ar-SA"/>
              </w:rPr>
            </w:pPr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от д. №85 по ул. </w:t>
            </w:r>
            <w:proofErr w:type="gramStart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Советская</w:t>
            </w:r>
            <w:proofErr w:type="gramEnd"/>
            <w:r w:rsidRPr="00DF336B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 xml:space="preserve"> до силосных ям</w:t>
            </w:r>
          </w:p>
        </w:tc>
      </w:tr>
    </w:tbl>
    <w:p w:rsidR="009E7C33" w:rsidRPr="009E7C33" w:rsidRDefault="009E7C33" w:rsidP="009E7C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E7C33" w:rsidRDefault="009E7C33" w:rsidP="001B38E8"/>
    <w:sectPr w:rsidR="009E7C33" w:rsidSect="000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3A31"/>
    <w:rsid w:val="00013A15"/>
    <w:rsid w:val="00020A2B"/>
    <w:rsid w:val="000653C3"/>
    <w:rsid w:val="001B38E8"/>
    <w:rsid w:val="00586321"/>
    <w:rsid w:val="00623A31"/>
    <w:rsid w:val="00673568"/>
    <w:rsid w:val="00682643"/>
    <w:rsid w:val="00837AA0"/>
    <w:rsid w:val="009E7C33"/>
    <w:rsid w:val="00B1667C"/>
    <w:rsid w:val="00C54241"/>
    <w:rsid w:val="00D13951"/>
    <w:rsid w:val="00D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B1667C"/>
    <w:pPr>
      <w:suppressAutoHyphens w:val="0"/>
      <w:autoSpaceDE w:val="0"/>
      <w:adjustRightInd w:val="0"/>
      <w:textAlignment w:val="auto"/>
      <w:outlineLvl w:val="0"/>
    </w:pPr>
    <w:rPr>
      <w:rFonts w:ascii="Calibri" w:eastAsiaTheme="minorEastAsia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B1667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7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B1667C"/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DF336B"/>
    <w:pPr>
      <w:numPr>
        <w:numId w:val="1"/>
      </w:numPr>
      <w:suppressAutoHyphens w:val="0"/>
      <w:autoSpaceDE w:val="0"/>
      <w:autoSpaceDN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zh-CN" w:bidi="ar-SA"/>
    </w:rPr>
  </w:style>
  <w:style w:type="paragraph" w:customStyle="1" w:styleId="21">
    <w:name w:val="Заголовок 21"/>
    <w:basedOn w:val="11"/>
    <w:next w:val="a"/>
    <w:qFormat/>
    <w:rsid w:val="00DF336B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DF336B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DF336B"/>
    <w:pPr>
      <w:numPr>
        <w:ilvl w:val="3"/>
      </w:numPr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</vt:lpstr>
      <vt:lpstr>администрации МО «Тургеневка»</vt:lpstr>
      <vt:lpstr>от 31.01.2022г. №16</vt:lpstr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2022-02-11T03:20:00Z</cp:lastPrinted>
  <dcterms:created xsi:type="dcterms:W3CDTF">2017-09-14T01:22:00Z</dcterms:created>
  <dcterms:modified xsi:type="dcterms:W3CDTF">2022-02-11T03:20:00Z</dcterms:modified>
</cp:coreProperties>
</file>