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0F" w:rsidRDefault="00787C0F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87C0F">
        <w:rPr>
          <w:rFonts w:ascii="Arial" w:eastAsia="Times New Roman" w:hAnsi="Arial" w:cs="Arial"/>
          <w:b/>
          <w:bCs/>
          <w:noProof/>
          <w:sz w:val="32"/>
          <w:szCs w:val="32"/>
        </w:rPr>
        <w:drawing>
          <wp:inline distT="0" distB="0" distL="0" distR="0">
            <wp:extent cx="695325" cy="719328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CA7" w:rsidRPr="00AA7CA7" w:rsidRDefault="00835F4C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01.11.2023</w:t>
      </w:r>
      <w:r w:rsidR="00AA7CA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г. №32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ТУРГЕНЕВСКОЕ СЕЛЬСКОЕ ПОСЕЛЕНИЕ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AA7CA7" w:rsidRPr="00AA7CA7" w:rsidRDefault="00AA7CA7" w:rsidP="00AA7CA7">
      <w:pPr>
        <w:rPr>
          <w:rFonts w:ascii="Arial" w:eastAsia="Times New Roman" w:hAnsi="Arial" w:cs="Arial"/>
        </w:rPr>
      </w:pPr>
    </w:p>
    <w:p w:rsidR="002B3329" w:rsidRPr="00D411FE" w:rsidRDefault="00D411FE" w:rsidP="00D411F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411FE">
        <w:rPr>
          <w:rFonts w:ascii="Arial" w:hAnsi="Arial" w:cs="Arial"/>
          <w:b/>
          <w:sz w:val="32"/>
          <w:szCs w:val="32"/>
          <w:lang w:eastAsia="en-US"/>
        </w:rPr>
        <w:t xml:space="preserve">ОБ УТВЕРЖДЕНИИ </w:t>
      </w:r>
      <w:hyperlink r:id="rId8" w:history="1">
        <w:r w:rsidRPr="00D411FE">
          <w:rPr>
            <w:rFonts w:ascii="Arial" w:hAnsi="Arial" w:cs="Arial"/>
            <w:b/>
            <w:sz w:val="32"/>
            <w:szCs w:val="32"/>
            <w:lang w:eastAsia="en-US"/>
          </w:rPr>
          <w:t>ПРАВИЛ</w:t>
        </w:r>
      </w:hyperlink>
      <w:r w:rsidRPr="00D411FE">
        <w:rPr>
          <w:rFonts w:ascii="Arial" w:hAnsi="Arial" w:cs="Arial"/>
          <w:b/>
          <w:sz w:val="32"/>
          <w:szCs w:val="32"/>
          <w:lang w:eastAsia="en-US"/>
        </w:rPr>
        <w:t xml:space="preserve"> ПРОВЕРКИ ДОСТОВЕРНОСТИ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Pr="00D411FE">
        <w:rPr>
          <w:rFonts w:ascii="Arial" w:hAnsi="Arial" w:cs="Arial"/>
          <w:b/>
          <w:sz w:val="32"/>
          <w:szCs w:val="32"/>
          <w:lang w:eastAsia="en-US"/>
        </w:rPr>
        <w:t>И ПОЛНОТЫ СВЕДЕНИЙ О ДОХОДАХ, ОБ ИМУЩЕСТВЕ И ОБЯЗАТЕЛЬСТВАХ ИМУЩЕСТВЕННОГО ХАРАКТЕРА, ПРЕДСТАВЛЯЕМЫ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Х ГРАЖДАНАМИ, ПРЕТЕНДУЮЩИМИ </w:t>
      </w:r>
      <w:r w:rsidRPr="00D411FE">
        <w:rPr>
          <w:rFonts w:ascii="Arial" w:hAnsi="Arial" w:cs="Arial"/>
          <w:b/>
          <w:sz w:val="32"/>
          <w:szCs w:val="32"/>
          <w:lang w:eastAsia="en-US"/>
        </w:rPr>
        <w:t xml:space="preserve">НА ЗАМЕЩЕНИЕ ДОЛЖНОСТЕЙ РУКОВОДИТЕЛЕЙ МУНИЦИПАЛЬНЫХ УЧРЕЖДЕНИЙ 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МУНИЦИПАЛЬНОГО </w:t>
      </w:r>
      <w:r w:rsidRPr="00D411FE">
        <w:rPr>
          <w:rFonts w:ascii="Arial" w:hAnsi="Arial" w:cs="Arial"/>
          <w:b/>
          <w:sz w:val="32"/>
          <w:szCs w:val="32"/>
          <w:lang w:eastAsia="en-US"/>
        </w:rPr>
        <w:t>ОБРАЗОВАНИЯ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="00AE60F3" w:rsidRPr="00D411FE">
        <w:rPr>
          <w:rFonts w:ascii="Arial" w:hAnsi="Arial" w:cs="Arial"/>
          <w:b/>
          <w:sz w:val="32"/>
          <w:szCs w:val="32"/>
        </w:rPr>
        <w:t>МУНИЦИПАЛЬНОГО</w:t>
      </w:r>
      <w:r w:rsidR="00DC1BCD" w:rsidRPr="00D411FE">
        <w:rPr>
          <w:rFonts w:ascii="Arial" w:hAnsi="Arial" w:cs="Arial"/>
          <w:b/>
          <w:sz w:val="32"/>
          <w:szCs w:val="32"/>
        </w:rPr>
        <w:t xml:space="preserve"> </w:t>
      </w:r>
      <w:r w:rsidR="00AE60F3" w:rsidRPr="00D411FE">
        <w:rPr>
          <w:rFonts w:ascii="Arial" w:hAnsi="Arial" w:cs="Arial"/>
          <w:b/>
          <w:sz w:val="32"/>
          <w:szCs w:val="32"/>
        </w:rPr>
        <w:t>ОБРАЗОВАНИЯ «ТУРГЕНЕВКА»</w:t>
      </w:r>
    </w:p>
    <w:p w:rsidR="00AA7CA7" w:rsidRDefault="00D411FE" w:rsidP="00D411FE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411FE">
        <w:rPr>
          <w:rFonts w:ascii="Arial" w:hAnsi="Arial" w:cs="Arial"/>
          <w:b/>
          <w:sz w:val="32"/>
          <w:szCs w:val="32"/>
          <w:lang w:eastAsia="en-US"/>
        </w:rPr>
        <w:t>И ЛИЦАМИ, ЗАМЕЩАЮЩИМИ ЭТИ ДОЛЖНОСТИ</w:t>
      </w:r>
    </w:p>
    <w:p w:rsidR="00D411FE" w:rsidRPr="00D411FE" w:rsidRDefault="00D411FE" w:rsidP="00D411FE">
      <w:pPr>
        <w:jc w:val="center"/>
        <w:rPr>
          <w:rFonts w:ascii="Arial" w:eastAsia="Times New Roman" w:hAnsi="Arial" w:cs="Arial"/>
          <w:b/>
        </w:rPr>
      </w:pPr>
    </w:p>
    <w:p w:rsidR="00AE60F3" w:rsidRPr="00D411FE" w:rsidRDefault="00D411FE" w:rsidP="00AE60F3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D411FE">
        <w:rPr>
          <w:rFonts w:ascii="Arial" w:hAnsi="Arial" w:cs="Arial"/>
        </w:rPr>
        <w:t>В соответствии с частью 7</w:t>
      </w:r>
      <w:r w:rsidRPr="00D411FE">
        <w:rPr>
          <w:rFonts w:ascii="Arial" w:hAnsi="Arial" w:cs="Arial"/>
          <w:vertAlign w:val="superscript"/>
        </w:rPr>
        <w:t>1</w:t>
      </w:r>
      <w:r w:rsidRPr="00D411FE">
        <w:rPr>
          <w:rFonts w:ascii="Arial" w:hAnsi="Arial" w:cs="Arial"/>
        </w:rPr>
        <w:t xml:space="preserve">статьи 8 </w:t>
      </w:r>
      <w:r w:rsidRPr="00D411FE">
        <w:rPr>
          <w:rFonts w:ascii="Arial" w:hAnsi="Arial" w:cs="Arial"/>
          <w:lang w:eastAsia="en-US"/>
        </w:rPr>
        <w:t xml:space="preserve">Федерального закона от </w:t>
      </w:r>
      <w:r w:rsidRPr="00D411FE">
        <w:rPr>
          <w:rFonts w:ascii="Arial" w:hAnsi="Arial" w:cs="Arial"/>
          <w:lang w:eastAsia="en-US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AE60F3" w:rsidRPr="00D411FE">
        <w:rPr>
          <w:rFonts w:ascii="Arial" w:eastAsia="Times New Roman" w:hAnsi="Arial" w:cs="Arial"/>
          <w:b/>
          <w:color w:val="000000"/>
        </w:rPr>
        <w:t>,</w:t>
      </w:r>
      <w:r w:rsidR="00AE60F3" w:rsidRPr="00D411FE">
        <w:rPr>
          <w:rFonts w:ascii="Arial" w:eastAsia="Times New Roman" w:hAnsi="Arial" w:cs="Arial"/>
          <w:color w:val="000000"/>
        </w:rPr>
        <w:t xml:space="preserve"> руководствуясь  Устав</w:t>
      </w:r>
      <w:r w:rsidR="002B3329" w:rsidRPr="00D411FE">
        <w:rPr>
          <w:rFonts w:ascii="Arial" w:eastAsia="Times New Roman" w:hAnsi="Arial" w:cs="Arial"/>
          <w:color w:val="000000"/>
        </w:rPr>
        <w:t>ом</w:t>
      </w:r>
      <w:r w:rsidR="00AE60F3" w:rsidRPr="00D411FE">
        <w:rPr>
          <w:rFonts w:ascii="Arial" w:eastAsia="Times New Roman" w:hAnsi="Arial" w:cs="Arial"/>
          <w:color w:val="000000"/>
        </w:rPr>
        <w:t xml:space="preserve"> муниципального образования «Тургеневка»,</w:t>
      </w:r>
      <w:r w:rsidRPr="00D411FE">
        <w:rPr>
          <w:rFonts w:ascii="Arial" w:hAnsi="Arial" w:cs="Arial"/>
        </w:rPr>
        <w:t xml:space="preserve"> местная администрация муниципального образования «Тургеневка»,</w:t>
      </w:r>
    </w:p>
    <w:p w:rsidR="00AA7CA7" w:rsidRPr="00AA7CA7" w:rsidRDefault="00AA7CA7" w:rsidP="00AA7CA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</w:p>
    <w:p w:rsidR="00AA7CA7" w:rsidRPr="00F54002" w:rsidRDefault="00D411FE" w:rsidP="00AA7CA7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ПОСТАНОВЛЯЕТ</w:t>
      </w:r>
      <w:r w:rsidR="00AA7CA7" w:rsidRPr="00F54002">
        <w:rPr>
          <w:rFonts w:ascii="Arial" w:eastAsia="Times New Roman" w:hAnsi="Arial" w:cs="Arial"/>
          <w:b/>
          <w:sz w:val="30"/>
          <w:szCs w:val="30"/>
        </w:rPr>
        <w:t>:</w:t>
      </w:r>
    </w:p>
    <w:p w:rsidR="00AA7CA7" w:rsidRPr="00AA7CA7" w:rsidRDefault="00AA7CA7" w:rsidP="00AA7CA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</w:p>
    <w:p w:rsidR="00AE60F3" w:rsidRPr="00D411FE" w:rsidRDefault="002B3329" w:rsidP="00AE60F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color w:val="000000"/>
        </w:rPr>
        <w:t xml:space="preserve"> </w:t>
      </w:r>
      <w:r w:rsidR="00D411FE" w:rsidRPr="00D411FE">
        <w:rPr>
          <w:rFonts w:ascii="Arial" w:hAnsi="Arial" w:cs="Arial"/>
        </w:rPr>
        <w:t xml:space="preserve">Утвердить </w:t>
      </w:r>
      <w:hyperlink r:id="rId9" w:history="1">
        <w:r w:rsidR="00D411FE" w:rsidRPr="00D411FE">
          <w:rPr>
            <w:rFonts w:ascii="Arial" w:eastAsiaTheme="minorHAnsi" w:hAnsi="Arial" w:cs="Arial"/>
            <w:lang w:eastAsia="en-US"/>
          </w:rPr>
          <w:t>Правила</w:t>
        </w:r>
      </w:hyperlink>
      <w:r w:rsidR="00D411FE" w:rsidRPr="00D411FE">
        <w:rPr>
          <w:rFonts w:ascii="Arial" w:eastAsiaTheme="minorHAnsi" w:hAnsi="Arial" w:cs="Arial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r w:rsidRPr="00D411FE">
        <w:rPr>
          <w:rFonts w:ascii="Arial" w:hAnsi="Arial" w:cs="Arial"/>
          <w:color w:val="000000"/>
        </w:rPr>
        <w:t>муниципального образования «Т</w:t>
      </w:r>
      <w:r w:rsidR="00AE60F3" w:rsidRPr="00D411FE">
        <w:rPr>
          <w:rFonts w:ascii="Arial" w:hAnsi="Arial" w:cs="Arial"/>
          <w:color w:val="000000"/>
        </w:rPr>
        <w:t xml:space="preserve">ургеневка» </w:t>
      </w:r>
      <w:r w:rsidR="00D411FE" w:rsidRPr="00D411FE">
        <w:rPr>
          <w:rFonts w:ascii="Arial" w:eastAsiaTheme="minorHAnsi" w:hAnsi="Arial" w:cs="Arial"/>
          <w:lang w:eastAsia="en-US"/>
        </w:rPr>
        <w:t>и лицами, замещающими эти должности (прилагается).</w:t>
      </w:r>
    </w:p>
    <w:p w:rsidR="00AE60F3" w:rsidRPr="00D411FE" w:rsidRDefault="00AE60F3" w:rsidP="00D411FE">
      <w:pPr>
        <w:pStyle w:val="ab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/>
        </w:rPr>
      </w:pPr>
      <w:r w:rsidRPr="00D411FE">
        <w:rPr>
          <w:rFonts w:ascii="Arial" w:hAnsi="Arial" w:cs="Arial"/>
          <w:color w:val="000000"/>
        </w:rPr>
        <w:t>Настоящее постановление вступает в силу после официального опубликования в Вестнике МО «Тургеневка».</w:t>
      </w:r>
    </w:p>
    <w:p w:rsidR="00AA7CA7" w:rsidRP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AA7CA7" w:rsidRP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AA7CA7" w:rsidRPr="00AA7CA7" w:rsidRDefault="009F20C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7CA7" w:rsidRPr="00AA7CA7">
        <w:rPr>
          <w:rFonts w:ascii="Arial" w:eastAsia="Times New Roman" w:hAnsi="Arial" w:cs="Arial"/>
        </w:rPr>
        <w:t xml:space="preserve"> МО «Тургеневка»</w:t>
      </w:r>
    </w:p>
    <w:p w:rsid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В.В.</w:t>
      </w:r>
      <w:r w:rsidR="001968BB">
        <w:rPr>
          <w:rFonts w:ascii="Arial" w:eastAsia="Times New Roman" w:hAnsi="Arial" w:cs="Arial"/>
        </w:rPr>
        <w:t xml:space="preserve"> </w:t>
      </w:r>
      <w:r w:rsidR="009F20C7">
        <w:rPr>
          <w:rFonts w:ascii="Arial" w:eastAsia="Times New Roman" w:hAnsi="Arial" w:cs="Arial"/>
        </w:rPr>
        <w:t>Синк</w:t>
      </w:r>
      <w:r w:rsidRPr="00AA7CA7">
        <w:rPr>
          <w:rFonts w:ascii="Arial" w:eastAsia="Times New Roman" w:hAnsi="Arial" w:cs="Arial"/>
        </w:rPr>
        <w:t>евич</w:t>
      </w:r>
    </w:p>
    <w:p w:rsidR="00D411FE" w:rsidRPr="00D411FE" w:rsidRDefault="00D411FE" w:rsidP="00D411FE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2"/>
          <w:szCs w:val="22"/>
        </w:rPr>
      </w:pPr>
      <w:r w:rsidRPr="00D411FE">
        <w:rPr>
          <w:rFonts w:ascii="Arial" w:eastAsia="Times New Roman" w:hAnsi="Arial" w:cs="Arial"/>
          <w:sz w:val="22"/>
          <w:szCs w:val="22"/>
        </w:rPr>
        <w:lastRenderedPageBreak/>
        <w:t>УТВЕРЖДЕНЫ</w:t>
      </w:r>
    </w:p>
    <w:p w:rsidR="00D411FE" w:rsidRDefault="00D411FE" w:rsidP="00D411F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Постановлением</w:t>
      </w:r>
    </w:p>
    <w:p w:rsidR="00D411FE" w:rsidRDefault="00D411FE" w:rsidP="00D411F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Главы МО «Тургеневка»</w:t>
      </w:r>
    </w:p>
    <w:p w:rsidR="00D411FE" w:rsidRDefault="00835F4C" w:rsidP="00D411F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01.11.2023г. №32</w:t>
      </w:r>
    </w:p>
    <w:p w:rsidR="00D411FE" w:rsidRDefault="00D411FE" w:rsidP="00D411FE">
      <w:pPr>
        <w:jc w:val="right"/>
        <w:rPr>
          <w:rFonts w:ascii="Arial" w:hAnsi="Arial" w:cs="Arial"/>
        </w:rPr>
      </w:pPr>
    </w:p>
    <w:p w:rsidR="00D411FE" w:rsidRPr="00D411FE" w:rsidRDefault="00E16491" w:rsidP="00D411FE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hyperlink r:id="rId10" w:history="1">
        <w:r w:rsidR="00D411FE" w:rsidRPr="00D411FE">
          <w:rPr>
            <w:rFonts w:ascii="Arial" w:hAnsi="Arial" w:cs="Arial"/>
            <w:b/>
            <w:lang w:eastAsia="en-US"/>
          </w:rPr>
          <w:t>ПРАВИЛ</w:t>
        </w:r>
      </w:hyperlink>
      <w:r w:rsidR="00D411FE" w:rsidRPr="00D411FE">
        <w:rPr>
          <w:rFonts w:ascii="Arial" w:hAnsi="Arial" w:cs="Arial"/>
          <w:b/>
          <w:lang w:eastAsia="en-US"/>
        </w:rPr>
        <w:t>А</w:t>
      </w:r>
    </w:p>
    <w:p w:rsidR="00D411FE" w:rsidRPr="00D411FE" w:rsidRDefault="00D411FE" w:rsidP="00D411FE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D411FE">
        <w:rPr>
          <w:rFonts w:ascii="Arial" w:hAnsi="Arial" w:cs="Arial"/>
          <w:b/>
          <w:lang w:eastAsia="en-US"/>
        </w:rPr>
        <w:t>ПРОВЕРКИ ДОСТОВЕРНОСТИ И ПОЛНОТЫ СВЕДЕНИЙ</w:t>
      </w:r>
    </w:p>
    <w:p w:rsidR="00D411FE" w:rsidRDefault="00D411FE" w:rsidP="00D411FE">
      <w:pPr>
        <w:jc w:val="center"/>
        <w:rPr>
          <w:rFonts w:ascii="Arial" w:hAnsi="Arial" w:cs="Arial"/>
          <w:b/>
          <w:lang w:eastAsia="en-US"/>
        </w:rPr>
      </w:pPr>
      <w:r w:rsidRPr="00D411FE">
        <w:rPr>
          <w:rFonts w:ascii="Arial" w:hAnsi="Arial" w:cs="Arial"/>
          <w:b/>
          <w:lang w:eastAsia="en-US"/>
        </w:rPr>
        <w:t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</w:t>
      </w:r>
      <w:r w:rsidRPr="00DA5A60">
        <w:rPr>
          <w:b/>
          <w:sz w:val="28"/>
          <w:szCs w:val="28"/>
          <w:lang w:eastAsia="en-US"/>
        </w:rPr>
        <w:t xml:space="preserve"> </w:t>
      </w:r>
      <w:r w:rsidRPr="00D411FE">
        <w:rPr>
          <w:rFonts w:ascii="Arial" w:hAnsi="Arial" w:cs="Arial"/>
          <w:b/>
          <w:lang w:eastAsia="en-US"/>
        </w:rPr>
        <w:t>УЧРЕЖДЕНИЙ МУНИЦИПАЛЬНОГО ОБРАЗОВАНИЯ</w:t>
      </w:r>
      <w:r>
        <w:rPr>
          <w:rFonts w:ascii="Arial" w:hAnsi="Arial" w:cs="Arial"/>
          <w:b/>
          <w:lang w:eastAsia="en-US"/>
        </w:rPr>
        <w:t xml:space="preserve"> «ТУРГЕНЕВКА», </w:t>
      </w:r>
    </w:p>
    <w:p w:rsidR="00D411FE" w:rsidRPr="00D411FE" w:rsidRDefault="00D411FE" w:rsidP="00D411FE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D411FE">
        <w:rPr>
          <w:rFonts w:ascii="Arial" w:hAnsi="Arial" w:cs="Arial"/>
          <w:b/>
          <w:lang w:eastAsia="en-US"/>
        </w:rPr>
        <w:t>И ЛИЦАМИ, ЗАМЕЩАЮЩИМИ ЭТИ ДОЛЖНОСТИ</w:t>
      </w:r>
    </w:p>
    <w:p w:rsidR="00D411FE" w:rsidRDefault="00D411FE" w:rsidP="00D411FE">
      <w:pPr>
        <w:jc w:val="center"/>
        <w:rPr>
          <w:rFonts w:ascii="Arial" w:hAnsi="Arial" w:cs="Arial"/>
        </w:rPr>
      </w:pPr>
    </w:p>
    <w:p w:rsidR="00D411FE" w:rsidRPr="00D411FE" w:rsidRDefault="00D411FE" w:rsidP="00D411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D411FE">
        <w:rPr>
          <w:rFonts w:ascii="Arial" w:hAnsi="Arial" w:cs="Arial"/>
          <w:bCs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муниципального образования </w:t>
      </w:r>
      <w:r w:rsidRPr="00D411FE">
        <w:rPr>
          <w:rFonts w:ascii="Arial" w:hAnsi="Arial" w:cs="Arial"/>
        </w:rPr>
        <w:t>«</w:t>
      </w:r>
      <w:r>
        <w:rPr>
          <w:rFonts w:ascii="Arial" w:hAnsi="Arial" w:cs="Arial"/>
        </w:rPr>
        <w:t>Тургеневка</w:t>
      </w:r>
      <w:r w:rsidRPr="00D411FE">
        <w:rPr>
          <w:rFonts w:ascii="Arial" w:hAnsi="Arial" w:cs="Arial"/>
        </w:rPr>
        <w:t>»</w:t>
      </w:r>
      <w:r w:rsidRPr="00D411FE">
        <w:rPr>
          <w:rFonts w:ascii="Arial" w:hAnsi="Arial" w:cs="Arial"/>
          <w:bCs/>
          <w:lang w:eastAsia="en-US"/>
        </w:rPr>
        <w:t>, и лицами, замещающими эти должности</w:t>
      </w:r>
      <w:r w:rsidRPr="00D411FE">
        <w:rPr>
          <w:rFonts w:ascii="Arial" w:hAnsi="Arial" w:cs="Arial"/>
        </w:rPr>
        <w:t>(далее – гражданин, руководитель муниципального учреждения соответственно)</w:t>
      </w:r>
      <w:r w:rsidRPr="00D411FE">
        <w:rPr>
          <w:rFonts w:ascii="Arial" w:hAnsi="Arial" w:cs="Arial"/>
          <w:bCs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D411FE" w:rsidRPr="00D411FE" w:rsidRDefault="00D411FE" w:rsidP="00D411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D411FE">
        <w:rPr>
          <w:rFonts w:ascii="Arial" w:hAnsi="Arial" w:cs="Arial"/>
          <w:bCs/>
          <w:lang w:eastAsia="en-US"/>
        </w:rPr>
        <w:t xml:space="preserve">2. Проверка осуществляется по решению главы местной администрации </w:t>
      </w:r>
      <w:r w:rsidR="00F759E6">
        <w:rPr>
          <w:rFonts w:ascii="Arial" w:hAnsi="Arial" w:cs="Arial"/>
        </w:rPr>
        <w:t>муниципального образования «Тургеневка»</w:t>
      </w:r>
      <w:r w:rsidR="00F759E6">
        <w:rPr>
          <w:rFonts w:ascii="Arial" w:hAnsi="Arial" w:cs="Arial"/>
          <w:i/>
        </w:rPr>
        <w:t xml:space="preserve"> </w:t>
      </w:r>
      <w:r w:rsidRPr="00D411FE">
        <w:rPr>
          <w:rFonts w:ascii="Arial" w:hAnsi="Arial" w:cs="Arial"/>
          <w:iCs/>
          <w:lang w:eastAsia="en-US"/>
        </w:rPr>
        <w:t>(далее – учредитель)</w:t>
      </w:r>
      <w:r w:rsidRPr="00D411FE">
        <w:rPr>
          <w:rFonts w:ascii="Arial" w:hAnsi="Arial" w:cs="Arial"/>
          <w:bCs/>
          <w:lang w:eastAsia="en-US"/>
        </w:rPr>
        <w:t>.</w:t>
      </w:r>
    </w:p>
    <w:p w:rsidR="00D411FE" w:rsidRPr="00D411FE" w:rsidRDefault="00D411FE" w:rsidP="00D411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D411FE">
        <w:rPr>
          <w:rFonts w:ascii="Arial" w:hAnsi="Arial" w:cs="Arial"/>
          <w:bCs/>
          <w:lang w:eastAsia="en-US"/>
        </w:rPr>
        <w:t xml:space="preserve">3. </w:t>
      </w:r>
      <w:r w:rsidRPr="009530FA">
        <w:rPr>
          <w:rFonts w:ascii="Arial" w:hAnsi="Arial" w:cs="Arial"/>
          <w:bCs/>
          <w:lang w:eastAsia="en-US"/>
        </w:rPr>
        <w:t xml:space="preserve">Проверку осуществляет </w:t>
      </w:r>
      <w:r w:rsidR="009530FA" w:rsidRPr="009530FA">
        <w:rPr>
          <w:rFonts w:ascii="Arial" w:hAnsi="Arial" w:cs="Arial"/>
          <w:bCs/>
          <w:lang w:eastAsia="en-US"/>
        </w:rPr>
        <w:t>сотрудники администрации</w:t>
      </w:r>
      <w:r w:rsidR="009530FA" w:rsidRPr="009530FA">
        <w:rPr>
          <w:rFonts w:ascii="Arial" w:hAnsi="Arial" w:cs="Arial"/>
        </w:rPr>
        <w:t xml:space="preserve"> </w:t>
      </w:r>
      <w:r w:rsidR="009530FA">
        <w:rPr>
          <w:rFonts w:ascii="Arial" w:hAnsi="Arial" w:cs="Arial"/>
        </w:rPr>
        <w:t>муниципального образования «Тургеневка»</w:t>
      </w:r>
      <w:r w:rsidR="009530FA">
        <w:rPr>
          <w:rFonts w:ascii="Arial" w:hAnsi="Arial" w:cs="Arial"/>
          <w:i/>
        </w:rPr>
        <w:t xml:space="preserve"> </w:t>
      </w:r>
      <w:r w:rsidR="009530FA">
        <w:rPr>
          <w:rFonts w:ascii="Arial" w:hAnsi="Arial" w:cs="Arial"/>
          <w:bCs/>
          <w:i/>
          <w:lang w:eastAsia="en-US"/>
        </w:rPr>
        <w:t xml:space="preserve"> </w:t>
      </w:r>
      <w:r w:rsidRPr="009530FA">
        <w:rPr>
          <w:rFonts w:ascii="Arial" w:hAnsi="Arial" w:cs="Arial"/>
          <w:iCs/>
          <w:lang w:eastAsia="en-US"/>
        </w:rPr>
        <w:t>(далее – уполномоченный</w:t>
      </w:r>
      <w:r w:rsidR="00F759E6" w:rsidRPr="009530FA">
        <w:rPr>
          <w:rFonts w:ascii="Arial" w:hAnsi="Arial" w:cs="Arial"/>
          <w:iCs/>
          <w:lang w:eastAsia="en-US"/>
        </w:rPr>
        <w:t xml:space="preserve"> </w:t>
      </w:r>
      <w:r w:rsidRPr="009530FA">
        <w:rPr>
          <w:rFonts w:ascii="Arial" w:hAnsi="Arial" w:cs="Arial"/>
          <w:iCs/>
          <w:lang w:eastAsia="en-US"/>
        </w:rPr>
        <w:t>орган).</w:t>
      </w:r>
    </w:p>
    <w:p w:rsidR="00D411FE" w:rsidRPr="00D411FE" w:rsidRDefault="00D411FE" w:rsidP="00D411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D411FE">
        <w:rPr>
          <w:rFonts w:ascii="Arial" w:hAnsi="Arial" w:cs="Arial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D411FE" w:rsidRPr="00D411FE" w:rsidRDefault="00D411FE" w:rsidP="00D411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411FE">
        <w:rPr>
          <w:rFonts w:ascii="Arial" w:hAnsi="Arial" w:cs="Arial"/>
          <w:lang w:eastAsia="en-US"/>
        </w:rPr>
        <w:t>а) правоохранительными органами, иными государственными органами, органами местного самоу</w:t>
      </w:r>
      <w:bookmarkStart w:id="0" w:name="_GoBack"/>
      <w:bookmarkEnd w:id="0"/>
      <w:r w:rsidRPr="00D411FE">
        <w:rPr>
          <w:rFonts w:ascii="Arial" w:hAnsi="Arial" w:cs="Arial"/>
          <w:lang w:eastAsia="en-US"/>
        </w:rPr>
        <w:t>правления и их должностными лицами;</w:t>
      </w:r>
    </w:p>
    <w:p w:rsidR="00D411FE" w:rsidRPr="00D411FE" w:rsidRDefault="00D411FE" w:rsidP="00D411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411FE">
        <w:rPr>
          <w:rFonts w:ascii="Arial" w:hAnsi="Arial" w:cs="Arial"/>
          <w:lang w:eastAsia="en-US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D411FE" w:rsidRPr="00D411FE" w:rsidRDefault="00D411FE" w:rsidP="00D411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411FE">
        <w:rPr>
          <w:rFonts w:ascii="Arial" w:hAnsi="Arial" w:cs="Arial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D411FE" w:rsidRPr="00D411FE" w:rsidRDefault="00D411FE" w:rsidP="00D411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411FE">
        <w:rPr>
          <w:rFonts w:ascii="Arial" w:hAnsi="Arial" w:cs="Arial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D411FE" w:rsidRPr="00D411FE" w:rsidRDefault="00D411FE" w:rsidP="00D411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411FE">
        <w:rPr>
          <w:rFonts w:ascii="Arial" w:hAnsi="Arial" w:cs="Arial"/>
          <w:lang w:eastAsia="en-US"/>
        </w:rPr>
        <w:t>д) общероссийскими и региональными средствами массовой информации.</w:t>
      </w:r>
    </w:p>
    <w:p w:rsidR="00D411FE" w:rsidRPr="00D411FE" w:rsidRDefault="00D411FE" w:rsidP="00D411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D411FE">
        <w:rPr>
          <w:rFonts w:ascii="Arial" w:hAnsi="Arial" w:cs="Arial"/>
          <w:bCs/>
          <w:lang w:eastAsia="en-US"/>
        </w:rPr>
        <w:t>5. Информация анонимного характера не может служить основанием для проверки.</w:t>
      </w:r>
    </w:p>
    <w:p w:rsidR="00D411FE" w:rsidRPr="00D411FE" w:rsidRDefault="00D411FE" w:rsidP="00D411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D411FE">
        <w:rPr>
          <w:rFonts w:ascii="Arial" w:hAnsi="Arial" w:cs="Arial"/>
          <w:bCs/>
          <w:lang w:eastAsia="en-US"/>
        </w:rPr>
        <w:t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</w:t>
      </w:r>
    </w:p>
    <w:p w:rsidR="00D411FE" w:rsidRPr="00D411FE" w:rsidRDefault="00D411FE" w:rsidP="00D411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D411FE">
        <w:rPr>
          <w:rFonts w:ascii="Arial" w:hAnsi="Arial" w:cs="Arial"/>
          <w:bCs/>
          <w:lang w:eastAsia="en-US"/>
        </w:rPr>
        <w:t>7. При осуществлении проверки уполномоченный</w:t>
      </w:r>
      <w:r w:rsidR="00F759E6">
        <w:rPr>
          <w:rFonts w:ascii="Arial" w:hAnsi="Arial" w:cs="Arial"/>
          <w:bCs/>
          <w:lang w:eastAsia="en-US"/>
        </w:rPr>
        <w:t xml:space="preserve"> </w:t>
      </w:r>
      <w:r w:rsidRPr="00D411FE">
        <w:rPr>
          <w:rFonts w:ascii="Arial" w:hAnsi="Arial" w:cs="Arial"/>
          <w:bCs/>
          <w:lang w:eastAsia="en-US"/>
        </w:rPr>
        <w:t>орган вправе:</w:t>
      </w:r>
    </w:p>
    <w:p w:rsidR="00D411FE" w:rsidRPr="00D411FE" w:rsidRDefault="00D411FE" w:rsidP="00D411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D411FE">
        <w:rPr>
          <w:rFonts w:ascii="Arial" w:hAnsi="Arial" w:cs="Arial"/>
          <w:bCs/>
          <w:lang w:eastAsia="en-US"/>
        </w:rPr>
        <w:t>а) проводить беседу с гражданином, руководителем муниципального учреждения;</w:t>
      </w:r>
    </w:p>
    <w:p w:rsidR="00D411FE" w:rsidRPr="00D411FE" w:rsidRDefault="00D411FE" w:rsidP="00D411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D411FE">
        <w:rPr>
          <w:rFonts w:ascii="Arial" w:hAnsi="Arial" w:cs="Arial"/>
          <w:bCs/>
          <w:lang w:eastAsia="en-US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D411FE" w:rsidRPr="00D411FE" w:rsidRDefault="00D411FE" w:rsidP="00D411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D411FE">
        <w:rPr>
          <w:rFonts w:ascii="Arial" w:hAnsi="Arial" w:cs="Arial"/>
          <w:bCs/>
          <w:lang w:eastAsia="en-US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D411FE" w:rsidRPr="00D411FE" w:rsidRDefault="00D411FE" w:rsidP="00D411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D411FE">
        <w:rPr>
          <w:rFonts w:ascii="Arial" w:hAnsi="Arial" w:cs="Arial"/>
          <w:bCs/>
          <w:lang w:eastAsia="en-US"/>
        </w:rPr>
        <w:t>8. Учредитель обеспечивает:</w:t>
      </w:r>
    </w:p>
    <w:p w:rsidR="00D411FE" w:rsidRPr="00D411FE" w:rsidRDefault="00D411FE" w:rsidP="00D411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D411FE">
        <w:rPr>
          <w:rFonts w:ascii="Arial" w:hAnsi="Arial" w:cs="Arial"/>
          <w:bCs/>
          <w:lang w:eastAsia="en-US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D411FE" w:rsidRPr="00D411FE" w:rsidRDefault="00D411FE" w:rsidP="00D411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D411FE">
        <w:rPr>
          <w:rFonts w:ascii="Arial" w:hAnsi="Arial" w:cs="Arial"/>
          <w:bCs/>
          <w:lang w:eastAsia="en-US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history="1">
        <w:r w:rsidRPr="00D411FE">
          <w:rPr>
            <w:rFonts w:ascii="Arial" w:hAnsi="Arial" w:cs="Arial"/>
            <w:bCs/>
            <w:lang w:eastAsia="en-US"/>
          </w:rPr>
          <w:t>пункте 1</w:t>
        </w:r>
      </w:hyperlink>
      <w:r w:rsidRPr="00D411FE">
        <w:rPr>
          <w:rFonts w:ascii="Arial" w:hAnsi="Arial" w:cs="Arial"/>
          <w:bCs/>
          <w:lang w:eastAsia="en-US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D411FE" w:rsidRPr="00D411FE" w:rsidRDefault="00D411FE" w:rsidP="00D411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411FE">
        <w:rPr>
          <w:rFonts w:ascii="Arial" w:hAnsi="Arial" w:cs="Arial"/>
          <w:bCs/>
          <w:lang w:eastAsia="en-US"/>
        </w:rPr>
        <w:t>9. Учредитель обязан ознакомить руководителя муниципального учреждения</w:t>
      </w:r>
      <w:r w:rsidR="00F759E6">
        <w:rPr>
          <w:rFonts w:ascii="Arial" w:hAnsi="Arial" w:cs="Arial"/>
          <w:bCs/>
          <w:lang w:eastAsia="en-US"/>
        </w:rPr>
        <w:t xml:space="preserve"> </w:t>
      </w:r>
      <w:r w:rsidRPr="00D411FE">
        <w:rPr>
          <w:rFonts w:ascii="Arial" w:hAnsi="Arial" w:cs="Arial"/>
          <w:lang w:eastAsia="en-US"/>
        </w:rPr>
        <w:t xml:space="preserve">с результатами проверки под личную подпись в течение 10 рабочих дней со дня принятия решения, указанного в </w:t>
      </w:r>
      <w:hyperlink r:id="rId11" w:history="1">
        <w:r w:rsidRPr="00D411FE">
          <w:rPr>
            <w:rFonts w:ascii="Arial" w:hAnsi="Arial" w:cs="Arial"/>
            <w:lang w:eastAsia="en-US"/>
          </w:rPr>
          <w:t>пункте 11</w:t>
        </w:r>
      </w:hyperlink>
      <w:r w:rsidRPr="00D411FE">
        <w:rPr>
          <w:rFonts w:ascii="Arial" w:hAnsi="Arial" w:cs="Arial"/>
          <w:lang w:eastAsia="en-US"/>
        </w:rPr>
        <w:t xml:space="preserve"> настоящих Правил.</w:t>
      </w:r>
    </w:p>
    <w:p w:rsidR="00D411FE" w:rsidRPr="00D411FE" w:rsidRDefault="00D411FE" w:rsidP="00D411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D411FE">
        <w:rPr>
          <w:rFonts w:ascii="Arial" w:hAnsi="Arial" w:cs="Arial"/>
          <w:lang w:eastAsia="en-US"/>
        </w:rPr>
        <w:t xml:space="preserve">В случае отказа </w:t>
      </w:r>
      <w:r w:rsidRPr="00D411FE">
        <w:rPr>
          <w:rFonts w:ascii="Arial" w:hAnsi="Arial" w:cs="Arial"/>
          <w:bCs/>
          <w:lang w:eastAsia="en-US"/>
        </w:rPr>
        <w:t>руководителя муниципального учреждения</w:t>
      </w:r>
      <w:r w:rsidR="00F759E6">
        <w:rPr>
          <w:rFonts w:ascii="Arial" w:hAnsi="Arial" w:cs="Arial"/>
          <w:bCs/>
          <w:lang w:eastAsia="en-US"/>
        </w:rPr>
        <w:t xml:space="preserve"> </w:t>
      </w:r>
      <w:r w:rsidRPr="00D411FE">
        <w:rPr>
          <w:rFonts w:ascii="Arial" w:hAnsi="Arial" w:cs="Arial"/>
          <w:bCs/>
          <w:lang w:eastAsia="en-US"/>
        </w:rPr>
        <w:t>от ознакомления с результатами проверки под личную подпись об этом уполномоченным органом</w:t>
      </w:r>
      <w:r w:rsidR="00F759E6">
        <w:rPr>
          <w:rFonts w:ascii="Arial" w:hAnsi="Arial" w:cs="Arial"/>
          <w:bCs/>
          <w:lang w:eastAsia="en-US"/>
        </w:rPr>
        <w:t xml:space="preserve"> </w:t>
      </w:r>
      <w:r w:rsidRPr="00D411FE">
        <w:rPr>
          <w:rFonts w:ascii="Arial" w:hAnsi="Arial" w:cs="Arial"/>
          <w:bCs/>
          <w:lang w:eastAsia="en-US"/>
        </w:rPr>
        <w:t>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D411FE" w:rsidRPr="00D411FE" w:rsidRDefault="00D411FE" w:rsidP="00D411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u w:val="single"/>
          <w:lang w:eastAsia="en-US"/>
        </w:rPr>
      </w:pPr>
      <w:r w:rsidRPr="00D411FE">
        <w:rPr>
          <w:rFonts w:ascii="Arial" w:hAnsi="Arial" w:cs="Arial"/>
          <w:bCs/>
          <w:u w:val="single"/>
          <w:lang w:eastAsia="en-US"/>
        </w:rPr>
        <w:t>В случае невозможности по объективным причинам (</w:t>
      </w:r>
      <w:r w:rsidRPr="00D411FE">
        <w:rPr>
          <w:rFonts w:ascii="Arial" w:hAnsi="Arial" w:cs="Arial"/>
          <w:u w:val="single"/>
          <w:lang w:eastAsia="en-US"/>
        </w:rPr>
        <w:t>временная не</w:t>
      </w:r>
      <w:r w:rsidR="00F759E6">
        <w:rPr>
          <w:rFonts w:ascii="Arial" w:hAnsi="Arial" w:cs="Arial"/>
          <w:u w:val="single"/>
          <w:lang w:eastAsia="en-US"/>
        </w:rPr>
        <w:t xml:space="preserve"> </w:t>
      </w:r>
      <w:r w:rsidRPr="00D411FE">
        <w:rPr>
          <w:rFonts w:ascii="Arial" w:hAnsi="Arial" w:cs="Arial"/>
          <w:u w:val="single"/>
          <w:lang w:eastAsia="en-US"/>
        </w:rPr>
        <w:t>трудоспособность</w:t>
      </w:r>
      <w:r w:rsidR="00F759E6">
        <w:rPr>
          <w:rFonts w:ascii="Arial" w:hAnsi="Arial" w:cs="Arial"/>
          <w:u w:val="single"/>
          <w:lang w:eastAsia="en-US"/>
        </w:rPr>
        <w:t xml:space="preserve"> </w:t>
      </w:r>
      <w:r w:rsidRPr="00D411FE">
        <w:rPr>
          <w:rFonts w:ascii="Arial" w:hAnsi="Arial" w:cs="Arial"/>
          <w:u w:val="single"/>
          <w:lang w:eastAsia="en-US"/>
        </w:rPr>
        <w:t xml:space="preserve">руководителя муниципального учреждения, нахождение его в отпуске и другим причинам) </w:t>
      </w:r>
      <w:r w:rsidRPr="00D411FE">
        <w:rPr>
          <w:rFonts w:ascii="Arial" w:hAnsi="Arial" w:cs="Arial"/>
          <w:bCs/>
          <w:u w:val="single"/>
          <w:lang w:eastAsia="en-US"/>
        </w:rPr>
        <w:t>ознакомить руководителя муниципального учреждения</w:t>
      </w:r>
      <w:r w:rsidRPr="00D411FE">
        <w:rPr>
          <w:rFonts w:ascii="Arial" w:hAnsi="Arial" w:cs="Arial"/>
          <w:u w:val="single"/>
          <w:lang w:eastAsia="en-US"/>
        </w:rPr>
        <w:t xml:space="preserve"> с результатами проверки под личную подпись или в случае </w:t>
      </w:r>
      <w:r w:rsidRPr="00D411FE">
        <w:rPr>
          <w:rFonts w:ascii="Arial" w:hAnsi="Arial" w:cs="Arial"/>
          <w:bCs/>
          <w:u w:val="single"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:rsidR="00D411FE" w:rsidRPr="00D411FE" w:rsidRDefault="00D411FE" w:rsidP="00D411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D411FE">
        <w:rPr>
          <w:rFonts w:ascii="Arial" w:hAnsi="Arial" w:cs="Arial"/>
          <w:bCs/>
          <w:lang w:eastAsia="en-US"/>
        </w:rPr>
        <w:t>10. Руководитель муниципального учреждения  вправе:</w:t>
      </w:r>
    </w:p>
    <w:p w:rsidR="00D411FE" w:rsidRPr="00D411FE" w:rsidRDefault="00D411FE" w:rsidP="00D411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D411FE">
        <w:rPr>
          <w:rFonts w:ascii="Arial" w:hAnsi="Arial" w:cs="Arial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D411FE" w:rsidRPr="00D411FE" w:rsidRDefault="00D411FE" w:rsidP="00D411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D411FE">
        <w:rPr>
          <w:rFonts w:ascii="Arial" w:hAnsi="Arial" w:cs="Arial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D411FE" w:rsidRPr="00D411FE" w:rsidRDefault="00D411FE" w:rsidP="00D411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D411FE">
        <w:rPr>
          <w:rFonts w:ascii="Arial" w:hAnsi="Arial" w:cs="Arial"/>
          <w:bCs/>
          <w:lang w:eastAsia="en-US"/>
        </w:rPr>
        <w:t>11. По результатам проверки учредитель принимает одно из следующих решений:</w:t>
      </w:r>
    </w:p>
    <w:p w:rsidR="00D411FE" w:rsidRPr="00D411FE" w:rsidRDefault="00D411FE" w:rsidP="00D411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D411FE">
        <w:rPr>
          <w:rFonts w:ascii="Arial" w:hAnsi="Arial" w:cs="Arial"/>
          <w:bCs/>
          <w:lang w:eastAsia="en-US"/>
        </w:rPr>
        <w:t>а) о назначении гражданина на должность руководителя муниципального учреждения;</w:t>
      </w:r>
    </w:p>
    <w:p w:rsidR="00D411FE" w:rsidRPr="00D411FE" w:rsidRDefault="00D411FE" w:rsidP="00D411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D411FE">
        <w:rPr>
          <w:rFonts w:ascii="Arial" w:hAnsi="Arial" w:cs="Arial"/>
          <w:bCs/>
          <w:lang w:eastAsia="en-US"/>
        </w:rPr>
        <w:t>б) об отказе гражданину в назначении на должность руководителя муниципального учреждения;</w:t>
      </w:r>
    </w:p>
    <w:p w:rsidR="00D411FE" w:rsidRPr="00D411FE" w:rsidRDefault="00D411FE" w:rsidP="00D411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D411FE">
        <w:rPr>
          <w:rFonts w:ascii="Arial" w:hAnsi="Arial" w:cs="Arial"/>
          <w:bCs/>
          <w:lang w:eastAsia="en-US"/>
        </w:rPr>
        <w:t>в) о применении к руководителю муниципального учреждения мер дисциплинарной ответственности;</w:t>
      </w:r>
    </w:p>
    <w:p w:rsidR="00D411FE" w:rsidRPr="00D411FE" w:rsidRDefault="00D411FE" w:rsidP="00D411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D411FE">
        <w:rPr>
          <w:rFonts w:ascii="Arial" w:hAnsi="Arial" w:cs="Arial"/>
          <w:bCs/>
          <w:lang w:eastAsia="en-US"/>
        </w:rPr>
        <w:t xml:space="preserve">г) </w:t>
      </w:r>
      <w:r w:rsidRPr="00D411FE">
        <w:rPr>
          <w:rFonts w:ascii="Arial" w:eastAsia="Calibri" w:hAnsi="Arial" w:cs="Arial"/>
        </w:rPr>
        <w:t xml:space="preserve">об отсутствии оснований для применения </w:t>
      </w:r>
      <w:r w:rsidRPr="00D411FE">
        <w:rPr>
          <w:rFonts w:ascii="Arial" w:hAnsi="Arial" w:cs="Arial"/>
          <w:bCs/>
          <w:lang w:eastAsia="en-US"/>
        </w:rPr>
        <w:t xml:space="preserve">к руководителю муниципального учреждения </w:t>
      </w:r>
      <w:r w:rsidRPr="00D411FE">
        <w:rPr>
          <w:rFonts w:ascii="Arial" w:eastAsia="Calibri" w:hAnsi="Arial" w:cs="Arial"/>
        </w:rPr>
        <w:t>мер юридической ответственности.</w:t>
      </w:r>
    </w:p>
    <w:p w:rsidR="00D411FE" w:rsidRPr="00D411FE" w:rsidRDefault="00D411FE" w:rsidP="00D411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D411FE">
        <w:rPr>
          <w:rFonts w:ascii="Arial" w:hAnsi="Arial" w:cs="Arial"/>
          <w:bCs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D411FE" w:rsidRPr="00D411FE" w:rsidRDefault="00D411FE" w:rsidP="00D411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411FE">
        <w:rPr>
          <w:rFonts w:ascii="Arial" w:hAnsi="Arial" w:cs="Arial"/>
          <w:bCs/>
          <w:lang w:eastAsia="en-US"/>
        </w:rPr>
        <w:t xml:space="preserve">13. </w:t>
      </w:r>
      <w:r w:rsidRPr="00D411FE">
        <w:rPr>
          <w:rFonts w:ascii="Arial" w:hAnsi="Arial" w:cs="Arial"/>
          <w:lang w:eastAsia="en-US"/>
        </w:rPr>
        <w:t xml:space="preserve">Сведения о результатах </w:t>
      </w:r>
      <w:r w:rsidRPr="00D411FE">
        <w:rPr>
          <w:rFonts w:ascii="Arial" w:hAnsi="Arial" w:cs="Arial"/>
          <w:u w:val="single"/>
          <w:lang w:eastAsia="en-US"/>
        </w:rPr>
        <w:t>проверки предоставляются</w:t>
      </w:r>
      <w:r w:rsidRPr="00D411FE">
        <w:rPr>
          <w:rFonts w:ascii="Arial" w:hAnsi="Arial" w:cs="Arial"/>
          <w:lang w:eastAsia="en-US"/>
        </w:rPr>
        <w:t xml:space="preserve"> уполномоченным органом с одновременным уведомлением об этом </w:t>
      </w:r>
      <w:r w:rsidRPr="00D411FE">
        <w:rPr>
          <w:rFonts w:ascii="Arial" w:hAnsi="Arial" w:cs="Arial"/>
          <w:bCs/>
          <w:lang w:eastAsia="en-US"/>
        </w:rPr>
        <w:t>гражданина, руководителя муниципального учреждения,</w:t>
      </w:r>
      <w:r w:rsidR="00F759E6">
        <w:rPr>
          <w:rFonts w:ascii="Arial" w:hAnsi="Arial" w:cs="Arial"/>
          <w:bCs/>
          <w:lang w:eastAsia="en-US"/>
        </w:rPr>
        <w:t xml:space="preserve"> </w:t>
      </w:r>
      <w:r w:rsidRPr="00D411FE">
        <w:rPr>
          <w:rFonts w:ascii="Arial" w:hAnsi="Arial" w:cs="Arial"/>
          <w:lang w:eastAsia="en-US"/>
        </w:rPr>
        <w:t>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411FE" w:rsidRPr="00D411FE" w:rsidRDefault="00D411FE" w:rsidP="00D411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D411FE">
        <w:rPr>
          <w:rFonts w:ascii="Arial" w:hAnsi="Arial" w:cs="Arial"/>
          <w:bCs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D411FE" w:rsidRPr="00D411FE" w:rsidRDefault="00D411FE" w:rsidP="00D411FE">
      <w:pPr>
        <w:jc w:val="both"/>
        <w:rPr>
          <w:rFonts w:ascii="Arial" w:hAnsi="Arial" w:cs="Arial"/>
        </w:rPr>
      </w:pPr>
    </w:p>
    <w:p w:rsidR="00D411FE" w:rsidRPr="00AA7CA7" w:rsidRDefault="00D411FE" w:rsidP="00D411FE">
      <w:pPr>
        <w:autoSpaceDE w:val="0"/>
        <w:autoSpaceDN w:val="0"/>
        <w:adjustRightInd w:val="0"/>
        <w:jc w:val="right"/>
        <w:rPr>
          <w:rFonts w:ascii="Arial" w:eastAsia="Times New Roman" w:hAnsi="Arial" w:cs="Arial"/>
        </w:rPr>
      </w:pPr>
    </w:p>
    <w:p w:rsidR="00586321" w:rsidRDefault="00586321"/>
    <w:sectPr w:rsidR="00586321" w:rsidSect="009F20C7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CB6" w:rsidRDefault="00483CB6" w:rsidP="00D411FE">
      <w:r>
        <w:separator/>
      </w:r>
    </w:p>
  </w:endnote>
  <w:endnote w:type="continuationSeparator" w:id="1">
    <w:p w:rsidR="00483CB6" w:rsidRDefault="00483CB6" w:rsidP="00D41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CB6" w:rsidRDefault="00483CB6" w:rsidP="00D411FE">
      <w:r>
        <w:separator/>
      </w:r>
    </w:p>
  </w:footnote>
  <w:footnote w:type="continuationSeparator" w:id="1">
    <w:p w:rsidR="00483CB6" w:rsidRDefault="00483CB6" w:rsidP="00D41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1FE" w:rsidRPr="00D411FE" w:rsidRDefault="00D411FE" w:rsidP="00D411FE">
    <w:pPr>
      <w:pStyle w:val="a7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86F55"/>
    <w:rsid w:val="000738F6"/>
    <w:rsid w:val="00077C34"/>
    <w:rsid w:val="000B0D52"/>
    <w:rsid w:val="000F7E8B"/>
    <w:rsid w:val="001968BB"/>
    <w:rsid w:val="00286F55"/>
    <w:rsid w:val="002B3329"/>
    <w:rsid w:val="002C2699"/>
    <w:rsid w:val="002E0417"/>
    <w:rsid w:val="003010C8"/>
    <w:rsid w:val="00384EA9"/>
    <w:rsid w:val="004834A6"/>
    <w:rsid w:val="00483CB6"/>
    <w:rsid w:val="005246DE"/>
    <w:rsid w:val="00586321"/>
    <w:rsid w:val="006B244B"/>
    <w:rsid w:val="0076598A"/>
    <w:rsid w:val="00787C0F"/>
    <w:rsid w:val="007A36E2"/>
    <w:rsid w:val="00835F4C"/>
    <w:rsid w:val="00916FCE"/>
    <w:rsid w:val="009530FA"/>
    <w:rsid w:val="009F20C7"/>
    <w:rsid w:val="009F7CEF"/>
    <w:rsid w:val="00A216F9"/>
    <w:rsid w:val="00A843D5"/>
    <w:rsid w:val="00AA7CA7"/>
    <w:rsid w:val="00AE60F3"/>
    <w:rsid w:val="00B4109F"/>
    <w:rsid w:val="00B41508"/>
    <w:rsid w:val="00D411FE"/>
    <w:rsid w:val="00D7145D"/>
    <w:rsid w:val="00DC1BCD"/>
    <w:rsid w:val="00E16491"/>
    <w:rsid w:val="00E926BB"/>
    <w:rsid w:val="00F00790"/>
    <w:rsid w:val="00F54002"/>
    <w:rsid w:val="00F759E6"/>
    <w:rsid w:val="00F90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AE60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7C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C0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411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11FE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411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11FE"/>
    <w:rPr>
      <w:rFonts w:ascii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411FE"/>
    <w:pPr>
      <w:ind w:left="720"/>
      <w:contextualSpacing/>
    </w:pPr>
    <w:rPr>
      <w:rFonts w:eastAsia="Times New Roman" w:cs="Times New Roman"/>
    </w:rPr>
  </w:style>
  <w:style w:type="paragraph" w:styleId="ac">
    <w:name w:val="footnote text"/>
    <w:basedOn w:val="a"/>
    <w:link w:val="ad"/>
    <w:semiHidden/>
    <w:rsid w:val="00D411FE"/>
    <w:rPr>
      <w:rFonts w:eastAsia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411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D411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D5C17C8E7644828921C0ADD970492ABE9B6191B4C0D0254AA790016A136895F2EC6D3F78763A8E09AEC37A6z8TDE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26FA6D0B8DD066B4643613ADB6DC3212FC81409392EBB959DFC648C6759950F4825C3CE88482F8CVCj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2023-11-21T04:29:00Z</cp:lastPrinted>
  <dcterms:created xsi:type="dcterms:W3CDTF">2023-11-21T04:26:00Z</dcterms:created>
  <dcterms:modified xsi:type="dcterms:W3CDTF">2023-11-21T04:39:00Z</dcterms:modified>
</cp:coreProperties>
</file>