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2" w:rsidRDefault="005218B2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B2" w:rsidRDefault="00902E8B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09.01.2023г. №1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45A62" w:rsidRPr="004375F4" w:rsidRDefault="005218B2" w:rsidP="00521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218B2" w:rsidRDefault="005218B2" w:rsidP="00835037">
      <w:pPr>
        <w:jc w:val="center"/>
        <w:rPr>
          <w:rFonts w:ascii="Arial" w:hAnsi="Arial" w:cs="Arial"/>
          <w:b/>
          <w:sz w:val="32"/>
          <w:szCs w:val="32"/>
        </w:rPr>
      </w:pPr>
    </w:p>
    <w:p w:rsidR="00C45A62" w:rsidRPr="00043DE2" w:rsidRDefault="00835037" w:rsidP="00835037">
      <w:pPr>
        <w:jc w:val="center"/>
        <w:rPr>
          <w:rFonts w:ascii="Arial" w:hAnsi="Arial" w:cs="Arial"/>
        </w:rPr>
      </w:pPr>
      <w:r w:rsidRPr="0083503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ПОДГОТОВКИ </w:t>
      </w:r>
      <w:r w:rsidR="00F405B0">
        <w:rPr>
          <w:rFonts w:ascii="Arial" w:hAnsi="Arial" w:cs="Arial"/>
          <w:b/>
          <w:sz w:val="32"/>
          <w:szCs w:val="32"/>
        </w:rPr>
        <w:t>ПРОЕКТА</w:t>
      </w:r>
      <w:r>
        <w:rPr>
          <w:rFonts w:ascii="Arial" w:hAnsi="Arial" w:cs="Arial"/>
          <w:b/>
          <w:sz w:val="32"/>
          <w:szCs w:val="32"/>
        </w:rPr>
        <w:t xml:space="preserve"> ВНЕСЕН</w:t>
      </w:r>
      <w:r w:rsidR="00F405B0">
        <w:rPr>
          <w:rFonts w:ascii="Arial" w:hAnsi="Arial" w:cs="Arial"/>
          <w:b/>
          <w:sz w:val="32"/>
          <w:szCs w:val="32"/>
        </w:rPr>
        <w:t>ИЯ</w:t>
      </w:r>
      <w:r>
        <w:rPr>
          <w:rFonts w:ascii="Arial" w:hAnsi="Arial" w:cs="Arial"/>
          <w:b/>
          <w:sz w:val="32"/>
          <w:szCs w:val="32"/>
        </w:rPr>
        <w:t xml:space="preserve"> ИЗМЕНЕНИ</w:t>
      </w:r>
      <w:r w:rsidR="00F405B0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F405B0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="005218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A33E5">
        <w:rPr>
          <w:rFonts w:ascii="Arial" w:hAnsi="Arial" w:cs="Arial"/>
          <w:b/>
          <w:sz w:val="32"/>
          <w:szCs w:val="32"/>
        </w:rPr>
        <w:t xml:space="preserve"> «</w:t>
      </w:r>
      <w:r w:rsidR="004432AE">
        <w:rPr>
          <w:rFonts w:ascii="Arial" w:hAnsi="Arial" w:cs="Arial"/>
          <w:b/>
          <w:sz w:val="32"/>
          <w:szCs w:val="32"/>
        </w:rPr>
        <w:t>ТУРГЕНЕВКА</w:t>
      </w:r>
      <w:r w:rsidR="003A33E5">
        <w:rPr>
          <w:rFonts w:ascii="Arial" w:hAnsi="Arial" w:cs="Arial"/>
          <w:b/>
          <w:sz w:val="32"/>
          <w:szCs w:val="32"/>
        </w:rPr>
        <w:t>»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35037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35037">
        <w:rPr>
          <w:rFonts w:ascii="Arial" w:hAnsi="Arial" w:cs="Arial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hyperlink r:id="rId6" w:history="1">
        <w:r w:rsidRPr="00835037">
          <w:rPr>
            <w:rFonts w:ascii="Arial" w:hAnsi="Arial" w:cs="Arial"/>
          </w:rPr>
          <w:t xml:space="preserve">ст. </w:t>
        </w:r>
      </w:hyperlink>
      <w:r w:rsidR="00600394">
        <w:rPr>
          <w:rFonts w:ascii="Arial" w:hAnsi="Arial" w:cs="Arial"/>
        </w:rPr>
        <w:t>31-33</w:t>
      </w:r>
      <w:r w:rsidRPr="00835037">
        <w:rPr>
          <w:rFonts w:ascii="Arial" w:hAnsi="Arial" w:cs="Arial"/>
        </w:rPr>
        <w:t xml:space="preserve"> Градостроительного кодекса Российской Федерации, </w:t>
      </w:r>
      <w:hyperlink r:id="rId7" w:history="1">
        <w:r w:rsidRPr="00835037">
          <w:rPr>
            <w:rFonts w:ascii="Arial" w:hAnsi="Arial" w:cs="Arial"/>
          </w:rPr>
          <w:t xml:space="preserve">ст. </w:t>
        </w:r>
      </w:hyperlink>
      <w:r w:rsidR="003F3338">
        <w:rPr>
          <w:rFonts w:ascii="Arial" w:hAnsi="Arial" w:cs="Arial"/>
        </w:rPr>
        <w:t>31, 33</w:t>
      </w:r>
      <w:r w:rsidRPr="00835037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ст. 6, 23, 47 Устава муниципального образования</w:t>
      </w:r>
      <w:r w:rsidR="005218B2" w:rsidRPr="005218B2">
        <w:rPr>
          <w:rFonts w:ascii="Arial" w:hAnsi="Arial" w:cs="Arial"/>
        </w:rPr>
        <w:t xml:space="preserve"> </w:t>
      </w:r>
      <w:r w:rsidR="005218B2">
        <w:rPr>
          <w:rFonts w:ascii="Arial" w:hAnsi="Arial" w:cs="Arial"/>
        </w:rPr>
        <w:t>«Тургеневка»</w:t>
      </w:r>
      <w:r w:rsidRPr="00835037">
        <w:rPr>
          <w:rFonts w:ascii="Arial" w:hAnsi="Arial" w:cs="Arial"/>
        </w:rPr>
        <w:t>,</w:t>
      </w:r>
      <w:r w:rsidR="005218B2">
        <w:rPr>
          <w:rFonts w:ascii="Arial" w:hAnsi="Arial" w:cs="Arial"/>
        </w:rPr>
        <w:t xml:space="preserve"> </w:t>
      </w:r>
      <w:r w:rsidR="001351F3">
        <w:rPr>
          <w:rFonts w:ascii="Arial" w:hAnsi="Arial" w:cs="Arial"/>
        </w:rPr>
        <w:t>администрация</w:t>
      </w:r>
      <w:proofErr w:type="gramEnd"/>
      <w:r w:rsidR="005218B2">
        <w:rPr>
          <w:rFonts w:ascii="Arial" w:hAnsi="Arial" w:cs="Arial"/>
        </w:rPr>
        <w:t xml:space="preserve"> </w:t>
      </w:r>
      <w:r w:rsidRPr="00835037">
        <w:rPr>
          <w:rFonts w:ascii="Arial" w:hAnsi="Arial" w:cs="Arial"/>
        </w:rPr>
        <w:t xml:space="preserve">муниципального образования </w:t>
      </w:r>
      <w:r w:rsidR="005218B2">
        <w:rPr>
          <w:rFonts w:ascii="Arial" w:hAnsi="Arial" w:cs="Arial"/>
        </w:rPr>
        <w:t xml:space="preserve">«Тургеневка», </w:t>
      </w:r>
    </w:p>
    <w:p w:rsidR="005218B2" w:rsidRPr="00835037" w:rsidRDefault="005218B2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5218B2">
        <w:rPr>
          <w:rFonts w:ascii="Arial" w:hAnsi="Arial" w:cs="Arial"/>
          <w:b/>
          <w:sz w:val="30"/>
          <w:szCs w:val="30"/>
        </w:rPr>
        <w:t>ПОСТАНОВЛЯЕТ</w:t>
      </w:r>
      <w:r w:rsidRPr="005218B2">
        <w:rPr>
          <w:rFonts w:ascii="Arial" w:eastAsia="Times New Roman" w:hAnsi="Arial" w:cs="Arial"/>
          <w:b/>
          <w:sz w:val="30"/>
          <w:szCs w:val="30"/>
        </w:rPr>
        <w:t>:</w:t>
      </w:r>
    </w:p>
    <w:p w:rsidR="005218B2" w:rsidRPr="005218B2" w:rsidRDefault="005218B2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1351F3" w:rsidRPr="00DB7155" w:rsidRDefault="001351F3" w:rsidP="005218B2">
      <w:pPr>
        <w:pStyle w:val="10"/>
        <w:widowControl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</w:rPr>
      </w:pPr>
      <w:r w:rsidRPr="00DB7155">
        <w:rPr>
          <w:rFonts w:ascii="Arial" w:hAnsi="Arial" w:cs="Arial"/>
        </w:rPr>
        <w:t xml:space="preserve">В срок до </w:t>
      </w:r>
      <w:r w:rsidR="003A33E5">
        <w:rPr>
          <w:rFonts w:ascii="Arial" w:hAnsi="Arial" w:cs="Arial"/>
        </w:rPr>
        <w:t>15</w:t>
      </w:r>
      <w:r w:rsidR="005218B2">
        <w:rPr>
          <w:rFonts w:ascii="Arial" w:hAnsi="Arial" w:cs="Arial"/>
        </w:rPr>
        <w:t xml:space="preserve"> </w:t>
      </w:r>
      <w:r w:rsidR="003A33E5">
        <w:rPr>
          <w:rFonts w:ascii="Arial" w:hAnsi="Arial" w:cs="Arial"/>
        </w:rPr>
        <w:t>февраля</w:t>
      </w:r>
      <w:r w:rsidRPr="00DB71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902E8B">
        <w:rPr>
          <w:rFonts w:ascii="Arial" w:hAnsi="Arial" w:cs="Arial"/>
        </w:rPr>
        <w:t>3</w:t>
      </w:r>
      <w:r w:rsidRPr="00DB7155">
        <w:rPr>
          <w:rFonts w:ascii="Arial" w:hAnsi="Arial" w:cs="Arial"/>
        </w:rPr>
        <w:t xml:space="preserve"> года организовать работу по подготовке </w:t>
      </w:r>
      <w:r w:rsidR="007144B8">
        <w:rPr>
          <w:rFonts w:ascii="Arial" w:hAnsi="Arial" w:cs="Arial"/>
          <w:lang w:eastAsia="ar-SA"/>
        </w:rPr>
        <w:t>проекта</w:t>
      </w:r>
      <w:r w:rsidR="003E0ECB">
        <w:rPr>
          <w:rFonts w:ascii="Arial" w:hAnsi="Arial" w:cs="Arial"/>
          <w:lang w:eastAsia="ar-SA"/>
        </w:rPr>
        <w:t xml:space="preserve"> </w:t>
      </w:r>
      <w:proofErr w:type="gramStart"/>
      <w:r w:rsidRPr="007A3C5B">
        <w:rPr>
          <w:rFonts w:ascii="Arial" w:hAnsi="Arial" w:cs="Arial"/>
          <w:lang w:eastAsia="ar-SA"/>
        </w:rPr>
        <w:t>внесени</w:t>
      </w:r>
      <w:r w:rsidR="003E0ECB">
        <w:rPr>
          <w:rFonts w:ascii="Arial" w:hAnsi="Arial" w:cs="Arial"/>
          <w:lang w:eastAsia="ar-SA"/>
        </w:rPr>
        <w:t>и</w:t>
      </w:r>
      <w:proofErr w:type="gramEnd"/>
      <w:r w:rsidRPr="007A3C5B">
        <w:rPr>
          <w:rFonts w:ascii="Arial" w:hAnsi="Arial" w:cs="Arial"/>
          <w:lang w:eastAsia="ar-SA"/>
        </w:rPr>
        <w:t xml:space="preserve"> изменений</w:t>
      </w:r>
      <w:r w:rsidR="005218B2">
        <w:rPr>
          <w:rFonts w:ascii="Arial" w:hAnsi="Arial" w:cs="Arial"/>
          <w:lang w:eastAsia="ar-SA"/>
        </w:rPr>
        <w:t xml:space="preserve"> </w:t>
      </w:r>
      <w:r w:rsidRPr="00DB7155">
        <w:rPr>
          <w:rFonts w:ascii="Arial" w:hAnsi="Arial" w:cs="Arial"/>
          <w:lang w:eastAsia="ar-SA"/>
        </w:rPr>
        <w:t xml:space="preserve">в Правила землепользования и застройки </w:t>
      </w:r>
      <w:r w:rsidR="004432AE">
        <w:rPr>
          <w:rFonts w:ascii="Arial" w:hAnsi="Arial" w:cs="Arial"/>
          <w:lang w:eastAsia="ar-SA"/>
        </w:rPr>
        <w:t>Тургеневка</w:t>
      </w:r>
      <w:r w:rsidRPr="00DB7155">
        <w:rPr>
          <w:rFonts w:ascii="Arial" w:hAnsi="Arial" w:cs="Arial"/>
          <w:lang w:eastAsia="ar-SA"/>
        </w:rPr>
        <w:t xml:space="preserve"> муниципального образова</w:t>
      </w:r>
      <w:r>
        <w:rPr>
          <w:rFonts w:ascii="Arial" w:hAnsi="Arial" w:cs="Arial"/>
          <w:lang w:eastAsia="ar-SA"/>
        </w:rPr>
        <w:t>ния</w:t>
      </w:r>
      <w:r w:rsidR="00B3068B">
        <w:rPr>
          <w:rFonts w:ascii="Arial" w:hAnsi="Arial" w:cs="Arial"/>
          <w:lang w:eastAsia="ar-SA"/>
        </w:rPr>
        <w:t>.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срок до </w:t>
      </w:r>
      <w:r w:rsidR="003A33E5">
        <w:rPr>
          <w:rFonts w:ascii="Arial" w:eastAsia="Times New Roman" w:hAnsi="Arial" w:cs="Arial"/>
        </w:rPr>
        <w:t>12</w:t>
      </w:r>
      <w:r w:rsidR="005218B2">
        <w:rPr>
          <w:rFonts w:ascii="Arial" w:eastAsia="Times New Roman" w:hAnsi="Arial" w:cs="Arial"/>
        </w:rPr>
        <w:t xml:space="preserve"> </w:t>
      </w:r>
      <w:r w:rsidR="003A33E5">
        <w:rPr>
          <w:rFonts w:ascii="Arial" w:eastAsia="Times New Roman" w:hAnsi="Arial" w:cs="Arial"/>
        </w:rPr>
        <w:t>февраля</w:t>
      </w:r>
      <w:r w:rsidRPr="001351F3">
        <w:rPr>
          <w:rFonts w:ascii="Arial" w:eastAsia="Times New Roman" w:hAnsi="Arial" w:cs="Arial"/>
        </w:rPr>
        <w:t xml:space="preserve"> 20</w:t>
      </w:r>
      <w:r w:rsidR="00B3068B">
        <w:rPr>
          <w:rFonts w:ascii="Arial" w:eastAsia="Times New Roman" w:hAnsi="Arial" w:cs="Arial"/>
        </w:rPr>
        <w:t>2</w:t>
      </w:r>
      <w:r w:rsidR="00902E8B">
        <w:rPr>
          <w:rFonts w:ascii="Arial" w:eastAsia="Times New Roman" w:hAnsi="Arial" w:cs="Arial"/>
        </w:rPr>
        <w:t>3</w:t>
      </w:r>
      <w:r w:rsidRPr="001351F3">
        <w:rPr>
          <w:rFonts w:ascii="Arial" w:eastAsia="Times New Roman" w:hAnsi="Arial" w:cs="Arial"/>
        </w:rPr>
        <w:t xml:space="preserve"> года.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Осуществить подготовку проекта внесения изменений в Правила землепользования и застройки </w:t>
      </w:r>
      <w:r w:rsidR="004432AE">
        <w:rPr>
          <w:rFonts w:ascii="Arial" w:eastAsia="Times New Roman" w:hAnsi="Arial" w:cs="Arial"/>
        </w:rPr>
        <w:t>Тургеневка</w:t>
      </w:r>
      <w:r w:rsidRPr="001351F3">
        <w:rPr>
          <w:rFonts w:ascii="Arial" w:eastAsia="Times New Roman" w:hAnsi="Arial" w:cs="Arial"/>
        </w:rPr>
        <w:t xml:space="preserve"> муниципального образования в следующем порядке: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принятие, рассмотрение и подготовка заключений по предложениям заинтересованных лиц, указанных в пункте </w:t>
      </w:r>
      <w:r w:rsidR="006645F8">
        <w:rPr>
          <w:rFonts w:ascii="Arial" w:eastAsia="Times New Roman" w:hAnsi="Arial" w:cs="Arial"/>
        </w:rPr>
        <w:t>2</w:t>
      </w:r>
      <w:r w:rsidRPr="001351F3">
        <w:rPr>
          <w:rFonts w:ascii="Arial" w:eastAsia="Times New Roman" w:hAnsi="Arial" w:cs="Arial"/>
        </w:rPr>
        <w:t xml:space="preserve"> настоящего Постановления – в течение 7 календарных дней со дня окончания срока приема указанных предложений;</w:t>
      </w:r>
    </w:p>
    <w:p w:rsid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подготовка проекта внесения изменений в Правила землепользования и застройки муниципального образования </w:t>
      </w:r>
      <w:r w:rsidR="005218B2">
        <w:rPr>
          <w:rFonts w:ascii="Arial" w:eastAsia="Times New Roman" w:hAnsi="Arial" w:cs="Arial"/>
        </w:rPr>
        <w:t>«Тургеневка»</w:t>
      </w:r>
      <w:r w:rsidR="005218B2" w:rsidRPr="001351F3">
        <w:rPr>
          <w:rFonts w:ascii="Arial" w:eastAsia="Times New Roman" w:hAnsi="Arial" w:cs="Arial"/>
        </w:rPr>
        <w:t xml:space="preserve"> </w:t>
      </w:r>
      <w:r w:rsidRPr="001351F3">
        <w:rPr>
          <w:rFonts w:ascii="Arial" w:eastAsia="Times New Roman" w:hAnsi="Arial" w:cs="Arial"/>
        </w:rPr>
        <w:t xml:space="preserve">– в течение </w:t>
      </w:r>
      <w:r w:rsidR="003E0ECB">
        <w:rPr>
          <w:rFonts w:ascii="Arial" w:eastAsia="Times New Roman" w:hAnsi="Arial" w:cs="Arial"/>
        </w:rPr>
        <w:t>3</w:t>
      </w:r>
      <w:r w:rsidRPr="001351F3">
        <w:rPr>
          <w:rFonts w:ascii="Arial" w:eastAsia="Times New Roman" w:hAnsi="Arial" w:cs="Arial"/>
        </w:rPr>
        <w:t>0 календарных дней со дня опубликования настоящего постановления;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t>проверка подготовленного проекта внесения изменений в Правила землепользования и застройки 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«Тургеневка»</w:t>
      </w:r>
      <w:r w:rsidRPr="00BD27D9">
        <w:rPr>
          <w:rFonts w:ascii="Arial" w:eastAsia="Times New Roman" w:hAnsi="Arial" w:cs="Arial"/>
        </w:rPr>
        <w:t>, опубликования оповещения о начале публичных слушаний</w:t>
      </w:r>
      <w:r>
        <w:rPr>
          <w:rFonts w:ascii="Arial" w:eastAsia="Times New Roman" w:hAnsi="Arial" w:cs="Arial"/>
        </w:rPr>
        <w:t xml:space="preserve"> – в течение 14 календарных дней со дня подготовки </w:t>
      </w:r>
      <w:r w:rsidRPr="001351F3">
        <w:rPr>
          <w:rFonts w:ascii="Arial" w:eastAsia="Times New Roman" w:hAnsi="Arial" w:cs="Arial"/>
        </w:rPr>
        <w:t xml:space="preserve">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«Тургеневка»</w:t>
      </w:r>
      <w:r>
        <w:rPr>
          <w:rFonts w:ascii="Arial" w:eastAsia="Times New Roman" w:hAnsi="Arial" w:cs="Arial"/>
        </w:rPr>
        <w:t>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lastRenderedPageBreak/>
        <w:t>проведение публичных слушаний по проекту внесения изменений в правила землепользования и застройки – в течени</w:t>
      </w:r>
      <w:proofErr w:type="gramStart"/>
      <w:r w:rsidRPr="00BD27D9">
        <w:rPr>
          <w:rFonts w:ascii="Arial" w:eastAsia="Times New Roman" w:hAnsi="Arial" w:cs="Arial"/>
        </w:rPr>
        <w:t>и</w:t>
      </w:r>
      <w:proofErr w:type="gramEnd"/>
      <w:r w:rsidRPr="00BD27D9">
        <w:rPr>
          <w:rFonts w:ascii="Arial" w:eastAsia="Times New Roman" w:hAnsi="Arial" w:cs="Arial"/>
        </w:rPr>
        <w:t xml:space="preserve"> 2 месяцев, со дня опубликования оповещения о начале публичных слушаний;</w:t>
      </w:r>
    </w:p>
    <w:p w:rsidR="00BD27D9" w:rsidRP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внесение изменений в проект внесения </w:t>
      </w:r>
      <w:r w:rsidRPr="001351F3">
        <w:rPr>
          <w:rFonts w:ascii="Arial" w:eastAsia="Times New Roman" w:hAnsi="Arial" w:cs="Arial"/>
        </w:rPr>
        <w:t xml:space="preserve">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>
        <w:rPr>
          <w:rFonts w:ascii="Arial" w:eastAsia="Times New Roman" w:hAnsi="Arial" w:cs="Arial"/>
        </w:rPr>
        <w:t>по результатам публичных слушаний – в течени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>
        <w:rPr>
          <w:rFonts w:ascii="Arial" w:eastAsia="Times New Roman" w:hAnsi="Arial" w:cs="Arial"/>
        </w:rPr>
        <w:t xml:space="preserve"> 14 календарных дней со дня опубликования </w:t>
      </w:r>
      <w:r w:rsidR="00615D9C">
        <w:rPr>
          <w:rFonts w:ascii="Arial" w:eastAsia="Times New Roman" w:hAnsi="Arial" w:cs="Arial"/>
        </w:rPr>
        <w:t>заключения о результатах публичных слушаний по</w:t>
      </w:r>
      <w:r w:rsidR="00AE4ACC">
        <w:rPr>
          <w:rFonts w:ascii="Arial" w:eastAsia="Times New Roman" w:hAnsi="Arial" w:cs="Arial"/>
        </w:rPr>
        <w:t xml:space="preserve"> проекту внесения изменений в правила землепользования и застройки;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1351F3">
        <w:rPr>
          <w:rFonts w:ascii="Arial" w:eastAsia="Times New Roman" w:hAnsi="Arial" w:cs="Arial"/>
        </w:rPr>
        <w:t xml:space="preserve">принятие главой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решения о направлении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в </w:t>
      </w:r>
      <w:r w:rsidRPr="001351F3">
        <w:rPr>
          <w:rFonts w:ascii="Arial" w:eastAsia="Times New Roman" w:hAnsi="Arial" w:cs="Arial"/>
        </w:rPr>
        <w:t xml:space="preserve">Думу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течение 10 календарных дней, со дня представления указанного проекта; </w:t>
      </w:r>
      <w:proofErr w:type="gramEnd"/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доработка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в случае, если Дума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 приняла соответствующее решение и направила указанный проект главе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>на доработку – в течение 30 календарных дней.</w:t>
      </w:r>
    </w:p>
    <w:p w:rsidR="001351F3" w:rsidRPr="001351F3" w:rsidRDefault="001351F3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Опубликовать (обнародовать) настоящее постановление на официальном сайте администрации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в информационно-телекоммуникационной сети «Интернет», на информационном стенде в здании администрации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</w:t>
      </w:r>
      <w:proofErr w:type="gramStart"/>
      <w:r w:rsidR="005218B2">
        <w:rPr>
          <w:rFonts w:ascii="Arial" w:eastAsia="Times New Roman" w:hAnsi="Arial" w:cs="Arial"/>
        </w:rPr>
        <w:t>»</w:t>
      </w:r>
      <w:r w:rsidRPr="001351F3">
        <w:rPr>
          <w:rFonts w:ascii="Arial" w:eastAsia="Times New Roman" w:hAnsi="Arial" w:cs="Arial"/>
        </w:rPr>
        <w:t>п</w:t>
      </w:r>
      <w:proofErr w:type="gramEnd"/>
      <w:r w:rsidRPr="001351F3">
        <w:rPr>
          <w:rFonts w:ascii="Arial" w:eastAsia="Times New Roman" w:hAnsi="Arial" w:cs="Arial"/>
        </w:rPr>
        <w:t xml:space="preserve">о </w:t>
      </w:r>
      <w:r w:rsidRPr="005218B2">
        <w:rPr>
          <w:rFonts w:ascii="Arial" w:eastAsia="Times New Roman" w:hAnsi="Arial" w:cs="Arial"/>
        </w:rPr>
        <w:t>адресу: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669129, Иркутская область, Баяндаевский район, с. Тургеневка, ул. Советская, 56</w:t>
      </w:r>
    </w:p>
    <w:p w:rsidR="00FA26C5" w:rsidRPr="00A92D18" w:rsidRDefault="00FA26C5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>Контроль исполнения настоящего решения оставляю за собой.</w:t>
      </w: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C45A62" w:rsidRDefault="00835037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5218B2">
        <w:rPr>
          <w:rFonts w:ascii="Arial" w:eastAsia="Times New Roman" w:hAnsi="Arial" w:cs="Arial"/>
        </w:rPr>
        <w:t>МО «Тургеневка»</w:t>
      </w:r>
    </w:p>
    <w:p w:rsidR="005218B2" w:rsidRDefault="005218B2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</w:rPr>
        <w:t>В.В. Синкевич</w:t>
      </w: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8E1C8D" w:rsidRPr="008E1C8D" w:rsidRDefault="008E1C8D" w:rsidP="009C3C16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8E1C8D" w:rsidRPr="00C3510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sectPr w:rsidR="008E1C8D" w:rsidRPr="00C3510D" w:rsidSect="00845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45A62"/>
    <w:rsid w:val="00012ED1"/>
    <w:rsid w:val="00043DE2"/>
    <w:rsid w:val="00073558"/>
    <w:rsid w:val="00090831"/>
    <w:rsid w:val="000F3A58"/>
    <w:rsid w:val="001338CE"/>
    <w:rsid w:val="001351F3"/>
    <w:rsid w:val="00171929"/>
    <w:rsid w:val="001C2D5F"/>
    <w:rsid w:val="001D66A1"/>
    <w:rsid w:val="001F712F"/>
    <w:rsid w:val="002231D1"/>
    <w:rsid w:val="002263B0"/>
    <w:rsid w:val="002807E4"/>
    <w:rsid w:val="002E1E8C"/>
    <w:rsid w:val="0037303A"/>
    <w:rsid w:val="00374E2C"/>
    <w:rsid w:val="003933B2"/>
    <w:rsid w:val="003A33E5"/>
    <w:rsid w:val="003A4C64"/>
    <w:rsid w:val="003B6275"/>
    <w:rsid w:val="003E0ECB"/>
    <w:rsid w:val="003F3338"/>
    <w:rsid w:val="00400ADA"/>
    <w:rsid w:val="00406020"/>
    <w:rsid w:val="00416825"/>
    <w:rsid w:val="004375F4"/>
    <w:rsid w:val="004432AE"/>
    <w:rsid w:val="00466177"/>
    <w:rsid w:val="005005D0"/>
    <w:rsid w:val="005218B2"/>
    <w:rsid w:val="00576687"/>
    <w:rsid w:val="00577E53"/>
    <w:rsid w:val="00600394"/>
    <w:rsid w:val="00611CA3"/>
    <w:rsid w:val="00615D9C"/>
    <w:rsid w:val="00653029"/>
    <w:rsid w:val="006645F8"/>
    <w:rsid w:val="006F5197"/>
    <w:rsid w:val="007144B8"/>
    <w:rsid w:val="00774050"/>
    <w:rsid w:val="007C5728"/>
    <w:rsid w:val="00835037"/>
    <w:rsid w:val="00845EF0"/>
    <w:rsid w:val="00851D6E"/>
    <w:rsid w:val="008C39D2"/>
    <w:rsid w:val="008E1C8D"/>
    <w:rsid w:val="00902E8B"/>
    <w:rsid w:val="00914CB7"/>
    <w:rsid w:val="0092036D"/>
    <w:rsid w:val="00952DC9"/>
    <w:rsid w:val="009868BB"/>
    <w:rsid w:val="00995D65"/>
    <w:rsid w:val="009A509A"/>
    <w:rsid w:val="009C3C16"/>
    <w:rsid w:val="00A21CBD"/>
    <w:rsid w:val="00A23A84"/>
    <w:rsid w:val="00A92D18"/>
    <w:rsid w:val="00AC5F88"/>
    <w:rsid w:val="00AD2D89"/>
    <w:rsid w:val="00AE4ACC"/>
    <w:rsid w:val="00B15077"/>
    <w:rsid w:val="00B3068B"/>
    <w:rsid w:val="00B72C4E"/>
    <w:rsid w:val="00BC10E7"/>
    <w:rsid w:val="00BC3D3B"/>
    <w:rsid w:val="00BD27D9"/>
    <w:rsid w:val="00BF0E77"/>
    <w:rsid w:val="00BF1E0F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CD16D4"/>
    <w:rsid w:val="00D05B6D"/>
    <w:rsid w:val="00D72266"/>
    <w:rsid w:val="00D960CD"/>
    <w:rsid w:val="00E32103"/>
    <w:rsid w:val="00E70BAB"/>
    <w:rsid w:val="00EB15D0"/>
    <w:rsid w:val="00F405B0"/>
    <w:rsid w:val="00F52C99"/>
    <w:rsid w:val="00F64E56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F4CE3183FE749489272FE6F4B5A03D3D2BAA19520171725C5AB9193409B1C8F2E517BB3702D9424w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F4CE3183FE749489272FE6F4B5A03D3D3B4AC9724171725C5AB9193409B1C8F2E517BB3702F9524w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4189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-</dc:creator>
  <cp:keywords/>
  <dc:description/>
  <cp:lastModifiedBy>ADMIN</cp:lastModifiedBy>
  <cp:revision>9</cp:revision>
  <cp:lastPrinted>2022-01-18T02:39:00Z</cp:lastPrinted>
  <dcterms:created xsi:type="dcterms:W3CDTF">2022-01-13T05:38:00Z</dcterms:created>
  <dcterms:modified xsi:type="dcterms:W3CDTF">2023-01-10T03:12:00Z</dcterms:modified>
</cp:coreProperties>
</file>