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AB" w:rsidRDefault="00A53BAB" w:rsidP="007C3785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A53BAB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857250" cy="895350"/>
            <wp:effectExtent l="0" t="0" r="0" b="0"/>
            <wp:docPr id="5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85" w:rsidRDefault="001223CB" w:rsidP="007C3785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11.01.2022г. №5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F4195B" w:rsidRDefault="007C3785" w:rsidP="00F41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C3785" w:rsidRDefault="007C3785" w:rsidP="007C3785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4195B" w:rsidRPr="005F11A6" w:rsidRDefault="00F4195B" w:rsidP="007C3785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0F2717" w:rsidRPr="007C3785" w:rsidRDefault="000F2717" w:rsidP="000F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3785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</w:t>
      </w:r>
    </w:p>
    <w:p w:rsidR="000F2717" w:rsidRPr="007C3785" w:rsidRDefault="000F2717" w:rsidP="000F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3785">
        <w:rPr>
          <w:rFonts w:ascii="Arial" w:hAnsi="Arial" w:cs="Arial"/>
          <w:b/>
          <w:bCs/>
          <w:sz w:val="32"/>
          <w:szCs w:val="32"/>
        </w:rPr>
        <w:t xml:space="preserve">"ПРОФИЛАКТИКА НАРКОМАНИИ" НА </w:t>
      </w:r>
      <w:r w:rsidR="00A53BAB">
        <w:rPr>
          <w:rFonts w:ascii="Arial" w:hAnsi="Arial" w:cs="Arial"/>
          <w:b/>
          <w:bCs/>
          <w:sz w:val="32"/>
          <w:szCs w:val="32"/>
        </w:rPr>
        <w:t>2022 - 2024</w:t>
      </w:r>
      <w:r w:rsidRPr="007C3785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93186F" w:rsidRPr="000F6553" w:rsidRDefault="0093186F" w:rsidP="00F41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785" w:rsidRPr="000F6553" w:rsidRDefault="007C3785" w:rsidP="007C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785" w:rsidRPr="00A53BAB" w:rsidRDefault="0093186F" w:rsidP="0012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8" w:history="1">
        <w:r w:rsidRPr="00A53BAB">
          <w:rPr>
            <w:rFonts w:ascii="Arial" w:hAnsi="Arial" w:cs="Arial"/>
            <w:sz w:val="24"/>
            <w:szCs w:val="24"/>
          </w:rPr>
          <w:t>кодексом</w:t>
        </w:r>
      </w:hyperlink>
      <w:r w:rsidRPr="00A53BAB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A53BAB">
          <w:rPr>
            <w:rFonts w:ascii="Arial" w:hAnsi="Arial" w:cs="Arial"/>
            <w:sz w:val="24"/>
            <w:szCs w:val="24"/>
          </w:rPr>
          <w:t>законом</w:t>
        </w:r>
      </w:hyperlink>
      <w:r w:rsidRPr="00A53BA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Устав</w:t>
      </w:r>
      <w:r w:rsidR="00C773B5" w:rsidRPr="00A53BAB">
        <w:rPr>
          <w:rFonts w:ascii="Arial" w:hAnsi="Arial" w:cs="Arial"/>
          <w:sz w:val="24"/>
          <w:szCs w:val="24"/>
        </w:rPr>
        <w:t>ом</w:t>
      </w:r>
      <w:r w:rsidRPr="00A53BAB">
        <w:rPr>
          <w:rFonts w:ascii="Arial" w:hAnsi="Arial" w:cs="Arial"/>
          <w:sz w:val="24"/>
          <w:szCs w:val="24"/>
        </w:rPr>
        <w:t xml:space="preserve"> </w:t>
      </w:r>
      <w:r w:rsidR="005D6757" w:rsidRPr="00A53BAB">
        <w:rPr>
          <w:rFonts w:ascii="Arial" w:hAnsi="Arial" w:cs="Arial"/>
          <w:sz w:val="24"/>
          <w:szCs w:val="24"/>
        </w:rPr>
        <w:t>МО «Тургеневка»</w:t>
      </w:r>
      <w:r w:rsidRPr="00A53BAB">
        <w:rPr>
          <w:rFonts w:ascii="Arial" w:hAnsi="Arial" w:cs="Arial"/>
          <w:sz w:val="24"/>
          <w:szCs w:val="24"/>
        </w:rPr>
        <w:t xml:space="preserve">, администрация </w:t>
      </w:r>
      <w:r w:rsidR="005D6757" w:rsidRPr="00A53BAB">
        <w:rPr>
          <w:rFonts w:ascii="Arial" w:hAnsi="Arial" w:cs="Arial"/>
          <w:sz w:val="24"/>
          <w:szCs w:val="24"/>
        </w:rPr>
        <w:t>МО «Тургеневка»</w:t>
      </w:r>
      <w:r w:rsidR="00C773B5" w:rsidRPr="00A53BAB">
        <w:rPr>
          <w:rFonts w:ascii="Arial" w:hAnsi="Arial" w:cs="Arial"/>
          <w:sz w:val="24"/>
          <w:szCs w:val="24"/>
        </w:rPr>
        <w:t xml:space="preserve"> </w:t>
      </w:r>
    </w:p>
    <w:p w:rsidR="007C3785" w:rsidRPr="00A53BAB" w:rsidRDefault="007C3785" w:rsidP="00961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1223CB" w:rsidRDefault="007C3785" w:rsidP="007C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1223CB">
        <w:rPr>
          <w:rFonts w:ascii="Arial" w:hAnsi="Arial" w:cs="Arial"/>
          <w:b/>
          <w:sz w:val="30"/>
          <w:szCs w:val="30"/>
        </w:rPr>
        <w:t>ПОСТАНОВЛЯЕТ</w:t>
      </w:r>
      <w:r w:rsidR="0093186F" w:rsidRPr="001223CB">
        <w:rPr>
          <w:rFonts w:ascii="Arial" w:hAnsi="Arial" w:cs="Arial"/>
          <w:b/>
          <w:sz w:val="30"/>
          <w:szCs w:val="30"/>
        </w:rPr>
        <w:t>:</w:t>
      </w:r>
    </w:p>
    <w:p w:rsidR="000F2717" w:rsidRPr="001223CB" w:rsidRDefault="000F2717" w:rsidP="007C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3186F" w:rsidRPr="00A53BAB" w:rsidRDefault="000F2717" w:rsidP="000F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3BAB">
        <w:rPr>
          <w:rFonts w:ascii="Arial" w:hAnsi="Arial" w:cs="Arial"/>
          <w:sz w:val="24"/>
          <w:szCs w:val="24"/>
        </w:rPr>
        <w:t xml:space="preserve">1.   Утвердить муниципальную </w:t>
      </w:r>
      <w:hyperlink w:anchor="Par31" w:history="1">
        <w:r w:rsidRPr="00A53BAB">
          <w:rPr>
            <w:rFonts w:ascii="Arial" w:hAnsi="Arial" w:cs="Arial"/>
            <w:sz w:val="24"/>
            <w:szCs w:val="24"/>
          </w:rPr>
          <w:t>программу</w:t>
        </w:r>
      </w:hyperlink>
      <w:r w:rsidRPr="00A53BAB">
        <w:rPr>
          <w:rFonts w:ascii="Arial" w:hAnsi="Arial" w:cs="Arial"/>
          <w:sz w:val="24"/>
          <w:szCs w:val="24"/>
        </w:rPr>
        <w:t xml:space="preserve"> "</w:t>
      </w:r>
      <w:r w:rsidR="00A53BAB">
        <w:rPr>
          <w:rFonts w:ascii="Arial" w:hAnsi="Arial" w:cs="Arial"/>
          <w:sz w:val="24"/>
          <w:szCs w:val="24"/>
        </w:rPr>
        <w:t>Профилактика наркомании" на 2022 - 2024</w:t>
      </w:r>
      <w:r w:rsidRPr="00A53BAB">
        <w:rPr>
          <w:rFonts w:ascii="Arial" w:hAnsi="Arial" w:cs="Arial"/>
          <w:sz w:val="24"/>
          <w:szCs w:val="24"/>
        </w:rPr>
        <w:t xml:space="preserve"> годы.  (Приложение№1)</w:t>
      </w:r>
    </w:p>
    <w:p w:rsidR="001223CB" w:rsidRDefault="0093186F" w:rsidP="001223C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3BAB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</w:t>
      </w:r>
      <w:r w:rsidR="00C773B5" w:rsidRPr="00A53BAB">
        <w:rPr>
          <w:rFonts w:ascii="Arial" w:hAnsi="Arial" w:cs="Arial"/>
          <w:sz w:val="24"/>
          <w:szCs w:val="24"/>
        </w:rPr>
        <w:t xml:space="preserve"> в газете «Вестник МО «Тургеневка», а также на официаль</w:t>
      </w:r>
      <w:r w:rsidR="007C3785" w:rsidRPr="00A53BAB">
        <w:rPr>
          <w:rFonts w:ascii="Arial" w:hAnsi="Arial" w:cs="Arial"/>
          <w:sz w:val="24"/>
          <w:szCs w:val="24"/>
        </w:rPr>
        <w:t>ном сайте МО «Тургеневка</w:t>
      </w:r>
      <w:r w:rsidR="00C773B5" w:rsidRPr="00A53BA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Pr="00A53BAB">
        <w:rPr>
          <w:rFonts w:ascii="Arial" w:hAnsi="Arial" w:cs="Arial"/>
          <w:sz w:val="24"/>
          <w:szCs w:val="24"/>
        </w:rPr>
        <w:t>.</w:t>
      </w:r>
      <w:r w:rsidR="00A53BAB">
        <w:rPr>
          <w:rFonts w:ascii="Arial" w:hAnsi="Arial" w:cs="Arial"/>
          <w:sz w:val="24"/>
          <w:szCs w:val="24"/>
        </w:rPr>
        <w:tab/>
      </w:r>
    </w:p>
    <w:p w:rsidR="00A53BAB" w:rsidRPr="001223CB" w:rsidRDefault="00A53BAB" w:rsidP="001223C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23C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53BAB" w:rsidRPr="000F6553" w:rsidRDefault="00A53BAB" w:rsidP="007C3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186F" w:rsidRPr="000F6553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0F6553" w:rsidRDefault="00F4195B" w:rsidP="007C3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3186F" w:rsidRPr="000F6553">
        <w:rPr>
          <w:rFonts w:ascii="Arial" w:hAnsi="Arial" w:cs="Arial"/>
          <w:sz w:val="24"/>
          <w:szCs w:val="24"/>
        </w:rPr>
        <w:t xml:space="preserve"> </w:t>
      </w:r>
      <w:r w:rsidR="005D6757" w:rsidRPr="000F6553">
        <w:rPr>
          <w:rFonts w:ascii="Arial" w:hAnsi="Arial" w:cs="Arial"/>
          <w:sz w:val="24"/>
          <w:szCs w:val="24"/>
        </w:rPr>
        <w:t>МО «Тургеневка»</w:t>
      </w:r>
    </w:p>
    <w:p w:rsidR="0093186F" w:rsidRPr="000F6553" w:rsidRDefault="00F4195B" w:rsidP="007C3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6752D9" w:rsidRPr="000F6553" w:rsidRDefault="006752D9" w:rsidP="007C37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3186F" w:rsidRPr="00A53BAB" w:rsidRDefault="00EE0F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53BAB">
        <w:rPr>
          <w:rFonts w:ascii="Courier New" w:hAnsi="Courier New" w:cs="Courier New"/>
        </w:rPr>
        <w:t>Приложение №1</w:t>
      </w:r>
    </w:p>
    <w:p w:rsidR="0093186F" w:rsidRPr="00A53BAB" w:rsidRDefault="00EE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3BAB">
        <w:rPr>
          <w:rFonts w:ascii="Courier New" w:hAnsi="Courier New" w:cs="Courier New"/>
        </w:rPr>
        <w:t>К постановлению</w:t>
      </w:r>
    </w:p>
    <w:p w:rsidR="0093186F" w:rsidRPr="00A53BAB" w:rsidRDefault="00EE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3BAB">
        <w:rPr>
          <w:rFonts w:ascii="Courier New" w:hAnsi="Courier New" w:cs="Courier New"/>
        </w:rPr>
        <w:t xml:space="preserve">Главы </w:t>
      </w:r>
      <w:r w:rsidR="0093186F" w:rsidRPr="00A53BAB">
        <w:rPr>
          <w:rFonts w:ascii="Courier New" w:hAnsi="Courier New" w:cs="Courier New"/>
        </w:rPr>
        <w:t xml:space="preserve">МО </w:t>
      </w:r>
      <w:r w:rsidR="00D000C2" w:rsidRPr="00A53BAB">
        <w:rPr>
          <w:rFonts w:ascii="Courier New" w:hAnsi="Courier New" w:cs="Courier New"/>
        </w:rPr>
        <w:t>«Тургеневка»</w:t>
      </w:r>
    </w:p>
    <w:p w:rsidR="0093186F" w:rsidRPr="00A53BAB" w:rsidRDefault="00122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11.01</w:t>
      </w:r>
      <w:r w:rsidR="006752D9" w:rsidRPr="00A53BAB">
        <w:rPr>
          <w:rFonts w:ascii="Courier New" w:hAnsi="Courier New" w:cs="Courier New"/>
        </w:rPr>
        <w:t>.</w:t>
      </w:r>
      <w:r w:rsidR="00A53BAB">
        <w:rPr>
          <w:rFonts w:ascii="Courier New" w:hAnsi="Courier New" w:cs="Courier New"/>
        </w:rPr>
        <w:t>2022</w:t>
      </w:r>
      <w:r w:rsidR="0093186F" w:rsidRPr="00A53BAB">
        <w:rPr>
          <w:rFonts w:ascii="Courier New" w:hAnsi="Courier New" w:cs="Courier New"/>
        </w:rPr>
        <w:t xml:space="preserve"> года</w:t>
      </w:r>
      <w:r w:rsidR="00D000C2" w:rsidRPr="00A53B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№5</w:t>
      </w:r>
    </w:p>
    <w:p w:rsidR="0093186F" w:rsidRPr="00BC5BFD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A53BAB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31"/>
      <w:bookmarkEnd w:id="0"/>
      <w:r w:rsidRPr="00A53BAB">
        <w:rPr>
          <w:rFonts w:ascii="Arial" w:hAnsi="Arial" w:cs="Arial"/>
          <w:b/>
          <w:bCs/>
          <w:sz w:val="30"/>
          <w:szCs w:val="30"/>
        </w:rPr>
        <w:t xml:space="preserve">Муниципальная программа </w:t>
      </w:r>
    </w:p>
    <w:p w:rsidR="00BC5BFD" w:rsidRPr="00A53BAB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53BAB">
        <w:rPr>
          <w:rFonts w:ascii="Arial" w:hAnsi="Arial" w:cs="Arial"/>
          <w:b/>
          <w:bCs/>
          <w:sz w:val="30"/>
          <w:szCs w:val="30"/>
        </w:rPr>
        <w:t xml:space="preserve">"Профилактика </w:t>
      </w:r>
      <w:r w:rsidR="00A53BAB">
        <w:rPr>
          <w:rFonts w:ascii="Arial" w:hAnsi="Arial" w:cs="Arial"/>
          <w:b/>
          <w:bCs/>
          <w:sz w:val="30"/>
          <w:szCs w:val="30"/>
        </w:rPr>
        <w:t>наркомании" НА 2022 - 2024</w:t>
      </w:r>
      <w:r w:rsidRPr="00A53BAB">
        <w:rPr>
          <w:rFonts w:ascii="Arial" w:hAnsi="Arial" w:cs="Arial"/>
          <w:b/>
          <w:bCs/>
          <w:sz w:val="30"/>
          <w:szCs w:val="30"/>
        </w:rPr>
        <w:t xml:space="preserve"> ГОДЫ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34"/>
      <w:bookmarkEnd w:id="1"/>
      <w:r w:rsidRPr="00BC5BFD">
        <w:rPr>
          <w:rFonts w:ascii="Arial" w:hAnsi="Arial" w:cs="Arial"/>
          <w:sz w:val="24"/>
          <w:szCs w:val="24"/>
        </w:rPr>
        <w:t>Паспорт программы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340"/>
        <w:gridCol w:w="6573"/>
      </w:tblGrid>
      <w:tr w:rsidR="00BC5BFD" w:rsidRPr="00BC5BFD" w:rsidTr="00BA6363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lastRenderedPageBreak/>
              <w:t>№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Наименование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характеристик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муниципальной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Содержание характеристик муниципальной программы</w:t>
            </w:r>
          </w:p>
        </w:tc>
      </w:tr>
      <w:tr w:rsidR="00BC5BFD" w:rsidRPr="00BC5BFD" w:rsidTr="00BA636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2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3</w:t>
            </w:r>
          </w:p>
        </w:tc>
      </w:tr>
      <w:tr w:rsidR="00BC5BFD" w:rsidRPr="00BC5BFD" w:rsidTr="00BA6363">
        <w:trPr>
          <w:trHeight w:val="2814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1.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Правовое основание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разработки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муниципальной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 xml:space="preserve">1. Федеральный </w:t>
            </w:r>
            <w:hyperlink r:id="rId10" w:history="1">
              <w:r w:rsidRPr="00A53BAB">
                <w:rPr>
                  <w:rFonts w:ascii="Courier New" w:hAnsi="Courier New" w:cs="Courier New"/>
                </w:rPr>
                <w:t>закон</w:t>
              </w:r>
            </w:hyperlink>
            <w:r w:rsidRPr="00A53BAB">
              <w:rPr>
                <w:rFonts w:ascii="Courier New" w:hAnsi="Courier New" w:cs="Courier New"/>
              </w:rPr>
              <w:t xml:space="preserve"> от 08.01.1998 №3-ФЗ "О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наркотических средствах и психотропных веществах".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 xml:space="preserve">2. Федеральный </w:t>
            </w:r>
            <w:hyperlink r:id="rId11" w:history="1">
              <w:r w:rsidRPr="00A53BAB">
                <w:rPr>
                  <w:rFonts w:ascii="Courier New" w:hAnsi="Courier New" w:cs="Courier New"/>
                </w:rPr>
                <w:t>закон</w:t>
              </w:r>
            </w:hyperlink>
            <w:r w:rsidRPr="00A53BAB">
              <w:rPr>
                <w:rFonts w:ascii="Courier New" w:hAnsi="Courier New" w:cs="Courier New"/>
              </w:rPr>
              <w:t xml:space="preserve"> от 07.06.2013 №120-ФЗ "О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внесении изменений в отдельные законодательные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акты Российской Федерации по вопросам профилактики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незаконного потребления наркотических средств и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психотропных веществ".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 xml:space="preserve">3. </w:t>
            </w:r>
            <w:hyperlink r:id="rId12" w:history="1">
              <w:r w:rsidRPr="00A53BAB">
                <w:rPr>
                  <w:rFonts w:ascii="Courier New" w:hAnsi="Courier New" w:cs="Courier New"/>
                </w:rPr>
                <w:t>Закон</w:t>
              </w:r>
            </w:hyperlink>
            <w:r w:rsidRPr="00A53BAB">
              <w:rPr>
                <w:rFonts w:ascii="Courier New" w:hAnsi="Courier New" w:cs="Courier New"/>
              </w:rPr>
              <w:t xml:space="preserve"> Иркутской области от 07.10.2009 №62/28-оз "О профилактике наркомании и токсикомании 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в Иркутской области".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4.</w:t>
            </w:r>
            <w:hyperlink r:id="rId13" w:history="1">
              <w:r w:rsidRPr="00A53BAB">
                <w:rPr>
                  <w:rFonts w:ascii="Courier New" w:hAnsi="Courier New" w:cs="Courier New"/>
                </w:rPr>
                <w:t>Устав</w:t>
              </w:r>
            </w:hyperlink>
            <w:r w:rsidRPr="00A53BAB">
              <w:rPr>
                <w:rFonts w:ascii="Courier New" w:hAnsi="Courier New" w:cs="Courier New"/>
              </w:rPr>
              <w:t xml:space="preserve"> МО «Тургеневка».</w:t>
            </w:r>
          </w:p>
        </w:tc>
      </w:tr>
      <w:tr w:rsidR="00BC5BFD" w:rsidRPr="00BC5BFD" w:rsidTr="00BA6363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2.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Ответственный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исполнитель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муниципальной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BC5BFD" w:rsidRPr="00BC5BFD" w:rsidTr="00BA6363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4.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Участники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муниципальной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1. МБОУ «Тургеневская» СОШ.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2. КДНиЗП при администрации МО «Баяндаевский район» (по согласованию).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3. Антинаркотическая комиссия при администрации МО «Баяндаевский район» (по согласованию).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 xml:space="preserve">4. Отдел полиции (дислокация пос. Баяндай) МО </w:t>
            </w:r>
            <w:r w:rsidRPr="00A53BAB">
              <w:rPr>
                <w:rFonts w:ascii="Courier New" w:hAnsi="Courier New" w:cs="Courier New"/>
                <w:color w:val="000000"/>
              </w:rPr>
              <w:t xml:space="preserve">МВД России </w:t>
            </w:r>
            <w:r w:rsidRPr="00A53BAB">
              <w:rPr>
                <w:rFonts w:ascii="Courier New" w:hAnsi="Courier New" w:cs="Courier New"/>
              </w:rPr>
              <w:t>«Эхирит-Булагатский» (по согласованию).</w:t>
            </w:r>
          </w:p>
        </w:tc>
      </w:tr>
      <w:tr w:rsidR="00BC5BFD" w:rsidRPr="00BC5BFD" w:rsidTr="00BA6363">
        <w:trPr>
          <w:trHeight w:val="112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5.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Цель муниципальной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  <w:r w:rsidRPr="00A53BAB">
              <w:rPr>
                <w:rFonts w:ascii="Courier New" w:hAnsi="Courier New" w:cs="Courier New"/>
              </w:rPr>
              <w:t>Снижение уровня наркотизации и связанных с ней социально-негативных явлений в МО «Тургеневка» на основе комплексного научно-практического подхода к профилактике наркомании.</w:t>
            </w:r>
          </w:p>
        </w:tc>
      </w:tr>
      <w:tr w:rsidR="00BC5BFD" w:rsidRPr="00BC5BFD" w:rsidTr="00BA6363">
        <w:trPr>
          <w:trHeight w:val="1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6.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Задача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муниципальной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 xml:space="preserve">1. Формирование у подростков и молодежи ответственного отношения к своему здоровью, а также устойчивого негативного отношения к первой пробе никотина, наркотических средств и психотропных веществ с помощью введения в МБОУ «Тургеневская» СОШ. интерактивных и тренинговых методов работы, направленных на снижение факторов риска и развитие здорового социально эффективного поведения у детей и подростков. </w:t>
            </w:r>
          </w:p>
          <w:p w:rsidR="00BC5BFD" w:rsidRPr="00A53BAB" w:rsidRDefault="00BC5BFD" w:rsidP="00BA6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2. Организация непрерывной работы по выявлению  подростков группы риска путем  проведения анонимного добровольного тестирования в МБОУ «Тургеневская» СОШ на предмет выявления фактов употребления психоактивных веществ.</w:t>
            </w:r>
          </w:p>
        </w:tc>
      </w:tr>
      <w:tr w:rsidR="00BC5BFD" w:rsidRPr="00BC5BFD" w:rsidTr="00BA6363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8.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Сроки реализации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муниципальной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A53BAB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2022 - 20124</w:t>
            </w:r>
            <w:r w:rsidR="00BC5BFD" w:rsidRPr="00A53BAB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BC5BFD" w:rsidRPr="00BC5BFD" w:rsidTr="00BA6363">
        <w:trPr>
          <w:trHeight w:val="2106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9.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Объем и источники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муниципальной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Финансирование муниципальной программы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осуществляется за счет средств бюджета МО «Тургеневка».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Общий объем финансирования муниципальной программы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составляет _</w:t>
            </w:r>
            <w:r w:rsidRPr="00A53BAB">
              <w:rPr>
                <w:rFonts w:ascii="Courier New" w:hAnsi="Courier New" w:cs="Courier New"/>
                <w:u w:val="single"/>
              </w:rPr>
              <w:t>9</w:t>
            </w:r>
            <w:r w:rsidRPr="00A53BAB">
              <w:rPr>
                <w:rFonts w:ascii="Courier New" w:hAnsi="Courier New" w:cs="Courier New"/>
              </w:rPr>
              <w:t>___ тыс. руб. в том числе: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1) по годам:</w:t>
            </w:r>
          </w:p>
          <w:p w:rsidR="00BC5BFD" w:rsidRPr="00A53BAB" w:rsidRDefault="00A53BAB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BC5BFD" w:rsidRPr="00A53BAB">
              <w:rPr>
                <w:rFonts w:ascii="Courier New" w:hAnsi="Courier New" w:cs="Courier New"/>
              </w:rPr>
              <w:t xml:space="preserve"> год - __</w:t>
            </w:r>
            <w:r w:rsidR="00BC5BFD" w:rsidRPr="00A53BAB">
              <w:rPr>
                <w:rFonts w:ascii="Courier New" w:hAnsi="Courier New" w:cs="Courier New"/>
                <w:u w:val="single"/>
              </w:rPr>
              <w:t>3</w:t>
            </w:r>
            <w:r w:rsidR="00BC5BFD" w:rsidRPr="00A53BAB">
              <w:rPr>
                <w:rFonts w:ascii="Courier New" w:hAnsi="Courier New" w:cs="Courier New"/>
              </w:rPr>
              <w:t>__ тыс. руб.;</w:t>
            </w:r>
          </w:p>
          <w:p w:rsidR="00BC5BFD" w:rsidRPr="00A53BAB" w:rsidRDefault="00A53BAB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BC5BFD" w:rsidRPr="00A53BAB">
              <w:rPr>
                <w:rFonts w:ascii="Courier New" w:hAnsi="Courier New" w:cs="Courier New"/>
              </w:rPr>
              <w:t xml:space="preserve"> год - __</w:t>
            </w:r>
            <w:r w:rsidR="00BC5BFD" w:rsidRPr="00A53BAB">
              <w:rPr>
                <w:rFonts w:ascii="Courier New" w:hAnsi="Courier New" w:cs="Courier New"/>
                <w:u w:val="single"/>
              </w:rPr>
              <w:t>3</w:t>
            </w:r>
            <w:r w:rsidR="00BC5BFD" w:rsidRPr="00A53BAB">
              <w:rPr>
                <w:rFonts w:ascii="Courier New" w:hAnsi="Courier New" w:cs="Courier New"/>
              </w:rPr>
              <w:t>__ тыс. руб.;</w:t>
            </w:r>
          </w:p>
          <w:p w:rsidR="00BC5BFD" w:rsidRPr="00A53BAB" w:rsidRDefault="00A53BAB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BC5BFD" w:rsidRPr="00A53BAB">
              <w:rPr>
                <w:rFonts w:ascii="Courier New" w:hAnsi="Courier New" w:cs="Courier New"/>
              </w:rPr>
              <w:t xml:space="preserve"> год - __</w:t>
            </w:r>
            <w:r w:rsidR="00BC5BFD" w:rsidRPr="00A53BAB">
              <w:rPr>
                <w:rFonts w:ascii="Courier New" w:hAnsi="Courier New" w:cs="Courier New"/>
                <w:u w:val="single"/>
              </w:rPr>
              <w:t>3</w:t>
            </w:r>
            <w:r w:rsidR="00BC5BFD" w:rsidRPr="00A53BAB">
              <w:rPr>
                <w:rFonts w:ascii="Courier New" w:hAnsi="Courier New" w:cs="Courier New"/>
              </w:rPr>
              <w:t>__ тыс. руб.</w:t>
            </w:r>
          </w:p>
        </w:tc>
      </w:tr>
      <w:tr w:rsidR="00BC5BFD" w:rsidRPr="00BC5BFD" w:rsidTr="00BA6363"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10.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Ожидаемые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результаты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реализации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муниципальной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Снижение числа граждан, употребляющих наркотические и психотропные вещества на территории МО «Тургеневка» путем вовлечения наибольшего количества молодых граждан в активные формы досуга, в мероприятия, направленные на профилактику негативных явлений, что позволит сформировать стремление к здоровому образу жизни среди детей и молодежи, тем самым снизить уровень наркотизации молодежи МО «Тургеневка»</w:t>
            </w:r>
          </w:p>
        </w:tc>
      </w:tr>
    </w:tbl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147"/>
      <w:bookmarkStart w:id="3" w:name="Par309"/>
      <w:bookmarkEnd w:id="2"/>
      <w:bookmarkEnd w:id="3"/>
      <w:r w:rsidRPr="00BC5BFD">
        <w:rPr>
          <w:rFonts w:ascii="Arial" w:hAnsi="Arial" w:cs="Arial"/>
          <w:sz w:val="24"/>
          <w:szCs w:val="24"/>
        </w:rPr>
        <w:t>Раздел I. Характеристики текущего состояния сферы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реализации программы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 xml:space="preserve">В соответствии с </w:t>
      </w:r>
      <w:hyperlink r:id="rId14" w:history="1">
        <w:r w:rsidRPr="00A53BAB">
          <w:rPr>
            <w:rFonts w:ascii="Arial" w:hAnsi="Arial" w:cs="Arial"/>
            <w:sz w:val="24"/>
            <w:szCs w:val="24"/>
          </w:rPr>
          <w:t xml:space="preserve">подпунктом 2 статьи </w:t>
        </w:r>
        <w:r w:rsidRPr="00BC5BFD">
          <w:rPr>
            <w:rFonts w:ascii="Arial" w:hAnsi="Arial" w:cs="Arial"/>
            <w:color w:val="0000FF"/>
            <w:sz w:val="24"/>
            <w:szCs w:val="24"/>
          </w:rPr>
          <w:t>4</w:t>
        </w:r>
      </w:hyperlink>
      <w:r w:rsidRPr="00BC5BFD">
        <w:rPr>
          <w:rFonts w:ascii="Arial" w:hAnsi="Arial" w:cs="Arial"/>
          <w:sz w:val="24"/>
          <w:szCs w:val="24"/>
        </w:rPr>
        <w:t xml:space="preserve"> Закона Иркутской области от 07.10.2009 N 62/28-оз "О профилактике наркомании и токсикомании в Иркутской области" органы местного самоуправления МО «Тургеневка» участвуют в осуществлении профилактики наркомании и токсикомании.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К мероприятиям по профилактике социально-негативных явлений и формированию приоритетов здорового образа жизни в молодежной среде относятся следующие мероприятия:</w:t>
      </w:r>
    </w:p>
    <w:p w:rsidR="00BC5BFD" w:rsidRPr="00BC5BFD" w:rsidRDefault="00BC5BFD" w:rsidP="00BC5BFD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1) проведение в МБОУ «Тургеневская» СОШ мероприятий (тренинги, лекции, видеолектории, мозговые штурмы, круглые столы) по профилактике употребления наркотических средств и психотропных веществ;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2) совместно с представителями общественных организаций, отделом полиции будет реализован общественный проект "Улицы трезвости", направленный на пресечение фактов распития алкогольных напитков на улицах МО «Тургеневка»;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3) конкурсы школьных агитбригад "Мы за здоровый образ жизни!", "Наркомания - знак беды!" с участием МБОУ «Тургеневская» СОШ;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4) будут организованы консультации для детей и подростков группы риска при поддержке КДНиЗП;</w:t>
      </w:r>
    </w:p>
    <w:p w:rsidR="00BC5BFD" w:rsidRPr="00BC5BFD" w:rsidRDefault="00BC5BFD" w:rsidP="00BC5BFD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5)</w:t>
      </w:r>
      <w:r w:rsidRPr="00BC5BFD">
        <w:rPr>
          <w:rFonts w:ascii="Arial" w:eastAsiaTheme="minorHAnsi" w:hAnsi="Arial" w:cs="Arial"/>
          <w:sz w:val="24"/>
          <w:szCs w:val="24"/>
          <w:lang w:eastAsia="en-US"/>
        </w:rPr>
        <w:t xml:space="preserve"> выявление незаконных посевов, природных очагов</w:t>
      </w:r>
      <w:r w:rsidRPr="00BC5BFD">
        <w:rPr>
          <w:rFonts w:ascii="Arial" w:hAnsi="Arial" w:cs="Arial"/>
          <w:sz w:val="24"/>
          <w:szCs w:val="24"/>
        </w:rPr>
        <w:t xml:space="preserve"> произрастания дикорастущих наркосодержащих растений и уничтожение зарослей дикорастущей конопли на территории муниципального образования «Тургеневка» путем опрыскивания гербицидами.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Кроме того, пропаганда здорового образа жизни осуществляется путем распространения листовок и буклетов.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Существующую проблему социально-негативных явлений среди детей и молодежи МО «Тургеневка» необходимо и дальше решать путем проведения комплекса профилактических мероприятий для молодежи, в том числе участием в систематических мероприятиях по раннему выявлению употребления наркотических и психоактивных веществ.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634"/>
      <w:bookmarkEnd w:id="4"/>
      <w:r w:rsidRPr="00BC5BFD">
        <w:rPr>
          <w:rFonts w:ascii="Arial" w:hAnsi="Arial" w:cs="Arial"/>
          <w:sz w:val="24"/>
          <w:szCs w:val="24"/>
        </w:rPr>
        <w:t>Раздел II. Цель, задачи муниципальной программы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Целью муниципальной программы является снижение уровня наркотизации и связанных с ней социально-негативных явлений в МО «Тургеневка» на основе комплексного научно-практического подхода к профилактике наркомании.</w:t>
      </w:r>
    </w:p>
    <w:p w:rsidR="00BC5BFD" w:rsidRPr="00BC5BFD" w:rsidRDefault="00BC5BFD" w:rsidP="00BC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Достижение цели Программы осуществляется путем решения следующих задач:</w:t>
      </w:r>
    </w:p>
    <w:p w:rsidR="00BC5BFD" w:rsidRPr="00BC5BFD" w:rsidRDefault="00BC5BFD" w:rsidP="00BC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1. Формирование у подростков и молодежи ответственного отношения к своему здоровью, а также устойчивого негативного отношения к первой пробе никотина,</w:t>
      </w:r>
    </w:p>
    <w:p w:rsidR="00BC5BFD" w:rsidRPr="00BC5BFD" w:rsidRDefault="00BC5BFD" w:rsidP="00BC5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наркотических средств и психотропных веществ с помощью введения в образовательных  учреждениях интерактивных и тренинговых методов работы, направленных на снижение факторов риска и развитие протективных факторов здорового социально эффективного поведения у детей и подростков.</w:t>
      </w:r>
    </w:p>
    <w:p w:rsidR="00BC5BFD" w:rsidRPr="00BC5BFD" w:rsidRDefault="00BC5BFD" w:rsidP="00BC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2. Организация непрерывной работы по выявлению подростков группы риска путем проведения анонимного добровольного тестирования в образовательных учреждениях на предмет выявления фактов употребления психоактивных веществ и оказанию им адресной профессиональной психологической помощи.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324"/>
      <w:bookmarkEnd w:id="5"/>
      <w:r w:rsidRPr="00BC5BFD">
        <w:rPr>
          <w:rFonts w:ascii="Arial" w:hAnsi="Arial" w:cs="Arial"/>
          <w:sz w:val="24"/>
          <w:szCs w:val="24"/>
        </w:rPr>
        <w:t xml:space="preserve">Раздел </w:t>
      </w:r>
      <w:r w:rsidRPr="00BC5BFD">
        <w:rPr>
          <w:rFonts w:ascii="Arial" w:hAnsi="Arial" w:cs="Arial"/>
          <w:sz w:val="24"/>
          <w:szCs w:val="24"/>
          <w:lang w:val="en-US"/>
        </w:rPr>
        <w:t>III</w:t>
      </w:r>
      <w:r w:rsidRPr="00BC5BFD">
        <w:rPr>
          <w:rFonts w:ascii="Arial" w:hAnsi="Arial" w:cs="Arial"/>
          <w:sz w:val="24"/>
          <w:szCs w:val="24"/>
        </w:rPr>
        <w:t>. Объем и источники финансирования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Муниципальной программы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Финансирование муниципальной программы осуществляется за счет средств бюджета МО «Тургеневка». Общий объем финансирования муниципальной программы составляет _9___ тыс. руб.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Распределение</w:t>
      </w:r>
      <w:r w:rsidRPr="00A53BAB">
        <w:rPr>
          <w:rFonts w:ascii="Arial" w:hAnsi="Arial" w:cs="Arial"/>
          <w:sz w:val="24"/>
          <w:szCs w:val="24"/>
        </w:rPr>
        <w:t xml:space="preserve"> </w:t>
      </w:r>
      <w:hyperlink w:anchor="Par336" w:history="1">
        <w:r w:rsidRPr="00A53BAB">
          <w:rPr>
            <w:rFonts w:ascii="Arial" w:hAnsi="Arial" w:cs="Arial"/>
            <w:sz w:val="24"/>
            <w:szCs w:val="24"/>
          </w:rPr>
          <w:t>объема</w:t>
        </w:r>
      </w:hyperlink>
      <w:r w:rsidRPr="00BC5BFD">
        <w:rPr>
          <w:rFonts w:ascii="Arial" w:hAnsi="Arial" w:cs="Arial"/>
          <w:sz w:val="24"/>
          <w:szCs w:val="24"/>
        </w:rPr>
        <w:t xml:space="preserve"> финансирования муниципальной программы по источникам финансирования и годам представлено в таблице 1.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bookmarkStart w:id="6" w:name="Par334"/>
      <w:bookmarkEnd w:id="6"/>
      <w:r w:rsidRPr="00BC5BFD">
        <w:rPr>
          <w:rFonts w:ascii="Arial" w:hAnsi="Arial" w:cs="Arial"/>
          <w:sz w:val="24"/>
          <w:szCs w:val="24"/>
        </w:rPr>
        <w:t>Таблица 1</w:t>
      </w:r>
    </w:p>
    <w:tbl>
      <w:tblPr>
        <w:tblW w:w="1209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758"/>
        <w:gridCol w:w="1843"/>
        <w:gridCol w:w="1074"/>
        <w:gridCol w:w="1035"/>
        <w:gridCol w:w="1293"/>
        <w:gridCol w:w="603"/>
        <w:gridCol w:w="1920"/>
      </w:tblGrid>
      <w:tr w:rsidR="00BC5BFD" w:rsidRPr="00BC5BFD" w:rsidTr="00BA6363">
        <w:trPr>
          <w:gridAfter w:val="2"/>
          <w:wAfter w:w="2523" w:type="dxa"/>
          <w:trHeight w:val="32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7" w:name="Par336"/>
            <w:bookmarkEnd w:id="7"/>
            <w:r w:rsidRPr="00A53BAB">
              <w:rPr>
                <w:rFonts w:ascii="Courier New" w:hAnsi="Courier New" w:cs="Courier New"/>
              </w:rPr>
              <w:t>№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Программные мероприятия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Источник финансирования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Объем финансирования муниципальной программы, тыс. руб.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 xml:space="preserve"> </w:t>
            </w:r>
          </w:p>
        </w:tc>
      </w:tr>
      <w:tr w:rsidR="00BC5BFD" w:rsidRPr="00BC5BFD" w:rsidTr="00BA6363">
        <w:trPr>
          <w:trHeight w:val="32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в том числе по годам</w:t>
            </w:r>
          </w:p>
        </w:tc>
        <w:tc>
          <w:tcPr>
            <w:tcW w:w="603" w:type="dxa"/>
            <w:vMerge w:val="restart"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C5BFD" w:rsidRPr="00A53BAB" w:rsidRDefault="00A53BAB" w:rsidP="00A5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BC5BFD" w:rsidRPr="00A53BAB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5BFD" w:rsidRPr="00A53BAB" w:rsidRDefault="00A53BAB" w:rsidP="00A5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BC5BFD" w:rsidRPr="00A53BAB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3BAB" w:rsidRDefault="00A53BAB" w:rsidP="00A5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  <w:p w:rsidR="00BC5BFD" w:rsidRPr="00A53BAB" w:rsidRDefault="00BC5BFD" w:rsidP="00A5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 xml:space="preserve"> год</w:t>
            </w:r>
          </w:p>
          <w:p w:rsidR="00BC5BFD" w:rsidRPr="00A53BAB" w:rsidRDefault="00BC5BFD" w:rsidP="00A5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1</w:t>
            </w:r>
          </w:p>
        </w:tc>
        <w:tc>
          <w:tcPr>
            <w:tcW w:w="37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A53BAB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3</w:t>
            </w:r>
          </w:p>
        </w:tc>
        <w:tc>
          <w:tcPr>
            <w:tcW w:w="107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4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5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6</w:t>
            </w: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40"/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1</w:t>
            </w:r>
          </w:p>
        </w:tc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Организация индивидуальной работы по профилактике наркомании с детьми, проживающими в условиях семейного неблагополучия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 xml:space="preserve">Бюджет МО 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«Тургеневка»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85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Организация Работы наркопоста «Здоровье при Тургеневской СОШ»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1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Проведение спортивных соревнований с активным вовлечением в них детей неблагополучных семей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A53BAB" w:rsidRDefault="00A53BAB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C5BFD" w:rsidRPr="00A53BA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EE65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C5BFD" w:rsidRPr="00A53BA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A53BAB" w:rsidRDefault="00A53BAB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C5BFD" w:rsidRPr="00A53BAB">
              <w:rPr>
                <w:rFonts w:ascii="Courier New" w:hAnsi="Courier New" w:cs="Courier New"/>
              </w:rPr>
              <w:t>000</w:t>
            </w: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Создание агитбригады «Будьте здоровы» Выступление перед населением.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Проведение цикла бесед специалистами ЦРБ, ПДН, Тургеневской СОШ на базе Тургеневской библиотеки: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- «Не попади в замкнутый круг»;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- «Жизни-да! Наркотикам- нет!»;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- «Мы выбираем здоровый образ жизни»;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- «Подросток и закон»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Конкурс социальной рекламы, пропагандирующий здоровый образ жизни.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Проведение круглых столов с привлечением специалистов по профилактике наркотической и других зависимостей среди молодежи на базе Тургеневской СОШ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21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Осуществление мероприятий, направленных на борьбу с произрастанием дикорастущей конопли.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8.1.работа с частниками – владельцами земельных участков.</w:t>
            </w: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3BAB">
              <w:rPr>
                <w:rFonts w:ascii="Courier New" w:hAnsi="Courier New" w:cs="Courier New"/>
              </w:rPr>
              <w:t>8.2.прриобретение гербицидов для уничтожения конопли.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BFD" w:rsidRPr="00BC5BFD" w:rsidTr="00BA6363">
        <w:trPr>
          <w:trHeight w:val="510"/>
          <w:tblCellSpacing w:w="5" w:type="nil"/>
        </w:trPr>
        <w:tc>
          <w:tcPr>
            <w:tcW w:w="957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BFD" w:rsidRPr="00A53BAB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highlight w:val="yellow"/>
              </w:rPr>
            </w:pPr>
            <w:r w:rsidRPr="00A53BAB">
              <w:rPr>
                <w:rFonts w:ascii="Courier New" w:hAnsi="Courier New" w:cs="Courier New"/>
              </w:rPr>
              <w:t>Всего: __</w:t>
            </w:r>
            <w:r w:rsidRPr="00A53BAB">
              <w:rPr>
                <w:rFonts w:ascii="Courier New" w:hAnsi="Courier New" w:cs="Courier New"/>
                <w:u w:val="single"/>
              </w:rPr>
              <w:t>9000руб.</w:t>
            </w:r>
            <w:r w:rsidRPr="00A53BAB">
              <w:rPr>
                <w:rFonts w:ascii="Courier New" w:hAnsi="Courier New" w:cs="Courier New"/>
              </w:rPr>
              <w:t xml:space="preserve">______   </w:t>
            </w: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BC5BFD" w:rsidRPr="00BC5BFD" w:rsidRDefault="00BC5BFD" w:rsidP="00BA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Par383"/>
      <w:bookmarkEnd w:id="8"/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440"/>
      <w:bookmarkEnd w:id="9"/>
      <w:r w:rsidRPr="00BC5BFD">
        <w:rPr>
          <w:rFonts w:ascii="Arial" w:hAnsi="Arial" w:cs="Arial"/>
          <w:sz w:val="24"/>
          <w:szCs w:val="24"/>
        </w:rPr>
        <w:t xml:space="preserve">Раздел </w:t>
      </w:r>
      <w:r w:rsidRPr="00BC5BFD">
        <w:rPr>
          <w:rFonts w:ascii="Arial" w:hAnsi="Arial" w:cs="Arial"/>
          <w:sz w:val="24"/>
          <w:szCs w:val="24"/>
          <w:lang w:val="en-US"/>
        </w:rPr>
        <w:t>IV</w:t>
      </w:r>
      <w:r w:rsidRPr="00BC5BFD">
        <w:rPr>
          <w:rFonts w:ascii="Arial" w:hAnsi="Arial" w:cs="Arial"/>
          <w:sz w:val="24"/>
          <w:szCs w:val="24"/>
        </w:rPr>
        <w:t>. Риски реализации муниципальной программы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а) ежегодное уточнение объема финансовых средств исходя из возможностей бюджета МО «Тургеневка» и в зависимости от достигнутых результатов;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в) привлечение внебюджетных источников финансирования;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0" w:name="Par452"/>
      <w:bookmarkStart w:id="11" w:name="Par615"/>
      <w:bookmarkStart w:id="12" w:name="Par617"/>
      <w:bookmarkStart w:id="13" w:name="Par639"/>
      <w:bookmarkEnd w:id="10"/>
      <w:bookmarkEnd w:id="11"/>
      <w:bookmarkEnd w:id="12"/>
      <w:bookmarkEnd w:id="13"/>
      <w:r w:rsidRPr="00BC5BFD">
        <w:rPr>
          <w:rFonts w:ascii="Arial" w:hAnsi="Arial" w:cs="Arial"/>
          <w:sz w:val="24"/>
          <w:szCs w:val="24"/>
        </w:rPr>
        <w:t xml:space="preserve">Раздел </w:t>
      </w:r>
      <w:r w:rsidRPr="00BC5BFD">
        <w:rPr>
          <w:rFonts w:ascii="Arial" w:hAnsi="Arial" w:cs="Arial"/>
          <w:sz w:val="24"/>
          <w:szCs w:val="24"/>
          <w:lang w:val="en-US"/>
        </w:rPr>
        <w:t>V</w:t>
      </w:r>
      <w:r w:rsidRPr="00BC5BFD">
        <w:rPr>
          <w:rFonts w:ascii="Arial" w:hAnsi="Arial" w:cs="Arial"/>
          <w:sz w:val="24"/>
          <w:szCs w:val="24"/>
        </w:rPr>
        <w:t>. Ожидаемые результаты реализации программы</w:t>
      </w: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FD" w:rsidRPr="00BC5BFD" w:rsidRDefault="00BC5BFD" w:rsidP="00BC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BFD">
        <w:rPr>
          <w:rFonts w:ascii="Arial" w:hAnsi="Arial" w:cs="Arial"/>
          <w:sz w:val="24"/>
          <w:szCs w:val="24"/>
        </w:rPr>
        <w:t>Ожидаемым результатом реализации муниципальной программы является вовлечение наибольшего количества молодых граждан в активные формы досуга, в мероприятия, направленные на профилактику негативных явлений, что позволит сформировать стремление к здоровому образу жизни среди детей и молодежи, тем самым снизить уровень наркотизации населения МО «Тургеневка».</w:t>
      </w:r>
    </w:p>
    <w:p w:rsidR="0093186F" w:rsidRPr="00BC5BFD" w:rsidRDefault="0093186F" w:rsidP="00124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650"/>
      <w:bookmarkStart w:id="15" w:name="Par1011"/>
      <w:bookmarkEnd w:id="14"/>
      <w:bookmarkEnd w:id="15"/>
    </w:p>
    <w:sectPr w:rsidR="0093186F" w:rsidRPr="00BC5BFD" w:rsidSect="005D6757">
      <w:headerReference w:type="default" r:id="rId15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F5" w:rsidRDefault="00812DF5" w:rsidP="00A53BAB">
      <w:pPr>
        <w:spacing w:after="0" w:line="240" w:lineRule="auto"/>
      </w:pPr>
      <w:r>
        <w:separator/>
      </w:r>
    </w:p>
  </w:endnote>
  <w:endnote w:type="continuationSeparator" w:id="1">
    <w:p w:rsidR="00812DF5" w:rsidRDefault="00812DF5" w:rsidP="00A5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F5" w:rsidRDefault="00812DF5" w:rsidP="00A53BAB">
      <w:pPr>
        <w:spacing w:after="0" w:line="240" w:lineRule="auto"/>
      </w:pPr>
      <w:r>
        <w:separator/>
      </w:r>
    </w:p>
  </w:footnote>
  <w:footnote w:type="continuationSeparator" w:id="1">
    <w:p w:rsidR="00812DF5" w:rsidRDefault="00812DF5" w:rsidP="00A5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AB" w:rsidRPr="00A53BAB" w:rsidRDefault="00A53BAB" w:rsidP="00A53BAB">
    <w:pPr>
      <w:pStyle w:val="a7"/>
      <w:jc w:val="right"/>
      <w:rPr>
        <w:rFonts w:ascii="Times New Roman" w:hAnsi="Times New Roman" w:cs="Times New Roman"/>
        <w:color w:val="C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17596AAF"/>
    <w:multiLevelType w:val="hybridMultilevel"/>
    <w:tmpl w:val="1F42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F6782"/>
    <w:multiLevelType w:val="hybridMultilevel"/>
    <w:tmpl w:val="DE923D2A"/>
    <w:lvl w:ilvl="0" w:tplc="8F7E81F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3C4B37"/>
    <w:multiLevelType w:val="hybridMultilevel"/>
    <w:tmpl w:val="F61C22B8"/>
    <w:lvl w:ilvl="0" w:tplc="ED020A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B1DF4"/>
    <w:multiLevelType w:val="hybridMultilevel"/>
    <w:tmpl w:val="85E4191A"/>
    <w:lvl w:ilvl="0" w:tplc="4EAA57A6">
      <w:start w:val="1"/>
      <w:numFmt w:val="decimal"/>
      <w:lvlText w:val="%1."/>
      <w:lvlJc w:val="left"/>
      <w:pPr>
        <w:ind w:left="928" w:hanging="360"/>
      </w:pPr>
      <w:rPr>
        <w:rFonts w:eastAsia="SimSu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186F"/>
    <w:rsid w:val="00001891"/>
    <w:rsid w:val="00001E34"/>
    <w:rsid w:val="00002CF9"/>
    <w:rsid w:val="00005977"/>
    <w:rsid w:val="000133F9"/>
    <w:rsid w:val="00015760"/>
    <w:rsid w:val="00015D73"/>
    <w:rsid w:val="000218E1"/>
    <w:rsid w:val="00031542"/>
    <w:rsid w:val="00034B66"/>
    <w:rsid w:val="000367C7"/>
    <w:rsid w:val="00043703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1904"/>
    <w:rsid w:val="000A2AC2"/>
    <w:rsid w:val="000A319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2717"/>
    <w:rsid w:val="000F4C49"/>
    <w:rsid w:val="000F5951"/>
    <w:rsid w:val="000F6553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223CB"/>
    <w:rsid w:val="00124DF3"/>
    <w:rsid w:val="00131ED1"/>
    <w:rsid w:val="00136269"/>
    <w:rsid w:val="00140D8F"/>
    <w:rsid w:val="001439C2"/>
    <w:rsid w:val="001500B0"/>
    <w:rsid w:val="00150ECF"/>
    <w:rsid w:val="00154EE8"/>
    <w:rsid w:val="00155C3C"/>
    <w:rsid w:val="0017457C"/>
    <w:rsid w:val="00175F75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44FC"/>
    <w:rsid w:val="00201620"/>
    <w:rsid w:val="00205627"/>
    <w:rsid w:val="00205BB6"/>
    <w:rsid w:val="00205F8C"/>
    <w:rsid w:val="00206034"/>
    <w:rsid w:val="00211576"/>
    <w:rsid w:val="00212877"/>
    <w:rsid w:val="00214AEA"/>
    <w:rsid w:val="0022077F"/>
    <w:rsid w:val="00220DED"/>
    <w:rsid w:val="00225C6C"/>
    <w:rsid w:val="00230AB0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135C"/>
    <w:rsid w:val="00252911"/>
    <w:rsid w:val="0026466D"/>
    <w:rsid w:val="00270535"/>
    <w:rsid w:val="00270666"/>
    <w:rsid w:val="002722E6"/>
    <w:rsid w:val="00272C8D"/>
    <w:rsid w:val="00274B47"/>
    <w:rsid w:val="002846BF"/>
    <w:rsid w:val="00286CBD"/>
    <w:rsid w:val="00292892"/>
    <w:rsid w:val="002929CE"/>
    <w:rsid w:val="002A5C72"/>
    <w:rsid w:val="002A784E"/>
    <w:rsid w:val="002B1BB2"/>
    <w:rsid w:val="002B504D"/>
    <w:rsid w:val="002B72AF"/>
    <w:rsid w:val="002C0E7E"/>
    <w:rsid w:val="002C1621"/>
    <w:rsid w:val="002D184A"/>
    <w:rsid w:val="002D2AC2"/>
    <w:rsid w:val="002E0A7C"/>
    <w:rsid w:val="002E4F09"/>
    <w:rsid w:val="002E68C9"/>
    <w:rsid w:val="002E68DD"/>
    <w:rsid w:val="002E6D41"/>
    <w:rsid w:val="002F4B66"/>
    <w:rsid w:val="002F71F4"/>
    <w:rsid w:val="00301593"/>
    <w:rsid w:val="00302D5C"/>
    <w:rsid w:val="00303220"/>
    <w:rsid w:val="003038BF"/>
    <w:rsid w:val="00314579"/>
    <w:rsid w:val="00315005"/>
    <w:rsid w:val="003177E3"/>
    <w:rsid w:val="00321AE3"/>
    <w:rsid w:val="0032570F"/>
    <w:rsid w:val="00326E8B"/>
    <w:rsid w:val="0032791A"/>
    <w:rsid w:val="00331982"/>
    <w:rsid w:val="00332C56"/>
    <w:rsid w:val="00336723"/>
    <w:rsid w:val="00346134"/>
    <w:rsid w:val="00346A14"/>
    <w:rsid w:val="00356073"/>
    <w:rsid w:val="003619AD"/>
    <w:rsid w:val="00364CEF"/>
    <w:rsid w:val="0036627C"/>
    <w:rsid w:val="00371E69"/>
    <w:rsid w:val="0037530B"/>
    <w:rsid w:val="003819DB"/>
    <w:rsid w:val="00381B7B"/>
    <w:rsid w:val="00385DD7"/>
    <w:rsid w:val="00386597"/>
    <w:rsid w:val="003A2798"/>
    <w:rsid w:val="003A2ECC"/>
    <w:rsid w:val="003A6D57"/>
    <w:rsid w:val="003A71A2"/>
    <w:rsid w:val="003B01CF"/>
    <w:rsid w:val="003B0B0D"/>
    <w:rsid w:val="003B1C7A"/>
    <w:rsid w:val="003B4FCC"/>
    <w:rsid w:val="003B6337"/>
    <w:rsid w:val="003C2559"/>
    <w:rsid w:val="003C47EA"/>
    <w:rsid w:val="003D128C"/>
    <w:rsid w:val="003D2D3F"/>
    <w:rsid w:val="003D6906"/>
    <w:rsid w:val="003E5EEE"/>
    <w:rsid w:val="003E7AD1"/>
    <w:rsid w:val="003F2752"/>
    <w:rsid w:val="003F35E5"/>
    <w:rsid w:val="003F673C"/>
    <w:rsid w:val="003F6A2E"/>
    <w:rsid w:val="0040250E"/>
    <w:rsid w:val="00403796"/>
    <w:rsid w:val="00404C3C"/>
    <w:rsid w:val="00404E7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81356"/>
    <w:rsid w:val="004930C3"/>
    <w:rsid w:val="00495C2E"/>
    <w:rsid w:val="00497180"/>
    <w:rsid w:val="004B3AB0"/>
    <w:rsid w:val="004B5818"/>
    <w:rsid w:val="004C5391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13C6"/>
    <w:rsid w:val="00514147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5666"/>
    <w:rsid w:val="005364AD"/>
    <w:rsid w:val="00542CD5"/>
    <w:rsid w:val="005433C3"/>
    <w:rsid w:val="005447D8"/>
    <w:rsid w:val="00544BED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877E9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D6757"/>
    <w:rsid w:val="005E2EE3"/>
    <w:rsid w:val="005E4215"/>
    <w:rsid w:val="005E46E0"/>
    <w:rsid w:val="005F6857"/>
    <w:rsid w:val="00600B6D"/>
    <w:rsid w:val="00606B23"/>
    <w:rsid w:val="00606EFE"/>
    <w:rsid w:val="006106F0"/>
    <w:rsid w:val="00614C1F"/>
    <w:rsid w:val="00620B30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52D9"/>
    <w:rsid w:val="006765F3"/>
    <w:rsid w:val="006829E3"/>
    <w:rsid w:val="00687386"/>
    <w:rsid w:val="006954F0"/>
    <w:rsid w:val="0069655B"/>
    <w:rsid w:val="006A0399"/>
    <w:rsid w:val="006A1C3D"/>
    <w:rsid w:val="006A1EDF"/>
    <w:rsid w:val="006A24E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3785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2DF5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650F6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9745D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22D9"/>
    <w:rsid w:val="008E56BE"/>
    <w:rsid w:val="008E6B50"/>
    <w:rsid w:val="008E6C6A"/>
    <w:rsid w:val="008F2E59"/>
    <w:rsid w:val="008F3CEC"/>
    <w:rsid w:val="008F4488"/>
    <w:rsid w:val="008F4888"/>
    <w:rsid w:val="00902B68"/>
    <w:rsid w:val="00907FD2"/>
    <w:rsid w:val="009174D8"/>
    <w:rsid w:val="0092095F"/>
    <w:rsid w:val="00921DA1"/>
    <w:rsid w:val="009224E5"/>
    <w:rsid w:val="009234E9"/>
    <w:rsid w:val="009256C1"/>
    <w:rsid w:val="0093186F"/>
    <w:rsid w:val="0093784C"/>
    <w:rsid w:val="00940891"/>
    <w:rsid w:val="00941781"/>
    <w:rsid w:val="00941CE7"/>
    <w:rsid w:val="00942FD7"/>
    <w:rsid w:val="009437EF"/>
    <w:rsid w:val="00951151"/>
    <w:rsid w:val="00952BA6"/>
    <w:rsid w:val="00952D30"/>
    <w:rsid w:val="00953B03"/>
    <w:rsid w:val="00955993"/>
    <w:rsid w:val="009615E7"/>
    <w:rsid w:val="00961CC0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4B78"/>
    <w:rsid w:val="009F5A7C"/>
    <w:rsid w:val="009F66A5"/>
    <w:rsid w:val="009F7BC2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45BE5"/>
    <w:rsid w:val="00A50942"/>
    <w:rsid w:val="00A51E91"/>
    <w:rsid w:val="00A53BAB"/>
    <w:rsid w:val="00A60987"/>
    <w:rsid w:val="00A615C2"/>
    <w:rsid w:val="00A644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150A"/>
    <w:rsid w:val="00A926D3"/>
    <w:rsid w:val="00A94454"/>
    <w:rsid w:val="00AA318C"/>
    <w:rsid w:val="00AA7F19"/>
    <w:rsid w:val="00AB0F27"/>
    <w:rsid w:val="00AB32BF"/>
    <w:rsid w:val="00AB4F6A"/>
    <w:rsid w:val="00AC1166"/>
    <w:rsid w:val="00AC1E0B"/>
    <w:rsid w:val="00AC2900"/>
    <w:rsid w:val="00AC7876"/>
    <w:rsid w:val="00AD1C9F"/>
    <w:rsid w:val="00AD4BC7"/>
    <w:rsid w:val="00AD7499"/>
    <w:rsid w:val="00AE4B47"/>
    <w:rsid w:val="00AE6354"/>
    <w:rsid w:val="00AE6C67"/>
    <w:rsid w:val="00AF7150"/>
    <w:rsid w:val="00B00225"/>
    <w:rsid w:val="00B027ED"/>
    <w:rsid w:val="00B111C2"/>
    <w:rsid w:val="00B229AB"/>
    <w:rsid w:val="00B24D14"/>
    <w:rsid w:val="00B3288F"/>
    <w:rsid w:val="00B34CAE"/>
    <w:rsid w:val="00B34E01"/>
    <w:rsid w:val="00B368BD"/>
    <w:rsid w:val="00B37A1A"/>
    <w:rsid w:val="00B402D7"/>
    <w:rsid w:val="00B472C8"/>
    <w:rsid w:val="00B47369"/>
    <w:rsid w:val="00B5521C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4CA"/>
    <w:rsid w:val="00B965BE"/>
    <w:rsid w:val="00BA2B66"/>
    <w:rsid w:val="00BA35BD"/>
    <w:rsid w:val="00BA48A6"/>
    <w:rsid w:val="00BA5230"/>
    <w:rsid w:val="00BB33CA"/>
    <w:rsid w:val="00BB70DB"/>
    <w:rsid w:val="00BC24B3"/>
    <w:rsid w:val="00BC59D9"/>
    <w:rsid w:val="00BC5BFD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2794C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3B5"/>
    <w:rsid w:val="00C77D73"/>
    <w:rsid w:val="00C90314"/>
    <w:rsid w:val="00C965F0"/>
    <w:rsid w:val="00CA01B1"/>
    <w:rsid w:val="00CA06B4"/>
    <w:rsid w:val="00CA6CDE"/>
    <w:rsid w:val="00CB3F0B"/>
    <w:rsid w:val="00CB4809"/>
    <w:rsid w:val="00CB5DC4"/>
    <w:rsid w:val="00CB5ED9"/>
    <w:rsid w:val="00CC7276"/>
    <w:rsid w:val="00CD6EA2"/>
    <w:rsid w:val="00CE2377"/>
    <w:rsid w:val="00CE2477"/>
    <w:rsid w:val="00CE3D9E"/>
    <w:rsid w:val="00CE581D"/>
    <w:rsid w:val="00CF078A"/>
    <w:rsid w:val="00CF5516"/>
    <w:rsid w:val="00D000C2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1DBE"/>
    <w:rsid w:val="00D4360A"/>
    <w:rsid w:val="00D46039"/>
    <w:rsid w:val="00D46372"/>
    <w:rsid w:val="00D57A10"/>
    <w:rsid w:val="00D60ADA"/>
    <w:rsid w:val="00D65B99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03B0"/>
    <w:rsid w:val="00DE2438"/>
    <w:rsid w:val="00DE330F"/>
    <w:rsid w:val="00DE41AD"/>
    <w:rsid w:val="00DF0091"/>
    <w:rsid w:val="00DF62BB"/>
    <w:rsid w:val="00DF7082"/>
    <w:rsid w:val="00DF78C1"/>
    <w:rsid w:val="00E03915"/>
    <w:rsid w:val="00E04C02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04E5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0B8B"/>
    <w:rsid w:val="00E82108"/>
    <w:rsid w:val="00E82380"/>
    <w:rsid w:val="00E82B2D"/>
    <w:rsid w:val="00E8434E"/>
    <w:rsid w:val="00E919AB"/>
    <w:rsid w:val="00E935D3"/>
    <w:rsid w:val="00E943CA"/>
    <w:rsid w:val="00E955E8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34AC"/>
    <w:rsid w:val="00ED72A2"/>
    <w:rsid w:val="00EE0F1F"/>
    <w:rsid w:val="00EE0FE9"/>
    <w:rsid w:val="00EE420E"/>
    <w:rsid w:val="00EE4F1D"/>
    <w:rsid w:val="00EE4F5E"/>
    <w:rsid w:val="00EE65FD"/>
    <w:rsid w:val="00EF1E07"/>
    <w:rsid w:val="00EF2376"/>
    <w:rsid w:val="00EF2FE3"/>
    <w:rsid w:val="00F01D66"/>
    <w:rsid w:val="00F1394F"/>
    <w:rsid w:val="00F1573E"/>
    <w:rsid w:val="00F17202"/>
    <w:rsid w:val="00F25A0B"/>
    <w:rsid w:val="00F30C8A"/>
    <w:rsid w:val="00F35818"/>
    <w:rsid w:val="00F4195B"/>
    <w:rsid w:val="00F52608"/>
    <w:rsid w:val="00F60D24"/>
    <w:rsid w:val="00F61033"/>
    <w:rsid w:val="00F66C2C"/>
    <w:rsid w:val="00F67663"/>
    <w:rsid w:val="00F72E31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C773B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773B5"/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paragraph" w:styleId="a3">
    <w:name w:val="No Spacing"/>
    <w:uiPriority w:val="1"/>
    <w:qFormat/>
    <w:rsid w:val="00C773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3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C5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644C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5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3BAB"/>
  </w:style>
  <w:style w:type="paragraph" w:styleId="a9">
    <w:name w:val="footer"/>
    <w:basedOn w:val="a"/>
    <w:link w:val="aa"/>
    <w:uiPriority w:val="99"/>
    <w:semiHidden/>
    <w:unhideWhenUsed/>
    <w:rsid w:val="00A5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3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C75CF7FBBAC5A274D953DF4C54215A4A47989061DABF3F93534B4902DF023B447334AE3CBCABA7B26B" TargetMode="External"/><Relationship Id="rId13" Type="http://schemas.openxmlformats.org/officeDocument/2006/relationships/hyperlink" Target="consultantplus://offline/ref=8B5C75CF7FBBAC5A274D8B30E2A91819A4AB2F8D081CA7A0A06A6FE9C724FA747F23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B5C75CF7FBBAC5A274D8B30E2A91819A4AB2F8D0811A7A1A66A6FE9C724FA747F23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5C75CF7FBBAC5A274D953DF4C54215A4A476820C15ABF3F93534B490722D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B5C75CF7FBBAC5A274D953DF4C54215A4A476830D1CABF3F93534B490722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C75CF7FBBAC5A274D953DF4C54215A4A577890F13ABF3F93534B4902DF023B447334AE3C9C8B67B23B" TargetMode="External"/><Relationship Id="rId14" Type="http://schemas.openxmlformats.org/officeDocument/2006/relationships/hyperlink" Target="consultantplus://offline/ref=8B5C75CF7FBBAC5A274D8B30E2A91819A4AB2F8D0811A7A1A66A6FE9C724FA74F3086A08A7C5C9B2B79851762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57</cp:revision>
  <cp:lastPrinted>2017-01-19T02:17:00Z</cp:lastPrinted>
  <dcterms:created xsi:type="dcterms:W3CDTF">2014-03-11T01:54:00Z</dcterms:created>
  <dcterms:modified xsi:type="dcterms:W3CDTF">2022-01-19T04:00:00Z</dcterms:modified>
</cp:coreProperties>
</file>