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81" w:rsidRDefault="009D1E81" w:rsidP="006959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D1E81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95325" cy="719328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91D" w:rsidRPr="00EF1B09" w:rsidRDefault="003930AF" w:rsidP="006959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930AF">
        <w:rPr>
          <w:rFonts w:ascii="Arial" w:hAnsi="Arial" w:cs="Arial"/>
          <w:b/>
          <w:sz w:val="32"/>
          <w:szCs w:val="32"/>
        </w:rPr>
        <w:t>2</w:t>
      </w:r>
      <w:r w:rsidR="00EF1B09">
        <w:rPr>
          <w:rFonts w:ascii="Arial" w:hAnsi="Arial" w:cs="Arial"/>
          <w:b/>
          <w:sz w:val="32"/>
          <w:szCs w:val="32"/>
        </w:rPr>
        <w:t>4</w:t>
      </w:r>
      <w:r w:rsidR="005D6C67">
        <w:rPr>
          <w:rFonts w:ascii="Arial" w:hAnsi="Arial" w:cs="Arial"/>
          <w:b/>
          <w:sz w:val="32"/>
          <w:szCs w:val="32"/>
        </w:rPr>
        <w:t>.1</w:t>
      </w:r>
      <w:r w:rsidR="005D6C67" w:rsidRPr="003930AF">
        <w:rPr>
          <w:rFonts w:ascii="Arial" w:hAnsi="Arial" w:cs="Arial"/>
          <w:b/>
          <w:sz w:val="32"/>
          <w:szCs w:val="32"/>
        </w:rPr>
        <w:t>2</w:t>
      </w:r>
      <w:r w:rsidR="005D6C67">
        <w:rPr>
          <w:rFonts w:ascii="Arial" w:hAnsi="Arial" w:cs="Arial"/>
          <w:b/>
          <w:sz w:val="32"/>
          <w:szCs w:val="32"/>
        </w:rPr>
        <w:t>.20</w:t>
      </w:r>
      <w:r w:rsidR="00C96F36" w:rsidRPr="00EF1B09">
        <w:rPr>
          <w:rFonts w:ascii="Arial" w:hAnsi="Arial" w:cs="Arial"/>
          <w:b/>
          <w:sz w:val="32"/>
          <w:szCs w:val="32"/>
        </w:rPr>
        <w:t>19</w:t>
      </w:r>
      <w:r w:rsidR="005D6C67">
        <w:rPr>
          <w:rFonts w:ascii="Arial" w:hAnsi="Arial" w:cs="Arial"/>
          <w:b/>
          <w:sz w:val="32"/>
          <w:szCs w:val="32"/>
        </w:rPr>
        <w:t>г. №</w:t>
      </w:r>
      <w:r w:rsidR="009D1E81">
        <w:rPr>
          <w:rFonts w:ascii="Arial" w:hAnsi="Arial" w:cs="Arial"/>
          <w:b/>
          <w:sz w:val="32"/>
          <w:szCs w:val="32"/>
        </w:rPr>
        <w:t>54</w:t>
      </w:r>
    </w:p>
    <w:p w:rsidR="0069591D" w:rsidRDefault="0069591D" w:rsidP="006959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9591D" w:rsidRDefault="0069591D" w:rsidP="006959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9591D" w:rsidRDefault="0069591D" w:rsidP="006959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9591D" w:rsidRDefault="0069591D" w:rsidP="006959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EF1B09">
        <w:rPr>
          <w:rFonts w:ascii="Arial" w:hAnsi="Arial" w:cs="Arial"/>
          <w:b/>
          <w:sz w:val="32"/>
          <w:szCs w:val="32"/>
        </w:rPr>
        <w:t>ТУРГЕНЕВКА</w:t>
      </w:r>
      <w:r>
        <w:rPr>
          <w:rFonts w:ascii="Arial" w:hAnsi="Arial" w:cs="Arial"/>
          <w:b/>
          <w:sz w:val="32"/>
          <w:szCs w:val="32"/>
        </w:rPr>
        <w:t>»</w:t>
      </w:r>
    </w:p>
    <w:p w:rsidR="0069591D" w:rsidRDefault="0069591D" w:rsidP="006959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9591D" w:rsidRDefault="0069591D" w:rsidP="006959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9591D" w:rsidRPr="0069591D" w:rsidRDefault="004513D7" w:rsidP="006959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РЕШЕНИИ</w:t>
      </w:r>
      <w:r w:rsidR="0069591D">
        <w:rPr>
          <w:rFonts w:ascii="Arial" w:hAnsi="Arial" w:cs="Arial"/>
          <w:b/>
          <w:sz w:val="32"/>
          <w:szCs w:val="32"/>
        </w:rPr>
        <w:t xml:space="preserve"> МУНИЦИПАЛЬНОГО ОБРАЗОВАНИЯ «</w:t>
      </w:r>
      <w:r w:rsidR="00EF1B09">
        <w:rPr>
          <w:rFonts w:ascii="Arial" w:hAnsi="Arial" w:cs="Arial"/>
          <w:b/>
          <w:sz w:val="32"/>
          <w:szCs w:val="32"/>
        </w:rPr>
        <w:t>ТУРГЕНЕВКА</w:t>
      </w:r>
      <w:r w:rsidR="0069591D">
        <w:rPr>
          <w:rFonts w:ascii="Arial" w:hAnsi="Arial" w:cs="Arial"/>
          <w:b/>
          <w:sz w:val="32"/>
          <w:szCs w:val="32"/>
        </w:rPr>
        <w:t>» «О</w:t>
      </w:r>
      <w:r w:rsidR="005D6C67">
        <w:rPr>
          <w:rFonts w:ascii="Arial" w:hAnsi="Arial" w:cs="Arial"/>
          <w:b/>
          <w:sz w:val="32"/>
          <w:szCs w:val="32"/>
        </w:rPr>
        <w:t xml:space="preserve"> </w:t>
      </w:r>
      <w:r w:rsidR="003930AF">
        <w:rPr>
          <w:rFonts w:ascii="Arial" w:hAnsi="Arial" w:cs="Arial"/>
          <w:b/>
          <w:sz w:val="32"/>
          <w:szCs w:val="32"/>
        </w:rPr>
        <w:t>БЮДЖЕТЕ НА 20</w:t>
      </w:r>
      <w:r w:rsidR="00C96F36" w:rsidRPr="00C96F36">
        <w:rPr>
          <w:rFonts w:ascii="Arial" w:hAnsi="Arial" w:cs="Arial"/>
          <w:b/>
          <w:sz w:val="32"/>
          <w:szCs w:val="32"/>
        </w:rPr>
        <w:t>20</w:t>
      </w:r>
      <w:r w:rsidR="003930AF">
        <w:rPr>
          <w:rFonts w:ascii="Arial" w:hAnsi="Arial" w:cs="Arial"/>
          <w:b/>
          <w:sz w:val="32"/>
          <w:szCs w:val="32"/>
        </w:rPr>
        <w:t xml:space="preserve"> ГОД И ПЛАНОВЫЙ ПЕРИОД 20</w:t>
      </w:r>
      <w:r w:rsidR="003930AF" w:rsidRPr="003930AF">
        <w:rPr>
          <w:rFonts w:ascii="Arial" w:hAnsi="Arial" w:cs="Arial"/>
          <w:b/>
          <w:sz w:val="32"/>
          <w:szCs w:val="32"/>
        </w:rPr>
        <w:t>2</w:t>
      </w:r>
      <w:r w:rsidR="00C96F36" w:rsidRPr="00C96F36">
        <w:rPr>
          <w:rFonts w:ascii="Arial" w:hAnsi="Arial" w:cs="Arial"/>
          <w:b/>
          <w:sz w:val="32"/>
          <w:szCs w:val="32"/>
        </w:rPr>
        <w:t>1</w:t>
      </w:r>
      <w:proofErr w:type="gramStart"/>
      <w:r w:rsidR="0069591D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="0069591D">
        <w:rPr>
          <w:rFonts w:ascii="Arial" w:hAnsi="Arial" w:cs="Arial"/>
          <w:b/>
          <w:sz w:val="32"/>
          <w:szCs w:val="32"/>
        </w:rPr>
        <w:t xml:space="preserve"> 202</w:t>
      </w:r>
      <w:r w:rsidR="00C96F36" w:rsidRPr="00C96F36">
        <w:rPr>
          <w:rFonts w:ascii="Arial" w:hAnsi="Arial" w:cs="Arial"/>
          <w:b/>
          <w:sz w:val="32"/>
          <w:szCs w:val="32"/>
        </w:rPr>
        <w:t>2</w:t>
      </w:r>
      <w:r w:rsidR="0069591D">
        <w:rPr>
          <w:rFonts w:ascii="Arial" w:hAnsi="Arial" w:cs="Arial"/>
          <w:b/>
          <w:sz w:val="32"/>
          <w:szCs w:val="32"/>
        </w:rPr>
        <w:t xml:space="preserve"> ГОДОВ»</w:t>
      </w:r>
    </w:p>
    <w:p w:rsidR="0012764F" w:rsidRPr="0069591D" w:rsidRDefault="0012764F" w:rsidP="006959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764F" w:rsidRPr="0069591D" w:rsidRDefault="0012764F" w:rsidP="00A52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591D">
        <w:rPr>
          <w:rFonts w:ascii="Arial" w:hAnsi="Arial" w:cs="Arial"/>
          <w:sz w:val="24"/>
          <w:szCs w:val="24"/>
        </w:rPr>
        <w:t>В соответствии с</w:t>
      </w:r>
      <w:r w:rsidR="00A84300" w:rsidRPr="0069591D">
        <w:rPr>
          <w:rFonts w:ascii="Arial" w:hAnsi="Arial" w:cs="Arial"/>
          <w:sz w:val="24"/>
          <w:szCs w:val="24"/>
        </w:rPr>
        <w:t xml:space="preserve"> Решением Думы МО «</w:t>
      </w:r>
      <w:r w:rsidR="00EF1B09">
        <w:rPr>
          <w:rFonts w:ascii="Arial" w:hAnsi="Arial" w:cs="Arial"/>
          <w:sz w:val="24"/>
          <w:szCs w:val="24"/>
        </w:rPr>
        <w:t>Тургеневка</w:t>
      </w:r>
      <w:r w:rsidR="00A84300" w:rsidRPr="0069591D">
        <w:rPr>
          <w:rFonts w:ascii="Arial" w:hAnsi="Arial" w:cs="Arial"/>
          <w:sz w:val="24"/>
          <w:szCs w:val="24"/>
        </w:rPr>
        <w:t>» «О бюджетном процессе муниципального образования «</w:t>
      </w:r>
      <w:r w:rsidR="00EF1B09">
        <w:rPr>
          <w:rFonts w:ascii="Arial" w:hAnsi="Arial" w:cs="Arial"/>
          <w:sz w:val="24"/>
          <w:szCs w:val="24"/>
        </w:rPr>
        <w:t>Тургеневка</w:t>
      </w:r>
      <w:r w:rsidR="00A84300" w:rsidRPr="0069591D">
        <w:rPr>
          <w:rFonts w:ascii="Arial" w:hAnsi="Arial" w:cs="Arial"/>
          <w:sz w:val="24"/>
          <w:szCs w:val="24"/>
        </w:rPr>
        <w:t>», руководствуясь статьей 55 Устава муниципального образования «</w:t>
      </w:r>
      <w:r w:rsidR="00EF1B09">
        <w:rPr>
          <w:rFonts w:ascii="Arial" w:hAnsi="Arial" w:cs="Arial"/>
          <w:sz w:val="24"/>
          <w:szCs w:val="24"/>
        </w:rPr>
        <w:t>Тургеневка</w:t>
      </w:r>
      <w:r w:rsidR="0069591D">
        <w:rPr>
          <w:rFonts w:ascii="Arial" w:hAnsi="Arial" w:cs="Arial"/>
          <w:sz w:val="24"/>
          <w:szCs w:val="24"/>
        </w:rPr>
        <w:t>»,</w:t>
      </w:r>
    </w:p>
    <w:p w:rsidR="0069591D" w:rsidRDefault="0069591D" w:rsidP="006959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764F" w:rsidRPr="0069591D" w:rsidRDefault="0012764F" w:rsidP="0069591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9591D">
        <w:rPr>
          <w:rFonts w:ascii="Arial" w:hAnsi="Arial" w:cs="Arial"/>
          <w:b/>
          <w:sz w:val="30"/>
          <w:szCs w:val="30"/>
        </w:rPr>
        <w:t>ПОСТАНОВЛЯЮ</w:t>
      </w:r>
      <w:r w:rsidR="0069591D" w:rsidRPr="0069591D">
        <w:rPr>
          <w:rFonts w:ascii="Arial" w:hAnsi="Arial" w:cs="Arial"/>
          <w:b/>
          <w:sz w:val="30"/>
          <w:szCs w:val="30"/>
        </w:rPr>
        <w:t>:</w:t>
      </w:r>
    </w:p>
    <w:p w:rsidR="0012764F" w:rsidRPr="0069591D" w:rsidRDefault="0012764F" w:rsidP="006959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764F" w:rsidRPr="0069591D" w:rsidRDefault="005D6C67" w:rsidP="00A52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Одобрить прилагаемое решение</w:t>
      </w:r>
      <w:r w:rsidR="00A84300" w:rsidRPr="0069591D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EF1B09">
        <w:rPr>
          <w:rFonts w:ascii="Arial" w:hAnsi="Arial" w:cs="Arial"/>
          <w:sz w:val="24"/>
          <w:szCs w:val="24"/>
        </w:rPr>
        <w:t>Тургеневка</w:t>
      </w:r>
      <w:r w:rsidR="00A84300" w:rsidRPr="0069591D">
        <w:rPr>
          <w:rFonts w:ascii="Arial" w:hAnsi="Arial" w:cs="Arial"/>
          <w:sz w:val="24"/>
          <w:szCs w:val="24"/>
        </w:rPr>
        <w:t>» «О бю</w:t>
      </w:r>
      <w:r w:rsidR="00311945" w:rsidRPr="0069591D">
        <w:rPr>
          <w:rFonts w:ascii="Arial" w:hAnsi="Arial" w:cs="Arial"/>
          <w:sz w:val="24"/>
          <w:szCs w:val="24"/>
        </w:rPr>
        <w:t>джете</w:t>
      </w:r>
      <w:r w:rsidR="00C96F36">
        <w:rPr>
          <w:rFonts w:ascii="Arial" w:hAnsi="Arial" w:cs="Arial"/>
          <w:sz w:val="24"/>
          <w:szCs w:val="24"/>
        </w:rPr>
        <w:t xml:space="preserve"> на 20</w:t>
      </w:r>
      <w:r w:rsidR="00C96F36" w:rsidRPr="00C96F36">
        <w:rPr>
          <w:rFonts w:ascii="Arial" w:hAnsi="Arial" w:cs="Arial"/>
          <w:sz w:val="24"/>
          <w:szCs w:val="24"/>
        </w:rPr>
        <w:t>20</w:t>
      </w:r>
      <w:r w:rsidR="00311945" w:rsidRPr="0069591D">
        <w:rPr>
          <w:rFonts w:ascii="Arial" w:hAnsi="Arial" w:cs="Arial"/>
          <w:sz w:val="24"/>
          <w:szCs w:val="24"/>
        </w:rPr>
        <w:t xml:space="preserve"> </w:t>
      </w:r>
      <w:r w:rsidR="00A84300" w:rsidRPr="0069591D">
        <w:rPr>
          <w:rFonts w:ascii="Arial" w:hAnsi="Arial" w:cs="Arial"/>
          <w:sz w:val="24"/>
          <w:szCs w:val="24"/>
        </w:rPr>
        <w:t>год</w:t>
      </w:r>
      <w:r w:rsidR="003930AF">
        <w:rPr>
          <w:rFonts w:ascii="Arial" w:hAnsi="Arial" w:cs="Arial"/>
          <w:sz w:val="24"/>
          <w:szCs w:val="24"/>
        </w:rPr>
        <w:t xml:space="preserve"> и плановый период 20</w:t>
      </w:r>
      <w:r w:rsidR="00C96F36">
        <w:rPr>
          <w:rFonts w:ascii="Arial" w:hAnsi="Arial" w:cs="Arial"/>
          <w:sz w:val="24"/>
          <w:szCs w:val="24"/>
        </w:rPr>
        <w:t>2</w:t>
      </w:r>
      <w:r w:rsidR="00C96F36" w:rsidRPr="00C96F36">
        <w:rPr>
          <w:rFonts w:ascii="Arial" w:hAnsi="Arial" w:cs="Arial"/>
          <w:sz w:val="24"/>
          <w:szCs w:val="24"/>
        </w:rPr>
        <w:t>1</w:t>
      </w:r>
      <w:r w:rsidR="00311945" w:rsidRPr="0069591D">
        <w:rPr>
          <w:rFonts w:ascii="Arial" w:hAnsi="Arial" w:cs="Arial"/>
          <w:sz w:val="24"/>
          <w:szCs w:val="24"/>
        </w:rPr>
        <w:t xml:space="preserve"> и 20</w:t>
      </w:r>
      <w:r w:rsidR="003930AF">
        <w:rPr>
          <w:rFonts w:ascii="Arial" w:hAnsi="Arial" w:cs="Arial"/>
          <w:sz w:val="24"/>
          <w:szCs w:val="24"/>
        </w:rPr>
        <w:t>2</w:t>
      </w:r>
      <w:r w:rsidR="00C96F36" w:rsidRPr="00C96F36">
        <w:rPr>
          <w:rFonts w:ascii="Arial" w:hAnsi="Arial" w:cs="Arial"/>
          <w:sz w:val="24"/>
          <w:szCs w:val="24"/>
        </w:rPr>
        <w:t>2</w:t>
      </w:r>
      <w:r w:rsidR="00311945" w:rsidRPr="0069591D">
        <w:rPr>
          <w:rFonts w:ascii="Arial" w:hAnsi="Arial" w:cs="Arial"/>
          <w:sz w:val="24"/>
          <w:szCs w:val="24"/>
        </w:rPr>
        <w:t xml:space="preserve"> годов</w:t>
      </w:r>
      <w:r w:rsidR="00A84300" w:rsidRPr="0069591D">
        <w:rPr>
          <w:rFonts w:ascii="Arial" w:hAnsi="Arial" w:cs="Arial"/>
          <w:sz w:val="24"/>
          <w:szCs w:val="24"/>
        </w:rPr>
        <w:t>» и внести его на рассмотрение Думы муниципального образования «</w:t>
      </w:r>
      <w:r w:rsidR="00EF1B09">
        <w:rPr>
          <w:rFonts w:ascii="Arial" w:hAnsi="Arial" w:cs="Arial"/>
          <w:sz w:val="24"/>
          <w:szCs w:val="24"/>
        </w:rPr>
        <w:t>Тургеневка</w:t>
      </w:r>
      <w:r w:rsidR="00A84300" w:rsidRPr="0069591D">
        <w:rPr>
          <w:rFonts w:ascii="Arial" w:hAnsi="Arial" w:cs="Arial"/>
          <w:sz w:val="24"/>
          <w:szCs w:val="24"/>
        </w:rPr>
        <w:t>».</w:t>
      </w:r>
    </w:p>
    <w:p w:rsidR="00A84300" w:rsidRPr="0069591D" w:rsidRDefault="00A84300" w:rsidP="00A52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591D">
        <w:rPr>
          <w:rFonts w:ascii="Arial" w:hAnsi="Arial" w:cs="Arial"/>
          <w:sz w:val="24"/>
          <w:szCs w:val="24"/>
        </w:rPr>
        <w:t>Оп</w:t>
      </w:r>
      <w:r w:rsidR="00311945" w:rsidRPr="0069591D">
        <w:rPr>
          <w:rFonts w:ascii="Arial" w:hAnsi="Arial" w:cs="Arial"/>
          <w:sz w:val="24"/>
          <w:szCs w:val="24"/>
        </w:rPr>
        <w:t xml:space="preserve">ределить докладчиком </w:t>
      </w:r>
      <w:r w:rsidR="00660A2B">
        <w:rPr>
          <w:rFonts w:ascii="Arial" w:hAnsi="Arial" w:cs="Arial"/>
          <w:sz w:val="24"/>
          <w:szCs w:val="24"/>
        </w:rPr>
        <w:t>главу</w:t>
      </w:r>
      <w:r w:rsidR="00311945" w:rsidRPr="0069591D">
        <w:rPr>
          <w:rFonts w:ascii="Arial" w:hAnsi="Arial" w:cs="Arial"/>
          <w:sz w:val="24"/>
          <w:szCs w:val="24"/>
        </w:rPr>
        <w:t xml:space="preserve"> </w:t>
      </w:r>
      <w:r w:rsidR="00660A2B">
        <w:rPr>
          <w:rFonts w:ascii="Arial" w:hAnsi="Arial" w:cs="Arial"/>
          <w:sz w:val="24"/>
          <w:szCs w:val="24"/>
        </w:rPr>
        <w:t xml:space="preserve">администрации </w:t>
      </w:r>
      <w:r w:rsidRPr="0069591D">
        <w:rPr>
          <w:rFonts w:ascii="Arial" w:hAnsi="Arial" w:cs="Arial"/>
          <w:sz w:val="24"/>
          <w:szCs w:val="24"/>
        </w:rPr>
        <w:t>МО «</w:t>
      </w:r>
      <w:r w:rsidR="00EF1B09">
        <w:rPr>
          <w:rFonts w:ascii="Arial" w:hAnsi="Arial" w:cs="Arial"/>
          <w:sz w:val="24"/>
          <w:szCs w:val="24"/>
        </w:rPr>
        <w:t>Тургеневка</w:t>
      </w:r>
      <w:r w:rsidRPr="0069591D">
        <w:rPr>
          <w:rFonts w:ascii="Arial" w:hAnsi="Arial" w:cs="Arial"/>
          <w:sz w:val="24"/>
          <w:szCs w:val="24"/>
        </w:rPr>
        <w:t xml:space="preserve">» </w:t>
      </w:r>
      <w:r w:rsidR="00660A2B">
        <w:rPr>
          <w:rFonts w:ascii="Arial" w:hAnsi="Arial" w:cs="Arial"/>
          <w:sz w:val="24"/>
          <w:szCs w:val="24"/>
        </w:rPr>
        <w:t>Синкевич В.В</w:t>
      </w:r>
      <w:r w:rsidRPr="0069591D">
        <w:rPr>
          <w:rFonts w:ascii="Arial" w:hAnsi="Arial" w:cs="Arial"/>
          <w:sz w:val="24"/>
          <w:szCs w:val="24"/>
        </w:rPr>
        <w:t xml:space="preserve">. </w:t>
      </w:r>
    </w:p>
    <w:p w:rsidR="0069591D" w:rsidRDefault="0069591D" w:rsidP="006959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591D" w:rsidRDefault="0069591D" w:rsidP="006959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764F" w:rsidRDefault="00A528F4" w:rsidP="006959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79612B" w:rsidRPr="0069591D">
        <w:rPr>
          <w:rFonts w:ascii="Arial" w:hAnsi="Arial" w:cs="Arial"/>
          <w:sz w:val="24"/>
          <w:szCs w:val="24"/>
        </w:rPr>
        <w:t xml:space="preserve"> </w:t>
      </w:r>
      <w:r w:rsidR="0012764F" w:rsidRPr="0069591D">
        <w:rPr>
          <w:rFonts w:ascii="Arial" w:hAnsi="Arial" w:cs="Arial"/>
          <w:sz w:val="24"/>
          <w:szCs w:val="24"/>
        </w:rPr>
        <w:t>МО «</w:t>
      </w:r>
      <w:r w:rsidR="00EF1B09">
        <w:rPr>
          <w:rFonts w:ascii="Arial" w:hAnsi="Arial" w:cs="Arial"/>
          <w:sz w:val="24"/>
          <w:szCs w:val="24"/>
        </w:rPr>
        <w:t>Тургеневка</w:t>
      </w:r>
      <w:r w:rsidR="0069591D">
        <w:rPr>
          <w:rFonts w:ascii="Arial" w:hAnsi="Arial" w:cs="Arial"/>
          <w:sz w:val="24"/>
          <w:szCs w:val="24"/>
        </w:rPr>
        <w:t>»</w:t>
      </w:r>
    </w:p>
    <w:p w:rsidR="0069591D" w:rsidRPr="0069591D" w:rsidRDefault="0069591D" w:rsidP="006959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</w:t>
      </w:r>
      <w:r w:rsidR="00EF1B09">
        <w:rPr>
          <w:rFonts w:ascii="Arial" w:hAnsi="Arial" w:cs="Arial"/>
          <w:sz w:val="24"/>
          <w:szCs w:val="24"/>
        </w:rPr>
        <w:t>В. Синкевич</w:t>
      </w:r>
    </w:p>
    <w:p w:rsidR="0069591D" w:rsidRPr="0069591D" w:rsidRDefault="006959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9591D" w:rsidRPr="0069591D" w:rsidSect="000F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71AE"/>
    <w:multiLevelType w:val="hybridMultilevel"/>
    <w:tmpl w:val="BE682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12764F"/>
    <w:rsid w:val="00006392"/>
    <w:rsid w:val="00006675"/>
    <w:rsid w:val="000556C3"/>
    <w:rsid w:val="000778AB"/>
    <w:rsid w:val="000872AA"/>
    <w:rsid w:val="000F1DEB"/>
    <w:rsid w:val="0012764F"/>
    <w:rsid w:val="00162CBB"/>
    <w:rsid w:val="001C453F"/>
    <w:rsid w:val="00276A79"/>
    <w:rsid w:val="003033CD"/>
    <w:rsid w:val="00311945"/>
    <w:rsid w:val="00350661"/>
    <w:rsid w:val="003930AF"/>
    <w:rsid w:val="003A73A6"/>
    <w:rsid w:val="004513D7"/>
    <w:rsid w:val="0050358C"/>
    <w:rsid w:val="00526ED7"/>
    <w:rsid w:val="0056613C"/>
    <w:rsid w:val="005D6C67"/>
    <w:rsid w:val="00660A2B"/>
    <w:rsid w:val="0067045A"/>
    <w:rsid w:val="0069591D"/>
    <w:rsid w:val="006D2620"/>
    <w:rsid w:val="007239D4"/>
    <w:rsid w:val="0079612B"/>
    <w:rsid w:val="007B0066"/>
    <w:rsid w:val="007C1AC9"/>
    <w:rsid w:val="008D7D55"/>
    <w:rsid w:val="0093631B"/>
    <w:rsid w:val="00961A72"/>
    <w:rsid w:val="009D1E81"/>
    <w:rsid w:val="009F0735"/>
    <w:rsid w:val="00A40DB3"/>
    <w:rsid w:val="00A528F4"/>
    <w:rsid w:val="00A84300"/>
    <w:rsid w:val="00B53A75"/>
    <w:rsid w:val="00C51FEF"/>
    <w:rsid w:val="00C96F36"/>
    <w:rsid w:val="00CB544F"/>
    <w:rsid w:val="00D1140E"/>
    <w:rsid w:val="00D11C1B"/>
    <w:rsid w:val="00E246BA"/>
    <w:rsid w:val="00ED688D"/>
    <w:rsid w:val="00EF1B09"/>
    <w:rsid w:val="00F94C2D"/>
    <w:rsid w:val="00F95461"/>
    <w:rsid w:val="00FB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3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2019-12-24T06:17:00Z</cp:lastPrinted>
  <dcterms:created xsi:type="dcterms:W3CDTF">2015-12-01T03:06:00Z</dcterms:created>
  <dcterms:modified xsi:type="dcterms:W3CDTF">2019-12-24T06:35:00Z</dcterms:modified>
</cp:coreProperties>
</file>