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5" w:rsidRPr="0009717C" w:rsidRDefault="003C0D2E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10.05</w:t>
      </w:r>
      <w:r w:rsidR="00751665">
        <w:rPr>
          <w:rFonts w:ascii="Arial" w:eastAsia="Times New Roman" w:hAnsi="Arial" w:cs="Arial"/>
          <w:b/>
          <w:sz w:val="32"/>
          <w:szCs w:val="32"/>
        </w:rPr>
        <w:t>.2018</w:t>
      </w:r>
      <w:r w:rsidR="00751665"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="00751665" w:rsidRPr="0009717C">
        <w:rPr>
          <w:rFonts w:ascii="Arial" w:eastAsia="Times New Roman" w:hAnsi="Arial" w:cs="Arial"/>
          <w:b/>
          <w:sz w:val="32"/>
          <w:szCs w:val="32"/>
        </w:rPr>
        <w:t>№</w:t>
      </w:r>
      <w:r w:rsidR="00751665" w:rsidRPr="00F9549C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CE1F90">
        <w:rPr>
          <w:rFonts w:ascii="Arial" w:eastAsia="Times New Roman" w:hAnsi="Arial" w:cs="Arial"/>
          <w:b/>
          <w:sz w:val="32"/>
          <w:szCs w:val="32"/>
        </w:rPr>
        <w:t>А</w:t>
      </w:r>
      <w:bookmarkStart w:id="0" w:name="_GoBack"/>
      <w:bookmarkEnd w:id="0"/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51665" w:rsidRPr="00F9549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1665" w:rsidRPr="0009717C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</w:rPr>
        <w:t>ОРГАНИЗАЦИИ И ОСУЩЕСТВЛЕНИИ ПЕРВИЧНОГО ВОИНСКОГО УЧЕТА ГРАЖДАН НА ТЕРРИТОРИИ МО «ТУРГЕНЕВКА» В 2018 ГОДУ</w:t>
      </w:r>
    </w:p>
    <w:p w:rsidR="00751665" w:rsidRPr="00CE1F90" w:rsidRDefault="00751665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1F90" w:rsidRPr="00CE1F90" w:rsidRDefault="00CE1F90" w:rsidP="007516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1665" w:rsidRPr="00751665" w:rsidRDefault="00751665" w:rsidP="00CE1F90">
      <w:pPr>
        <w:jc w:val="both"/>
        <w:rPr>
          <w:rFonts w:ascii="Arial" w:eastAsia="Times New Roman" w:hAnsi="Arial" w:cs="Arial"/>
        </w:rPr>
      </w:pPr>
      <w:proofErr w:type="gramStart"/>
      <w:r w:rsidRPr="00751665">
        <w:rPr>
          <w:rFonts w:ascii="Arial" w:eastAsia="Times New Roman" w:hAnsi="Arial" w:cs="Arial"/>
        </w:rPr>
        <w:t xml:space="preserve">В соответствии с Конституцией Российской Федерации, Федеральными  Законами  1996г. № 61-ФЗ   « Об обороне», 1997г.№31 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751665">
          <w:rPr>
            <w:rFonts w:ascii="Arial" w:eastAsia="Times New Roman" w:hAnsi="Arial" w:cs="Arial"/>
          </w:rPr>
          <w:t>1998 г</w:t>
        </w:r>
      </w:smartTag>
      <w:r w:rsidRPr="00751665">
        <w:rPr>
          <w:rFonts w:ascii="Arial" w:eastAsia="Times New Roman" w:hAnsi="Arial" w:cs="Arial"/>
        </w:rPr>
        <w:t xml:space="preserve">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Правительства от 27 ноября </w:t>
      </w:r>
      <w:smartTag w:uri="urn:schemas-microsoft-com:office:smarttags" w:element="metricconverter">
        <w:smartTagPr>
          <w:attr w:name="ProductID" w:val="2006 г"/>
        </w:smartTagPr>
        <w:r w:rsidRPr="00751665">
          <w:rPr>
            <w:rFonts w:ascii="Arial" w:eastAsia="Times New Roman" w:hAnsi="Arial" w:cs="Arial"/>
          </w:rPr>
          <w:t>2006 г</w:t>
        </w:r>
      </w:smartTag>
      <w:r w:rsidRPr="00751665">
        <w:rPr>
          <w:rFonts w:ascii="Arial" w:eastAsia="Times New Roman" w:hAnsi="Arial" w:cs="Arial"/>
        </w:rPr>
        <w:t>. №719 «Об утверждении Положения о воинском учете», статьей 6  Устава поселения</w:t>
      </w:r>
      <w:r>
        <w:rPr>
          <w:rFonts w:ascii="Arial" w:eastAsia="Times New Roman" w:hAnsi="Arial" w:cs="Arial"/>
        </w:rPr>
        <w:t xml:space="preserve">, </w:t>
      </w:r>
      <w:proofErr w:type="gramEnd"/>
    </w:p>
    <w:p w:rsidR="00751665" w:rsidRPr="00CE1F90" w:rsidRDefault="00154041" w:rsidP="0075166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32"/>
          <w:szCs w:val="32"/>
        </w:rPr>
      </w:pPr>
      <w:hyperlink r:id="rId5" w:history="1"/>
    </w:p>
    <w:p w:rsidR="00751665" w:rsidRPr="00CE1F90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F90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751665" w:rsidRPr="0009717C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51665" w:rsidRPr="001C7760" w:rsidRDefault="00751665" w:rsidP="00751665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>Обязанности по осуществлению первичного воинского учёта граждан возложить на специалиста администрации  МО «</w:t>
      </w:r>
      <w:proofErr w:type="spellStart"/>
      <w:r w:rsidRPr="001C7760">
        <w:rPr>
          <w:rFonts w:ascii="Arial" w:eastAsia="Times New Roman" w:hAnsi="Arial" w:cs="Arial"/>
        </w:rPr>
        <w:t>Тургеневка</w:t>
      </w:r>
      <w:proofErr w:type="spellEnd"/>
      <w:r w:rsidRPr="001C7760">
        <w:rPr>
          <w:rFonts w:ascii="Arial" w:eastAsia="Times New Roman" w:hAnsi="Arial" w:cs="Arial"/>
        </w:rPr>
        <w:t xml:space="preserve">» </w:t>
      </w:r>
      <w:r w:rsidR="003C0D2E" w:rsidRPr="001C7760">
        <w:rPr>
          <w:rFonts w:ascii="Arial" w:eastAsia="Times New Roman" w:hAnsi="Arial" w:cs="Arial"/>
        </w:rPr>
        <w:t>Давыдову Олесю Владимировну  с 10.05</w:t>
      </w:r>
      <w:r w:rsidRPr="001C7760">
        <w:rPr>
          <w:rFonts w:ascii="Arial" w:eastAsia="Times New Roman" w:hAnsi="Arial" w:cs="Arial"/>
        </w:rPr>
        <w:t>. 2018 г.</w:t>
      </w:r>
    </w:p>
    <w:p w:rsidR="00751665" w:rsidRPr="001C7760" w:rsidRDefault="00751665" w:rsidP="00751665">
      <w:pPr>
        <w:numPr>
          <w:ilvl w:val="0"/>
          <w:numId w:val="1"/>
        </w:numPr>
        <w:ind w:left="720"/>
        <w:contextualSpacing/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>При осуществлении первичного воинского учета специалисту  администрации МО «</w:t>
      </w:r>
      <w:proofErr w:type="spellStart"/>
      <w:r w:rsidRPr="001C7760">
        <w:rPr>
          <w:rFonts w:ascii="Arial" w:eastAsia="Times New Roman" w:hAnsi="Arial" w:cs="Arial"/>
        </w:rPr>
        <w:t>Тургеневка</w:t>
      </w:r>
      <w:proofErr w:type="spellEnd"/>
      <w:r w:rsidRPr="001C7760">
        <w:rPr>
          <w:rFonts w:ascii="Arial" w:eastAsia="Times New Roman" w:hAnsi="Arial" w:cs="Arial"/>
        </w:rPr>
        <w:t xml:space="preserve">»  </w:t>
      </w:r>
      <w:r w:rsidR="003C0D2E" w:rsidRPr="001C7760">
        <w:rPr>
          <w:rFonts w:ascii="Arial" w:eastAsia="Times New Roman" w:hAnsi="Arial" w:cs="Arial"/>
        </w:rPr>
        <w:t>Давыдова О.В.</w:t>
      </w:r>
      <w:r w:rsidRPr="001C7760">
        <w:rPr>
          <w:rFonts w:ascii="Arial" w:eastAsia="Times New Roman" w:hAnsi="Arial" w:cs="Arial"/>
        </w:rPr>
        <w:t xml:space="preserve">  исполнять обязанности в соответствии с Федеральным законом « О воинской обязанности и военной службе»: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 xml:space="preserve">      2</w:t>
      </w:r>
      <w:r w:rsidR="00751665" w:rsidRPr="001C7760">
        <w:rPr>
          <w:rFonts w:ascii="Arial" w:eastAsia="Times New Roman" w:hAnsi="Arial" w:cs="Arial"/>
        </w:rPr>
        <w:t>.1 обеспечивать выполнение функций, возложенных на администрацию     в повседневной деятельности по первичному воинскому учету и бронированию граждан из числа работающих в администрации;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 xml:space="preserve">     2</w:t>
      </w:r>
      <w:r w:rsidR="00751665" w:rsidRPr="001C7760">
        <w:rPr>
          <w:rFonts w:ascii="Arial" w:eastAsia="Times New Roman" w:hAnsi="Arial" w:cs="Arial"/>
        </w:rPr>
        <w:t>.2 направлять в двухнедельный срок по запросам  соответствующих военных комиссариатов сведения, необходимые для занесения в документы воинского учета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>2</w:t>
      </w:r>
      <w:r w:rsidR="00751665" w:rsidRPr="001C7760">
        <w:rPr>
          <w:rFonts w:ascii="Arial" w:eastAsia="Times New Roman" w:hAnsi="Arial" w:cs="Arial"/>
        </w:rPr>
        <w:t xml:space="preserve">.3 осуществлять сбор информации о прохождении гражданами  медицинского обследования при первоначальной постановке на воинский учет,  призыве на военные сборы, медицинского переосвидетельствования ранее </w:t>
      </w:r>
      <w:proofErr w:type="gramStart"/>
      <w:r w:rsidR="00751665" w:rsidRPr="001C7760">
        <w:rPr>
          <w:rFonts w:ascii="Arial" w:eastAsia="Times New Roman" w:hAnsi="Arial" w:cs="Arial"/>
        </w:rPr>
        <w:t>признанных</w:t>
      </w:r>
      <w:proofErr w:type="gramEnd"/>
      <w:r w:rsidR="00751665" w:rsidRPr="001C7760">
        <w:rPr>
          <w:rFonts w:ascii="Arial" w:eastAsia="Times New Roman" w:hAnsi="Arial" w:cs="Arial"/>
        </w:rPr>
        <w:t xml:space="preserve"> ограниченно годными к военной службе по состоянию здоровья;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</w:rPr>
      </w:pPr>
      <w:r w:rsidRPr="001C7760">
        <w:rPr>
          <w:rFonts w:ascii="Arial" w:eastAsia="Times New Roman" w:hAnsi="Arial" w:cs="Arial"/>
        </w:rPr>
        <w:t>2</w:t>
      </w:r>
      <w:r w:rsidR="00751665" w:rsidRPr="001C7760">
        <w:rPr>
          <w:rFonts w:ascii="Arial" w:eastAsia="Times New Roman" w:hAnsi="Arial" w:cs="Arial"/>
        </w:rPr>
        <w:t>.4   предоставлять в соответствующий военный комиссариат ежегодно до 1 октября списки граждан мужского пола, достигших возраста  15лет,  и граждан мужского пола,  достигших 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</w:rPr>
        <w:lastRenderedPageBreak/>
        <w:t xml:space="preserve">  2</w:t>
      </w:r>
      <w:r w:rsidR="00751665" w:rsidRPr="001C7760">
        <w:rPr>
          <w:rFonts w:ascii="Arial" w:eastAsia="Times New Roman" w:hAnsi="Arial" w:cs="Arial"/>
          <w:spacing w:val="-20"/>
        </w:rPr>
        <w:t>.5 организовывать и обеспечивать своевременное оповещение граждан о вызовах (повестках), соответствующих военных комиссариатов;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>2</w:t>
      </w:r>
      <w:r w:rsidR="00751665" w:rsidRPr="001C7760">
        <w:rPr>
          <w:rFonts w:ascii="Arial" w:eastAsia="Times New Roman" w:hAnsi="Arial" w:cs="Arial"/>
          <w:spacing w:val="-20"/>
        </w:rPr>
        <w:t>.6 обеспечивать выполнение функций, возложенных на администрацию в  повседневной деятельности по первичному воинскому учету и бронированию граждан из числа работающих в администрации.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 3</w:t>
      </w:r>
      <w:r w:rsidR="00751665" w:rsidRPr="001C7760">
        <w:rPr>
          <w:rFonts w:ascii="Arial" w:eastAsia="Times New Roman" w:hAnsi="Arial" w:cs="Arial"/>
          <w:spacing w:val="-20"/>
        </w:rPr>
        <w:t xml:space="preserve">. Специалисту  администрации МО « </w:t>
      </w:r>
      <w:proofErr w:type="spellStart"/>
      <w:r w:rsidR="00751665" w:rsidRPr="001C7760">
        <w:rPr>
          <w:rFonts w:ascii="Arial" w:eastAsia="Times New Roman" w:hAnsi="Arial" w:cs="Arial"/>
          <w:spacing w:val="-20"/>
        </w:rPr>
        <w:t>Тургеневка</w:t>
      </w:r>
      <w:proofErr w:type="spellEnd"/>
      <w:r w:rsidR="00751665" w:rsidRPr="001C7760">
        <w:rPr>
          <w:rFonts w:ascii="Arial" w:eastAsia="Times New Roman" w:hAnsi="Arial" w:cs="Arial"/>
          <w:spacing w:val="-20"/>
        </w:rPr>
        <w:t xml:space="preserve">» </w:t>
      </w:r>
      <w:r w:rsidR="003C0D2E" w:rsidRPr="001C7760">
        <w:rPr>
          <w:rFonts w:ascii="Arial" w:eastAsia="Times New Roman" w:hAnsi="Arial" w:cs="Arial"/>
        </w:rPr>
        <w:t>Давыдова О.В</w:t>
      </w:r>
      <w:r w:rsidR="00751665" w:rsidRPr="001C7760">
        <w:rPr>
          <w:rFonts w:ascii="Arial" w:eastAsia="Times New Roman" w:hAnsi="Arial" w:cs="Arial"/>
          <w:spacing w:val="-20"/>
        </w:rPr>
        <w:t>. 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3</w:t>
      </w:r>
      <w:r w:rsidR="00751665" w:rsidRPr="001C7760">
        <w:rPr>
          <w:rFonts w:ascii="Arial" w:eastAsia="Times New Roman" w:hAnsi="Arial" w:cs="Arial"/>
          <w:spacing w:val="-20"/>
        </w:rPr>
        <w:t>.1 осуществлять первичный воинский учет граждан, пребывающих в запасе, и граждан, подлежащих призыву на военную службу;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3</w:t>
      </w:r>
      <w:r w:rsidR="00751665" w:rsidRPr="001C7760">
        <w:rPr>
          <w:rFonts w:ascii="Arial" w:eastAsia="Times New Roman" w:hAnsi="Arial" w:cs="Arial"/>
          <w:spacing w:val="-20"/>
        </w:rPr>
        <w:t>.2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3</w:t>
      </w:r>
      <w:r w:rsidR="00751665" w:rsidRPr="001C7760">
        <w:rPr>
          <w:rFonts w:ascii="Arial" w:eastAsia="Times New Roman" w:hAnsi="Arial" w:cs="Arial"/>
          <w:spacing w:val="-20"/>
        </w:rPr>
        <w:t>.3 вести учет организаций, находящихся на территории поселения, и   контролировать ведение в них воинского учета;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proofErr w:type="gramStart"/>
      <w:r w:rsidRPr="001C7760">
        <w:rPr>
          <w:rFonts w:ascii="Arial" w:eastAsia="Times New Roman" w:hAnsi="Arial" w:cs="Arial"/>
          <w:spacing w:val="-20"/>
        </w:rPr>
        <w:t>3</w:t>
      </w:r>
      <w:r w:rsidR="00751665" w:rsidRPr="001C7760">
        <w:rPr>
          <w:rFonts w:ascii="Arial" w:eastAsia="Times New Roman" w:hAnsi="Arial" w:cs="Arial"/>
          <w:spacing w:val="-20"/>
        </w:rPr>
        <w:t>.4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  4</w:t>
      </w:r>
      <w:r w:rsidR="00751665" w:rsidRPr="001C7760">
        <w:rPr>
          <w:rFonts w:ascii="Arial" w:eastAsia="Times New Roman" w:hAnsi="Arial" w:cs="Arial"/>
          <w:spacing w:val="-20"/>
        </w:rPr>
        <w:t>. Специалисту  администрации МО «</w:t>
      </w:r>
      <w:proofErr w:type="spellStart"/>
      <w:r w:rsidR="00751665" w:rsidRPr="001C7760">
        <w:rPr>
          <w:rFonts w:ascii="Arial" w:eastAsia="Times New Roman" w:hAnsi="Arial" w:cs="Arial"/>
          <w:spacing w:val="-20"/>
        </w:rPr>
        <w:t>Тургеневка</w:t>
      </w:r>
      <w:proofErr w:type="spellEnd"/>
      <w:r w:rsidR="00751665" w:rsidRPr="001C7760">
        <w:rPr>
          <w:rFonts w:ascii="Arial" w:eastAsia="Times New Roman" w:hAnsi="Arial" w:cs="Arial"/>
          <w:spacing w:val="-20"/>
        </w:rPr>
        <w:t xml:space="preserve">» </w:t>
      </w:r>
      <w:r w:rsidR="003C0D2E" w:rsidRPr="001C7760">
        <w:rPr>
          <w:rFonts w:ascii="Arial" w:eastAsia="Times New Roman" w:hAnsi="Arial" w:cs="Arial"/>
        </w:rPr>
        <w:t>Давыдова О.В</w:t>
      </w:r>
      <w:r w:rsidR="00751665" w:rsidRPr="001C7760">
        <w:rPr>
          <w:rFonts w:ascii="Arial" w:eastAsia="Times New Roman" w:hAnsi="Arial" w:cs="Arial"/>
          <w:spacing w:val="-20"/>
        </w:rPr>
        <w:t>. в целях поддержания в актуальном состоянии 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</w:t>
      </w:r>
      <w:proofErr w:type="gramStart"/>
      <w:r w:rsidRPr="001C7760">
        <w:rPr>
          <w:rFonts w:ascii="Arial" w:eastAsia="Times New Roman" w:hAnsi="Arial" w:cs="Arial"/>
          <w:spacing w:val="-20"/>
        </w:rPr>
        <w:t>4</w:t>
      </w:r>
      <w:r w:rsidR="00751665" w:rsidRPr="001C7760">
        <w:rPr>
          <w:rFonts w:ascii="Arial" w:eastAsia="Times New Roman" w:hAnsi="Arial" w:cs="Arial"/>
          <w:spacing w:val="-20"/>
        </w:rPr>
        <w:t>.1 сверять не реже 1 раза в год документы первичного воинского учета с документами воинского учета соответствующих военному комиссариату и организаций, а также с карточками регистрации или домовыми книгами;</w:t>
      </w:r>
      <w:proofErr w:type="gramEnd"/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 4</w:t>
      </w:r>
      <w:r w:rsidR="00751665" w:rsidRPr="001C7760">
        <w:rPr>
          <w:rFonts w:ascii="Arial" w:eastAsia="Times New Roman" w:hAnsi="Arial" w:cs="Arial"/>
          <w:spacing w:val="-20"/>
        </w:rPr>
        <w:t>.2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5</w:t>
      </w:r>
      <w:r w:rsidR="00751665" w:rsidRPr="001C7760">
        <w:rPr>
          <w:rFonts w:ascii="Arial" w:eastAsia="Times New Roman" w:hAnsi="Arial" w:cs="Arial"/>
          <w:spacing w:val="-20"/>
        </w:rPr>
        <w:t>. Специалисту  администрации МО «</w:t>
      </w:r>
      <w:proofErr w:type="spellStart"/>
      <w:r w:rsidR="00751665" w:rsidRPr="001C7760">
        <w:rPr>
          <w:rFonts w:ascii="Arial" w:eastAsia="Times New Roman" w:hAnsi="Arial" w:cs="Arial"/>
          <w:spacing w:val="-20"/>
        </w:rPr>
        <w:t>Тургеневка</w:t>
      </w:r>
      <w:proofErr w:type="spellEnd"/>
      <w:r w:rsidR="00751665" w:rsidRPr="001C7760">
        <w:rPr>
          <w:rFonts w:ascii="Arial" w:eastAsia="Times New Roman" w:hAnsi="Arial" w:cs="Arial"/>
          <w:spacing w:val="-20"/>
        </w:rPr>
        <w:t xml:space="preserve">» </w:t>
      </w:r>
      <w:r w:rsidR="003C0D2E" w:rsidRPr="001C7760">
        <w:rPr>
          <w:rFonts w:ascii="Arial" w:eastAsia="Times New Roman" w:hAnsi="Arial" w:cs="Arial"/>
        </w:rPr>
        <w:t>Давыдова О.В</w:t>
      </w:r>
      <w:r w:rsidR="003C0D2E" w:rsidRPr="001C7760">
        <w:rPr>
          <w:rFonts w:ascii="Arial" w:eastAsia="Times New Roman" w:hAnsi="Arial" w:cs="Arial"/>
          <w:spacing w:val="-20"/>
        </w:rPr>
        <w:t xml:space="preserve">.  </w:t>
      </w:r>
      <w:r w:rsidR="00751665" w:rsidRPr="001C7760">
        <w:rPr>
          <w:rFonts w:ascii="Arial" w:eastAsia="Times New Roman" w:hAnsi="Arial" w:cs="Arial"/>
          <w:spacing w:val="-20"/>
        </w:rPr>
        <w:t>. в целях организации и обеспечения постановки граждан на воинский учет: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5</w:t>
      </w:r>
      <w:r w:rsidR="00751665" w:rsidRPr="001C7760">
        <w:rPr>
          <w:rFonts w:ascii="Arial" w:eastAsia="Times New Roman" w:hAnsi="Arial" w:cs="Arial"/>
          <w:spacing w:val="-20"/>
        </w:rPr>
        <w:t>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 отметок в документах воинского учета о снятии граждан с воинского  учета по прежнему месту жительства;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5</w:t>
      </w:r>
      <w:r w:rsidR="00751665" w:rsidRPr="001C7760">
        <w:rPr>
          <w:rFonts w:ascii="Arial" w:eastAsia="Times New Roman" w:hAnsi="Arial" w:cs="Arial"/>
          <w:spacing w:val="-20"/>
        </w:rPr>
        <w:t>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proofErr w:type="gramStart"/>
      <w:r w:rsidRPr="001C7760">
        <w:rPr>
          <w:rFonts w:ascii="Arial" w:eastAsia="Times New Roman" w:hAnsi="Arial" w:cs="Arial"/>
          <w:spacing w:val="-20"/>
        </w:rPr>
        <w:t>5</w:t>
      </w:r>
      <w:r w:rsidR="00751665" w:rsidRPr="001C7760">
        <w:rPr>
          <w:rFonts w:ascii="Arial" w:eastAsia="Times New Roman" w:hAnsi="Arial" w:cs="Arial"/>
          <w:spacing w:val="-20"/>
        </w:rPr>
        <w:t>.3 предоставлять 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военный комиссариат для оформления постановки на воинский</w:t>
      </w:r>
      <w:proofErr w:type="gramEnd"/>
      <w:r w:rsidR="00751665" w:rsidRPr="001C7760">
        <w:rPr>
          <w:rFonts w:ascii="Arial" w:eastAsia="Times New Roman" w:hAnsi="Arial" w:cs="Arial"/>
          <w:spacing w:val="-20"/>
        </w:rPr>
        <w:t xml:space="preserve">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 и неполном количестве листов. В случае, невозможности оформления постановки граждан на воинский  учет на основании представленных ими документов воинского учета, органы местного самоуправления </w:t>
      </w:r>
      <w:r w:rsidR="00751665" w:rsidRPr="001C7760">
        <w:rPr>
          <w:rFonts w:ascii="Arial" w:eastAsia="Times New Roman" w:hAnsi="Arial" w:cs="Arial"/>
          <w:spacing w:val="-20"/>
        </w:rPr>
        <w:lastRenderedPageBreak/>
        <w:t>оповещают граждан о необходимости личной явки в военный комиссариат. При приеме от граждан документов воинского учета выдавать расписки;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5</w:t>
      </w:r>
      <w:r w:rsidR="00751665" w:rsidRPr="001C7760">
        <w:rPr>
          <w:rFonts w:ascii="Arial" w:eastAsia="Times New Roman" w:hAnsi="Arial" w:cs="Arial"/>
          <w:spacing w:val="-20"/>
        </w:rPr>
        <w:t>.4 производить отметки о постановке граждан на воинский учет в карточках регистрации или домовых книгах.</w:t>
      </w:r>
    </w:p>
    <w:p w:rsidR="00751665" w:rsidRPr="001C7760" w:rsidRDefault="00CE1F90" w:rsidP="00751665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6</w:t>
      </w:r>
      <w:r w:rsidR="00751665" w:rsidRPr="001C7760">
        <w:rPr>
          <w:rFonts w:ascii="Arial" w:eastAsia="Times New Roman" w:hAnsi="Arial" w:cs="Arial"/>
          <w:spacing w:val="-20"/>
        </w:rPr>
        <w:t xml:space="preserve">. Специалисту  администрации </w:t>
      </w:r>
      <w:r w:rsidR="003C0D2E" w:rsidRPr="001C7760">
        <w:rPr>
          <w:rFonts w:ascii="Arial" w:eastAsia="Times New Roman" w:hAnsi="Arial" w:cs="Arial"/>
        </w:rPr>
        <w:t>Давыдова О.В</w:t>
      </w:r>
      <w:r w:rsidR="003C0D2E" w:rsidRPr="001C7760">
        <w:rPr>
          <w:rFonts w:ascii="Arial" w:eastAsia="Times New Roman" w:hAnsi="Arial" w:cs="Arial"/>
          <w:spacing w:val="-20"/>
        </w:rPr>
        <w:t xml:space="preserve">.  </w:t>
      </w:r>
      <w:r w:rsidR="00751665" w:rsidRPr="001C7760">
        <w:rPr>
          <w:rFonts w:ascii="Arial" w:eastAsia="Times New Roman" w:hAnsi="Arial" w:cs="Arial"/>
          <w:spacing w:val="-20"/>
        </w:rPr>
        <w:t>в целях организации и обеспечения снятия граждан с воинского учета: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6</w:t>
      </w:r>
      <w:r w:rsidR="00751665" w:rsidRPr="001C7760">
        <w:rPr>
          <w:rFonts w:ascii="Arial" w:eastAsia="Times New Roman" w:hAnsi="Arial" w:cs="Arial"/>
          <w:spacing w:val="-20"/>
        </w:rPr>
        <w:t>.1 предоставлять в военный комиссариат документы воинского учета и паспорта, в случае отсутствия в них отметок об отношении граждан к воинской обязанности,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военный комиссариат. При приеме от граждан документов воинского учета и паспортов выдавать расписки;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6</w:t>
      </w:r>
      <w:r w:rsidR="00751665" w:rsidRPr="001C7760">
        <w:rPr>
          <w:rFonts w:ascii="Arial" w:eastAsia="Times New Roman" w:hAnsi="Arial" w:cs="Arial"/>
          <w:spacing w:val="-20"/>
        </w:rPr>
        <w:t>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6</w:t>
      </w:r>
      <w:r w:rsidR="00751665" w:rsidRPr="001C7760">
        <w:rPr>
          <w:rFonts w:ascii="Arial" w:eastAsia="Times New Roman" w:hAnsi="Arial" w:cs="Arial"/>
          <w:spacing w:val="-20"/>
        </w:rPr>
        <w:t>.3 составлять и представлять в военный комиссариат в 2-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 6</w:t>
      </w:r>
      <w:r w:rsidR="00751665" w:rsidRPr="001C7760">
        <w:rPr>
          <w:rFonts w:ascii="Arial" w:eastAsia="Times New Roman" w:hAnsi="Arial" w:cs="Arial"/>
          <w:spacing w:val="-20"/>
        </w:rPr>
        <w:t>.4 хранить документы  первичного 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7</w:t>
      </w:r>
      <w:r w:rsidR="00751665" w:rsidRPr="001C7760">
        <w:rPr>
          <w:rFonts w:ascii="Arial" w:eastAsia="Times New Roman" w:hAnsi="Arial" w:cs="Arial"/>
          <w:spacing w:val="-20"/>
        </w:rPr>
        <w:t>. Специалисту администрации МО «</w:t>
      </w:r>
      <w:proofErr w:type="spellStart"/>
      <w:r w:rsidR="00751665" w:rsidRPr="001C7760">
        <w:rPr>
          <w:rFonts w:ascii="Arial" w:eastAsia="Times New Roman" w:hAnsi="Arial" w:cs="Arial"/>
          <w:spacing w:val="-20"/>
        </w:rPr>
        <w:t>Тургеневка</w:t>
      </w:r>
      <w:proofErr w:type="spellEnd"/>
      <w:r w:rsidR="00751665" w:rsidRPr="001C7760">
        <w:rPr>
          <w:rFonts w:ascii="Arial" w:eastAsia="Times New Roman" w:hAnsi="Arial" w:cs="Arial"/>
          <w:spacing w:val="-20"/>
        </w:rPr>
        <w:t xml:space="preserve">» </w:t>
      </w:r>
      <w:r w:rsidR="003C0D2E" w:rsidRPr="001C7760">
        <w:rPr>
          <w:rFonts w:ascii="Arial" w:eastAsia="Times New Roman" w:hAnsi="Arial" w:cs="Arial"/>
        </w:rPr>
        <w:t>Давыдова О.В</w:t>
      </w:r>
      <w:r w:rsidR="003C0D2E" w:rsidRPr="001C7760">
        <w:rPr>
          <w:rFonts w:ascii="Arial" w:eastAsia="Times New Roman" w:hAnsi="Arial" w:cs="Arial"/>
          <w:spacing w:val="-20"/>
        </w:rPr>
        <w:t xml:space="preserve">.  </w:t>
      </w:r>
      <w:r w:rsidR="00751665" w:rsidRPr="001C7760">
        <w:rPr>
          <w:rFonts w:ascii="Arial" w:eastAsia="Times New Roman" w:hAnsi="Arial" w:cs="Arial"/>
          <w:spacing w:val="-20"/>
        </w:rPr>
        <w:t>ежегодно, до 1 февраля, предоставлять в соответствующий военный комиссариат отчеты о результатах осуществления первичного воинского учета в предшествующем  году.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 xml:space="preserve">  8</w:t>
      </w:r>
      <w:r w:rsidR="00751665" w:rsidRPr="001C7760">
        <w:rPr>
          <w:rFonts w:ascii="Arial" w:eastAsia="Times New Roman" w:hAnsi="Arial" w:cs="Arial"/>
          <w:spacing w:val="-20"/>
        </w:rPr>
        <w:t>. Настоящее постановление объявить исполнителю под роспись.</w:t>
      </w:r>
    </w:p>
    <w:p w:rsidR="00751665" w:rsidRPr="001C7760" w:rsidRDefault="00CE1F90" w:rsidP="00CE1F90">
      <w:pPr>
        <w:jc w:val="both"/>
        <w:rPr>
          <w:rFonts w:ascii="Arial" w:eastAsia="Times New Roman" w:hAnsi="Arial" w:cs="Arial"/>
          <w:spacing w:val="-20"/>
        </w:rPr>
      </w:pPr>
      <w:r w:rsidRPr="001C7760">
        <w:rPr>
          <w:rFonts w:ascii="Arial" w:eastAsia="Times New Roman" w:hAnsi="Arial" w:cs="Arial"/>
          <w:spacing w:val="-20"/>
        </w:rPr>
        <w:t>9</w:t>
      </w:r>
      <w:r w:rsidR="00751665" w:rsidRPr="001C7760">
        <w:rPr>
          <w:rFonts w:ascii="Arial" w:eastAsia="Times New Roman" w:hAnsi="Arial" w:cs="Arial"/>
          <w:spacing w:val="-20"/>
        </w:rPr>
        <w:t>. Контроль над исполнением настоящего постановления оставляю за собой.</w:t>
      </w:r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1C7760" w:rsidRDefault="00751665" w:rsidP="00751665">
      <w:pPr>
        <w:rPr>
          <w:rFonts w:ascii="Arial" w:eastAsia="Calibri" w:hAnsi="Arial" w:cs="Arial"/>
          <w:lang w:eastAsia="en-US"/>
        </w:rPr>
      </w:pPr>
      <w:r w:rsidRPr="001C7760">
        <w:rPr>
          <w:rFonts w:ascii="Arial" w:eastAsia="Calibri" w:hAnsi="Arial" w:cs="Arial"/>
          <w:lang w:eastAsia="en-US"/>
        </w:rPr>
        <w:t>Глава администрации</w:t>
      </w:r>
    </w:p>
    <w:p w:rsidR="00751665" w:rsidRPr="001C7760" w:rsidRDefault="00751665" w:rsidP="00751665">
      <w:pPr>
        <w:rPr>
          <w:rFonts w:ascii="Arial" w:eastAsia="Calibri" w:hAnsi="Arial" w:cs="Arial"/>
        </w:rPr>
      </w:pPr>
      <w:r w:rsidRPr="001C7760">
        <w:rPr>
          <w:rFonts w:ascii="Arial" w:eastAsia="Calibri" w:hAnsi="Arial" w:cs="Arial"/>
          <w:lang w:eastAsia="en-US"/>
        </w:rPr>
        <w:t>МО «</w:t>
      </w:r>
      <w:proofErr w:type="spellStart"/>
      <w:r w:rsidRPr="001C7760">
        <w:rPr>
          <w:rFonts w:ascii="Arial" w:eastAsia="Calibri" w:hAnsi="Arial" w:cs="Arial"/>
          <w:lang w:eastAsia="en-US"/>
        </w:rPr>
        <w:t>Тургеневка</w:t>
      </w:r>
      <w:proofErr w:type="spellEnd"/>
      <w:r w:rsidRPr="001C7760">
        <w:rPr>
          <w:rFonts w:ascii="Arial" w:eastAsia="Calibri" w:hAnsi="Arial" w:cs="Arial"/>
          <w:lang w:eastAsia="en-US"/>
        </w:rPr>
        <w:t xml:space="preserve">»                                                                                </w:t>
      </w:r>
      <w:proofErr w:type="spellStart"/>
      <w:r w:rsidRPr="001C7760">
        <w:rPr>
          <w:rFonts w:ascii="Arial" w:eastAsia="Calibri" w:hAnsi="Arial" w:cs="Arial"/>
          <w:lang w:eastAsia="en-US"/>
        </w:rPr>
        <w:t>Синкевич</w:t>
      </w:r>
      <w:proofErr w:type="spellEnd"/>
      <w:r w:rsidRPr="001C7760">
        <w:rPr>
          <w:rFonts w:ascii="Arial" w:eastAsia="Calibri" w:hAnsi="Arial" w:cs="Arial"/>
          <w:lang w:eastAsia="en-US"/>
        </w:rPr>
        <w:t xml:space="preserve"> В.</w:t>
      </w:r>
      <w:proofErr w:type="gramStart"/>
      <w:r w:rsidRPr="001C7760">
        <w:rPr>
          <w:rFonts w:ascii="Arial" w:eastAsia="Calibri" w:hAnsi="Arial" w:cs="Arial"/>
          <w:lang w:eastAsia="en-US"/>
        </w:rPr>
        <w:t>В</w:t>
      </w:r>
      <w:proofErr w:type="gramEnd"/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1C7760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586321" w:rsidRPr="001C7760" w:rsidRDefault="00586321" w:rsidP="00751665">
      <w:pPr>
        <w:jc w:val="both"/>
        <w:rPr>
          <w:rFonts w:ascii="Arial" w:hAnsi="Arial" w:cs="Arial"/>
        </w:rPr>
      </w:pPr>
    </w:p>
    <w:p w:rsidR="001C7760" w:rsidRPr="001C7760" w:rsidRDefault="001C7760">
      <w:pPr>
        <w:jc w:val="both"/>
        <w:rPr>
          <w:rFonts w:ascii="Arial" w:hAnsi="Arial" w:cs="Arial"/>
        </w:rPr>
      </w:pPr>
    </w:p>
    <w:sectPr w:rsidR="001C7760" w:rsidRPr="001C7760" w:rsidSect="00C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A7"/>
    <w:rsid w:val="00154041"/>
    <w:rsid w:val="001C7760"/>
    <w:rsid w:val="003C0D2E"/>
    <w:rsid w:val="00586321"/>
    <w:rsid w:val="00625CA7"/>
    <w:rsid w:val="00751665"/>
    <w:rsid w:val="008E0F24"/>
    <w:rsid w:val="00CE1F90"/>
    <w:rsid w:val="00D35E54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2018-06-05T06:18:00Z</cp:lastPrinted>
  <dcterms:created xsi:type="dcterms:W3CDTF">2018-02-13T07:20:00Z</dcterms:created>
  <dcterms:modified xsi:type="dcterms:W3CDTF">2018-06-06T02:31:00Z</dcterms:modified>
</cp:coreProperties>
</file>