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A87" w:rsidRDefault="00FA2A87" w:rsidP="00FA2A87">
      <w:pPr>
        <w:spacing w:after="0" w:line="240" w:lineRule="auto"/>
        <w:jc w:val="center"/>
        <w:rPr>
          <w:rFonts w:ascii="Arial" w:eastAsia="Times New Roman" w:hAnsi="Arial" w:cs="Arial"/>
          <w:b/>
          <w:sz w:val="32"/>
          <w:szCs w:val="32"/>
          <w:lang w:eastAsia="ru-RU"/>
        </w:rPr>
      </w:pPr>
      <w:r>
        <w:rPr>
          <w:rFonts w:ascii="Arial" w:hAnsi="Arial" w:cs="Arial"/>
          <w:noProof/>
          <w:sz w:val="32"/>
          <w:szCs w:val="32"/>
          <w:lang w:eastAsia="ru-RU"/>
        </w:rPr>
        <w:drawing>
          <wp:inline distT="0" distB="0" distL="0" distR="0">
            <wp:extent cx="695325" cy="7239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695325" cy="723900"/>
                    </a:xfrm>
                    <a:prstGeom prst="rect">
                      <a:avLst/>
                    </a:prstGeom>
                    <a:noFill/>
                    <a:ln w="9525">
                      <a:noFill/>
                      <a:miter lim="800000"/>
                      <a:headEnd/>
                      <a:tailEnd/>
                    </a:ln>
                  </pic:spPr>
                </pic:pic>
              </a:graphicData>
            </a:graphic>
          </wp:inline>
        </w:drawing>
      </w:r>
    </w:p>
    <w:p w:rsidR="00FA2A87" w:rsidRPr="00BE2F8B" w:rsidRDefault="00234750" w:rsidP="00FA2A87">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03.09</w:t>
      </w:r>
      <w:r w:rsidR="00FA2A87">
        <w:rPr>
          <w:rFonts w:ascii="Arial" w:eastAsia="Times New Roman" w:hAnsi="Arial" w:cs="Arial"/>
          <w:b/>
          <w:sz w:val="32"/>
          <w:szCs w:val="32"/>
          <w:lang w:eastAsia="ru-RU"/>
        </w:rPr>
        <w:t>.2021</w:t>
      </w:r>
      <w:r w:rsidR="00FA2A87" w:rsidRPr="00BE2F8B">
        <w:rPr>
          <w:rFonts w:ascii="Arial" w:eastAsia="Times New Roman" w:hAnsi="Arial" w:cs="Arial"/>
          <w:b/>
          <w:sz w:val="32"/>
          <w:szCs w:val="32"/>
          <w:lang w:eastAsia="ru-RU"/>
        </w:rPr>
        <w:t>г. №</w:t>
      </w:r>
      <w:r w:rsidR="00B73016">
        <w:rPr>
          <w:rFonts w:ascii="Arial" w:eastAsia="Times New Roman" w:hAnsi="Arial" w:cs="Arial"/>
          <w:b/>
          <w:sz w:val="32"/>
          <w:szCs w:val="32"/>
          <w:lang w:eastAsia="ru-RU"/>
        </w:rPr>
        <w:t>157</w:t>
      </w:r>
    </w:p>
    <w:p w:rsidR="00FA2A87" w:rsidRPr="00BE2F8B" w:rsidRDefault="00FA2A87" w:rsidP="00FA2A87">
      <w:pPr>
        <w:autoSpaceDE w:val="0"/>
        <w:autoSpaceDN w:val="0"/>
        <w:adjustRightInd w:val="0"/>
        <w:spacing w:after="0" w:line="240" w:lineRule="auto"/>
        <w:jc w:val="center"/>
        <w:rPr>
          <w:rFonts w:ascii="Arial" w:eastAsia="Times New Roman" w:hAnsi="Arial" w:cs="Arial"/>
          <w:b/>
          <w:sz w:val="32"/>
          <w:szCs w:val="32"/>
          <w:lang w:eastAsia="ru-RU"/>
        </w:rPr>
      </w:pPr>
      <w:r w:rsidRPr="00BE2F8B">
        <w:rPr>
          <w:rFonts w:ascii="Arial" w:eastAsia="Times New Roman" w:hAnsi="Arial" w:cs="Arial"/>
          <w:b/>
          <w:sz w:val="32"/>
          <w:szCs w:val="32"/>
          <w:lang w:eastAsia="ru-RU"/>
        </w:rPr>
        <w:t>РОССИЙСКАЯ ФЕДЕРАЦИЯ</w:t>
      </w:r>
    </w:p>
    <w:p w:rsidR="00FA2A87" w:rsidRPr="00BE2F8B" w:rsidRDefault="00FA2A87" w:rsidP="00FA2A87">
      <w:pPr>
        <w:autoSpaceDE w:val="0"/>
        <w:autoSpaceDN w:val="0"/>
        <w:adjustRightInd w:val="0"/>
        <w:spacing w:after="0" w:line="240" w:lineRule="auto"/>
        <w:jc w:val="center"/>
        <w:rPr>
          <w:rFonts w:ascii="Arial" w:eastAsia="Times New Roman" w:hAnsi="Arial" w:cs="Arial"/>
          <w:b/>
          <w:sz w:val="32"/>
          <w:szCs w:val="32"/>
          <w:lang w:eastAsia="ru-RU"/>
        </w:rPr>
      </w:pPr>
      <w:r w:rsidRPr="00BE2F8B">
        <w:rPr>
          <w:rFonts w:ascii="Arial" w:eastAsia="Times New Roman" w:hAnsi="Arial" w:cs="Arial"/>
          <w:b/>
          <w:sz w:val="32"/>
          <w:szCs w:val="32"/>
          <w:lang w:eastAsia="ru-RU"/>
        </w:rPr>
        <w:t>ИРКУТСКАЯ ОБЛАСТЬ</w:t>
      </w:r>
    </w:p>
    <w:p w:rsidR="00FA2A87" w:rsidRPr="00BE2F8B" w:rsidRDefault="00FA2A87" w:rsidP="00FA2A87">
      <w:pPr>
        <w:autoSpaceDE w:val="0"/>
        <w:autoSpaceDN w:val="0"/>
        <w:adjustRightInd w:val="0"/>
        <w:spacing w:after="0" w:line="240" w:lineRule="auto"/>
        <w:jc w:val="center"/>
        <w:rPr>
          <w:rFonts w:ascii="Arial" w:eastAsia="Times New Roman" w:hAnsi="Arial" w:cs="Arial"/>
          <w:b/>
          <w:sz w:val="32"/>
          <w:szCs w:val="32"/>
          <w:lang w:eastAsia="ru-RU"/>
        </w:rPr>
      </w:pPr>
      <w:r w:rsidRPr="00BE2F8B">
        <w:rPr>
          <w:rFonts w:ascii="Arial" w:eastAsia="Times New Roman" w:hAnsi="Arial" w:cs="Arial"/>
          <w:b/>
          <w:sz w:val="32"/>
          <w:szCs w:val="32"/>
          <w:lang w:eastAsia="ru-RU"/>
        </w:rPr>
        <w:t>БАЯНДАЕВСКИЙ МУНИЦИПАЛЬНЫЙ РАЙОН</w:t>
      </w:r>
    </w:p>
    <w:p w:rsidR="00FA2A87" w:rsidRPr="00BE2F8B" w:rsidRDefault="00FA2A87" w:rsidP="00FA2A87">
      <w:pPr>
        <w:autoSpaceDE w:val="0"/>
        <w:autoSpaceDN w:val="0"/>
        <w:adjustRightInd w:val="0"/>
        <w:spacing w:after="0" w:line="240" w:lineRule="auto"/>
        <w:jc w:val="center"/>
        <w:rPr>
          <w:rFonts w:ascii="Arial" w:eastAsia="Times New Roman" w:hAnsi="Arial" w:cs="Arial"/>
          <w:b/>
          <w:sz w:val="32"/>
          <w:szCs w:val="32"/>
          <w:lang w:eastAsia="ru-RU"/>
        </w:rPr>
      </w:pPr>
      <w:r w:rsidRPr="00BE2F8B">
        <w:rPr>
          <w:rFonts w:ascii="Arial" w:eastAsia="Times New Roman" w:hAnsi="Arial" w:cs="Arial"/>
          <w:b/>
          <w:sz w:val="32"/>
          <w:szCs w:val="32"/>
          <w:lang w:eastAsia="ru-RU"/>
        </w:rPr>
        <w:t>МУНИЦИПАЛЬНОЕ ОБРАЗОВАНИЕ «ТУРГЕНЕВКА»</w:t>
      </w:r>
    </w:p>
    <w:p w:rsidR="00FA2A87" w:rsidRPr="00BE2F8B" w:rsidRDefault="00FA2A87" w:rsidP="00FA2A87">
      <w:pPr>
        <w:autoSpaceDE w:val="0"/>
        <w:autoSpaceDN w:val="0"/>
        <w:adjustRightInd w:val="0"/>
        <w:spacing w:after="0" w:line="240" w:lineRule="auto"/>
        <w:jc w:val="center"/>
        <w:rPr>
          <w:rFonts w:ascii="Arial" w:eastAsia="Times New Roman" w:hAnsi="Arial" w:cs="Arial"/>
          <w:b/>
          <w:sz w:val="32"/>
          <w:szCs w:val="32"/>
          <w:lang w:eastAsia="ru-RU"/>
        </w:rPr>
      </w:pPr>
      <w:r w:rsidRPr="00BE2F8B">
        <w:rPr>
          <w:rFonts w:ascii="Arial" w:eastAsia="Times New Roman" w:hAnsi="Arial" w:cs="Arial"/>
          <w:b/>
          <w:sz w:val="32"/>
          <w:szCs w:val="32"/>
          <w:lang w:eastAsia="ru-RU"/>
        </w:rPr>
        <w:t>ДУМА</w:t>
      </w:r>
    </w:p>
    <w:p w:rsidR="00FA2A87" w:rsidRDefault="00FA2A87" w:rsidP="00FA2A87">
      <w:pPr>
        <w:autoSpaceDE w:val="0"/>
        <w:autoSpaceDN w:val="0"/>
        <w:adjustRightInd w:val="0"/>
        <w:spacing w:after="0" w:line="240" w:lineRule="auto"/>
        <w:jc w:val="center"/>
        <w:rPr>
          <w:rFonts w:ascii="Arial" w:eastAsia="Times New Roman" w:hAnsi="Arial" w:cs="Arial"/>
          <w:b/>
          <w:sz w:val="32"/>
          <w:szCs w:val="32"/>
          <w:lang w:eastAsia="ru-RU"/>
        </w:rPr>
      </w:pPr>
      <w:r w:rsidRPr="00BE2F8B">
        <w:rPr>
          <w:rFonts w:ascii="Arial" w:eastAsia="Times New Roman" w:hAnsi="Arial" w:cs="Arial"/>
          <w:b/>
          <w:sz w:val="32"/>
          <w:szCs w:val="32"/>
          <w:lang w:eastAsia="ru-RU"/>
        </w:rPr>
        <w:t>РЕШЕНИЕ</w:t>
      </w:r>
    </w:p>
    <w:p w:rsidR="00E4030A" w:rsidRPr="00D21D82" w:rsidRDefault="00E4030A" w:rsidP="00FA2A87">
      <w:pPr>
        <w:autoSpaceDE w:val="0"/>
        <w:autoSpaceDN w:val="0"/>
        <w:adjustRightInd w:val="0"/>
        <w:spacing w:after="0" w:line="240" w:lineRule="auto"/>
        <w:jc w:val="center"/>
        <w:rPr>
          <w:rFonts w:ascii="Arial" w:hAnsi="Arial" w:cs="Arial"/>
          <w:sz w:val="32"/>
          <w:szCs w:val="32"/>
        </w:rPr>
      </w:pPr>
    </w:p>
    <w:p w:rsidR="00174790" w:rsidRPr="005E1040" w:rsidRDefault="00174790" w:rsidP="00174790">
      <w:pPr>
        <w:spacing w:after="0" w:line="240" w:lineRule="auto"/>
        <w:jc w:val="center"/>
        <w:rPr>
          <w:rFonts w:ascii="Arial" w:hAnsi="Arial" w:cs="Arial"/>
          <w:b/>
          <w:sz w:val="32"/>
          <w:szCs w:val="32"/>
        </w:rPr>
      </w:pPr>
      <w:r w:rsidRPr="00C02B8E">
        <w:rPr>
          <w:rFonts w:ascii="Arial" w:eastAsia="Times New Roman" w:hAnsi="Arial" w:cs="Arial"/>
          <w:b/>
          <w:bCs/>
          <w:color w:val="000000"/>
          <w:sz w:val="32"/>
          <w:szCs w:val="32"/>
          <w:lang w:eastAsia="ru-RU"/>
        </w:rPr>
        <w:t>О ВНЕСЕНИИ ИЗМЕНЕНИЙ В</w:t>
      </w:r>
      <w:r>
        <w:rPr>
          <w:rFonts w:ascii="Arial" w:eastAsia="Times New Roman" w:hAnsi="Arial" w:cs="Arial"/>
          <w:b/>
          <w:bCs/>
          <w:color w:val="000000"/>
          <w:sz w:val="32"/>
          <w:szCs w:val="32"/>
          <w:lang w:eastAsia="ru-RU"/>
        </w:rPr>
        <w:t xml:space="preserve"> РЕШЕНИЕ ДУМЫ МУНИЦИПАЛЬНОГО ОБРАЗОВАНИЯ «ТУРГЕНЕВКА» ОТ 28.12.2020 ГОДА №147</w:t>
      </w:r>
      <w:r w:rsidRPr="00C02B8E">
        <w:rPr>
          <w:rFonts w:ascii="Arial" w:eastAsia="Times New Roman" w:hAnsi="Arial" w:cs="Arial"/>
          <w:b/>
          <w:bCs/>
          <w:color w:val="000000"/>
          <w:sz w:val="32"/>
          <w:szCs w:val="32"/>
          <w:lang w:eastAsia="ru-RU"/>
        </w:rPr>
        <w:t xml:space="preserve"> </w:t>
      </w:r>
      <w:r w:rsidRPr="005E1040">
        <w:rPr>
          <w:rFonts w:ascii="Arial" w:hAnsi="Arial" w:cs="Arial"/>
          <w:b/>
          <w:sz w:val="32"/>
          <w:szCs w:val="32"/>
        </w:rPr>
        <w:t xml:space="preserve">ОБ УТВЕРЖДЕНИИ ПОЛОЖЕНИЯ </w:t>
      </w:r>
    </w:p>
    <w:p w:rsidR="00174790" w:rsidRPr="005E1040" w:rsidRDefault="00174790" w:rsidP="00174790">
      <w:pPr>
        <w:spacing w:after="0" w:line="240" w:lineRule="auto"/>
        <w:jc w:val="center"/>
        <w:rPr>
          <w:rFonts w:ascii="Arial" w:hAnsi="Arial" w:cs="Arial"/>
          <w:b/>
          <w:sz w:val="32"/>
          <w:szCs w:val="32"/>
        </w:rPr>
      </w:pPr>
      <w:r w:rsidRPr="005E1040">
        <w:rPr>
          <w:rFonts w:ascii="Arial" w:hAnsi="Arial" w:cs="Arial"/>
          <w:b/>
          <w:sz w:val="32"/>
          <w:szCs w:val="32"/>
        </w:rPr>
        <w:t>«О БЮДЖЕТНОМ ПРОЦЕССЕ В МУНИЦИПАЛЬНОМ ОБРАЗОВАНИИ «ТУРГЕНЕВКА»</w:t>
      </w:r>
    </w:p>
    <w:p w:rsidR="00E4030A" w:rsidRPr="00174790" w:rsidRDefault="00E4030A" w:rsidP="00174790">
      <w:pPr>
        <w:spacing w:after="0" w:line="240" w:lineRule="auto"/>
        <w:ind w:right="284" w:firstLine="567"/>
        <w:jc w:val="center"/>
        <w:rPr>
          <w:rFonts w:ascii="Arial" w:hAnsi="Arial" w:cs="Arial"/>
          <w:b/>
          <w:sz w:val="24"/>
          <w:szCs w:val="24"/>
        </w:rPr>
      </w:pPr>
    </w:p>
    <w:p w:rsidR="00E4030A" w:rsidRPr="00174790" w:rsidRDefault="00174790" w:rsidP="00174790">
      <w:pPr>
        <w:spacing w:after="0" w:line="240" w:lineRule="auto"/>
        <w:ind w:firstLine="709"/>
        <w:jc w:val="both"/>
        <w:rPr>
          <w:rFonts w:ascii="Arial" w:eastAsia="Times New Roman" w:hAnsi="Arial" w:cs="Arial"/>
          <w:color w:val="000000"/>
          <w:sz w:val="24"/>
          <w:szCs w:val="24"/>
          <w:lang w:eastAsia="ru-RU"/>
        </w:rPr>
      </w:pPr>
      <w:r w:rsidRPr="00C02B8E">
        <w:rPr>
          <w:rFonts w:ascii="Arial" w:eastAsia="Times New Roman" w:hAnsi="Arial" w:cs="Arial"/>
          <w:color w:val="000000"/>
          <w:sz w:val="24"/>
          <w:szCs w:val="24"/>
          <w:lang w:eastAsia="ru-RU"/>
        </w:rPr>
        <w:t xml:space="preserve">В соответствии с Федеральным законом от 06.10.2003г. № 131-ФЗ «Об общих принципах организации местного самоуправления в Российской Федерации», Бюджетным кодексом Российской Федерации, </w:t>
      </w:r>
      <w:r w:rsidR="00261D53" w:rsidRPr="00AA0765">
        <w:rPr>
          <w:rStyle w:val="FontStyle32"/>
          <w:rFonts w:ascii="Arial" w:hAnsi="Arial" w:cs="Arial"/>
          <w:sz w:val="24"/>
          <w:szCs w:val="24"/>
        </w:rPr>
        <w:t>руководствуясь Устав</w:t>
      </w:r>
      <w:r w:rsidR="00261D53">
        <w:rPr>
          <w:rStyle w:val="FontStyle32"/>
          <w:rFonts w:ascii="Arial" w:hAnsi="Arial" w:cs="Arial"/>
          <w:sz w:val="24"/>
          <w:szCs w:val="24"/>
        </w:rPr>
        <w:t xml:space="preserve">ом </w:t>
      </w:r>
      <w:r w:rsidR="00261D53" w:rsidRPr="00AA0765">
        <w:rPr>
          <w:rStyle w:val="FontStyle32"/>
          <w:rFonts w:ascii="Arial" w:hAnsi="Arial" w:cs="Arial"/>
          <w:sz w:val="24"/>
          <w:szCs w:val="24"/>
        </w:rPr>
        <w:t>муниципального образования «</w:t>
      </w:r>
      <w:r w:rsidR="00261D53">
        <w:rPr>
          <w:rStyle w:val="FontStyle32"/>
          <w:rFonts w:ascii="Arial" w:hAnsi="Arial" w:cs="Arial"/>
          <w:sz w:val="24"/>
          <w:szCs w:val="24"/>
        </w:rPr>
        <w:t>Тургеневка</w:t>
      </w:r>
      <w:r w:rsidR="00261D53" w:rsidRPr="00AA0765">
        <w:rPr>
          <w:rStyle w:val="FontStyle32"/>
          <w:rFonts w:ascii="Arial" w:hAnsi="Arial" w:cs="Arial"/>
          <w:sz w:val="24"/>
          <w:szCs w:val="24"/>
        </w:rPr>
        <w:t>»</w:t>
      </w:r>
      <w:r w:rsidR="00261D53">
        <w:rPr>
          <w:rStyle w:val="FontStyle32"/>
          <w:rFonts w:ascii="Arial" w:hAnsi="Arial" w:cs="Arial"/>
          <w:sz w:val="24"/>
          <w:szCs w:val="24"/>
        </w:rPr>
        <w:t xml:space="preserve">, </w:t>
      </w:r>
      <w:r w:rsidR="00261D53">
        <w:rPr>
          <w:rFonts w:ascii="Arial" w:hAnsi="Arial" w:cs="Arial"/>
          <w:sz w:val="24"/>
          <w:szCs w:val="24"/>
        </w:rPr>
        <w:t xml:space="preserve"> Думой муниципального образования «Тургеневка»,</w:t>
      </w:r>
    </w:p>
    <w:p w:rsidR="0080082B" w:rsidRDefault="0080082B" w:rsidP="00D21D82">
      <w:pPr>
        <w:autoSpaceDE w:val="0"/>
        <w:autoSpaceDN w:val="0"/>
        <w:adjustRightInd w:val="0"/>
        <w:spacing w:after="0" w:line="240" w:lineRule="auto"/>
        <w:jc w:val="center"/>
        <w:rPr>
          <w:rFonts w:ascii="Arial" w:hAnsi="Arial" w:cs="Arial"/>
          <w:sz w:val="24"/>
          <w:szCs w:val="24"/>
        </w:rPr>
      </w:pPr>
    </w:p>
    <w:p w:rsidR="0080082B" w:rsidRPr="00174790" w:rsidRDefault="00261D53" w:rsidP="00D21D82">
      <w:pPr>
        <w:autoSpaceDE w:val="0"/>
        <w:autoSpaceDN w:val="0"/>
        <w:adjustRightInd w:val="0"/>
        <w:spacing w:after="0" w:line="240" w:lineRule="auto"/>
        <w:jc w:val="center"/>
        <w:rPr>
          <w:rFonts w:ascii="Arial" w:hAnsi="Arial" w:cs="Arial"/>
          <w:b/>
          <w:sz w:val="30"/>
          <w:szCs w:val="30"/>
        </w:rPr>
      </w:pPr>
      <w:r w:rsidRPr="00174790">
        <w:rPr>
          <w:rFonts w:ascii="Arial" w:hAnsi="Arial" w:cs="Arial"/>
          <w:b/>
          <w:sz w:val="30"/>
          <w:szCs w:val="30"/>
        </w:rPr>
        <w:t xml:space="preserve">ДУМА </w:t>
      </w:r>
      <w:r w:rsidR="0080082B" w:rsidRPr="00174790">
        <w:rPr>
          <w:rFonts w:ascii="Arial" w:hAnsi="Arial" w:cs="Arial"/>
          <w:b/>
          <w:sz w:val="30"/>
          <w:szCs w:val="30"/>
        </w:rPr>
        <w:t>РЕШИЛА:</w:t>
      </w:r>
    </w:p>
    <w:p w:rsidR="00174790" w:rsidRPr="00C02B8E" w:rsidRDefault="00174790" w:rsidP="00174790">
      <w:pPr>
        <w:spacing w:after="0" w:line="240" w:lineRule="auto"/>
        <w:ind w:firstLine="567"/>
        <w:jc w:val="center"/>
        <w:rPr>
          <w:rFonts w:ascii="Arial" w:eastAsia="Times New Roman" w:hAnsi="Arial" w:cs="Arial"/>
          <w:color w:val="000000"/>
          <w:sz w:val="24"/>
          <w:szCs w:val="24"/>
          <w:lang w:eastAsia="ru-RU"/>
        </w:rPr>
      </w:pPr>
      <w:r w:rsidRPr="00C02B8E">
        <w:rPr>
          <w:rFonts w:ascii="Arial" w:eastAsia="Times New Roman" w:hAnsi="Arial" w:cs="Arial"/>
          <w:b/>
          <w:bCs/>
          <w:color w:val="000000"/>
          <w:sz w:val="32"/>
          <w:szCs w:val="32"/>
          <w:lang w:eastAsia="ru-RU"/>
        </w:rPr>
        <w:t> </w:t>
      </w:r>
    </w:p>
    <w:p w:rsidR="00174790" w:rsidRPr="00C02B8E" w:rsidRDefault="00174790" w:rsidP="00174790">
      <w:pPr>
        <w:spacing w:after="0" w:line="240" w:lineRule="auto"/>
        <w:ind w:firstLine="709"/>
        <w:jc w:val="both"/>
        <w:rPr>
          <w:rFonts w:ascii="Arial" w:eastAsia="Times New Roman" w:hAnsi="Arial" w:cs="Arial"/>
          <w:sz w:val="24"/>
          <w:szCs w:val="24"/>
          <w:lang w:eastAsia="ru-RU"/>
        </w:rPr>
      </w:pPr>
      <w:r w:rsidRPr="00C02B8E">
        <w:rPr>
          <w:rFonts w:ascii="Arial" w:eastAsia="Times New Roman" w:hAnsi="Arial" w:cs="Arial"/>
          <w:sz w:val="24"/>
          <w:szCs w:val="24"/>
          <w:lang w:eastAsia="ru-RU"/>
        </w:rPr>
        <w:t xml:space="preserve">1. </w:t>
      </w:r>
      <w:r>
        <w:rPr>
          <w:rFonts w:ascii="Arial" w:eastAsia="Times New Roman" w:hAnsi="Arial" w:cs="Arial"/>
          <w:sz w:val="24"/>
          <w:szCs w:val="24"/>
          <w:lang w:eastAsia="ru-RU"/>
        </w:rPr>
        <w:t>Внести изменения в Решение Думы муниципального образо</w:t>
      </w:r>
      <w:r w:rsidR="00DD51FD">
        <w:rPr>
          <w:rFonts w:ascii="Arial" w:eastAsia="Times New Roman" w:hAnsi="Arial" w:cs="Arial"/>
          <w:sz w:val="24"/>
          <w:szCs w:val="24"/>
          <w:lang w:eastAsia="ru-RU"/>
        </w:rPr>
        <w:t>вания «Тургеневка» от 28.12.2020</w:t>
      </w:r>
      <w:r>
        <w:rPr>
          <w:rFonts w:ascii="Arial" w:eastAsia="Times New Roman" w:hAnsi="Arial" w:cs="Arial"/>
          <w:sz w:val="24"/>
          <w:szCs w:val="24"/>
          <w:lang w:eastAsia="ru-RU"/>
        </w:rPr>
        <w:t xml:space="preserve"> года №147 «Об утверждении Положения «О </w:t>
      </w:r>
      <w:r w:rsidRPr="00172302">
        <w:rPr>
          <w:rFonts w:ascii="Arial" w:eastAsia="Times New Roman" w:hAnsi="Arial" w:cs="Arial"/>
          <w:sz w:val="24"/>
          <w:szCs w:val="24"/>
          <w:lang w:eastAsia="ru-RU"/>
        </w:rPr>
        <w:t>бюджетном процессе в</w:t>
      </w:r>
      <w:r>
        <w:rPr>
          <w:rFonts w:ascii="Arial" w:eastAsia="Times New Roman" w:hAnsi="Arial" w:cs="Arial"/>
          <w:sz w:val="24"/>
          <w:szCs w:val="24"/>
          <w:lang w:eastAsia="ru-RU"/>
        </w:rPr>
        <w:t> муниципальном образовании «Тургеневка»</w:t>
      </w:r>
      <w:r w:rsidR="00F53E31">
        <w:rPr>
          <w:rFonts w:ascii="Arial" w:eastAsia="Times New Roman" w:hAnsi="Arial" w:cs="Arial"/>
          <w:sz w:val="24"/>
          <w:szCs w:val="24"/>
          <w:lang w:eastAsia="ru-RU"/>
        </w:rPr>
        <w:t>»</w:t>
      </w:r>
      <w:r w:rsidRPr="00C02B8E">
        <w:rPr>
          <w:rFonts w:ascii="Arial" w:eastAsia="Times New Roman" w:hAnsi="Arial" w:cs="Arial"/>
          <w:sz w:val="24"/>
          <w:szCs w:val="24"/>
          <w:lang w:eastAsia="ru-RU"/>
        </w:rPr>
        <w:t xml:space="preserve"> следующие изменения:</w:t>
      </w:r>
      <w:r w:rsidRPr="00172302">
        <w:rPr>
          <w:rFonts w:ascii="Arial" w:eastAsia="Times New Roman" w:hAnsi="Arial" w:cs="Arial"/>
          <w:sz w:val="24"/>
          <w:szCs w:val="24"/>
          <w:lang w:eastAsia="ru-RU"/>
        </w:rPr>
        <w:t> </w:t>
      </w:r>
    </w:p>
    <w:p w:rsidR="00174790" w:rsidRPr="00C02B8E" w:rsidRDefault="00174790" w:rsidP="00174790">
      <w:pPr>
        <w:shd w:val="clear" w:color="auto" w:fill="FFFFFF"/>
        <w:spacing w:after="0" w:line="240" w:lineRule="auto"/>
        <w:ind w:firstLine="709"/>
        <w:jc w:val="both"/>
        <w:rPr>
          <w:rFonts w:ascii="Arial" w:eastAsia="Times New Roman" w:hAnsi="Arial" w:cs="Arial"/>
          <w:color w:val="000000"/>
          <w:sz w:val="24"/>
          <w:szCs w:val="24"/>
          <w:lang w:eastAsia="ru-RU"/>
        </w:rPr>
      </w:pPr>
      <w:r w:rsidRPr="00C02B8E">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1</w:t>
      </w:r>
      <w:r w:rsidRPr="00C02B8E">
        <w:rPr>
          <w:rFonts w:ascii="Arial" w:eastAsia="Times New Roman" w:hAnsi="Arial" w:cs="Arial"/>
          <w:color w:val="000000"/>
          <w:sz w:val="24"/>
          <w:szCs w:val="24"/>
          <w:lang w:eastAsia="ru-RU"/>
        </w:rPr>
        <w:t>. Стать</w:t>
      </w:r>
      <w:r>
        <w:rPr>
          <w:rFonts w:ascii="Arial" w:eastAsia="Times New Roman" w:hAnsi="Arial" w:cs="Arial"/>
          <w:color w:val="000000"/>
          <w:sz w:val="24"/>
          <w:szCs w:val="24"/>
          <w:lang w:eastAsia="ru-RU"/>
        </w:rPr>
        <w:t>ю 27</w:t>
      </w:r>
      <w:r w:rsidRPr="00C02B8E">
        <w:rPr>
          <w:rFonts w:ascii="Arial" w:eastAsia="Times New Roman" w:hAnsi="Arial" w:cs="Arial"/>
          <w:color w:val="000000"/>
          <w:sz w:val="24"/>
          <w:szCs w:val="24"/>
          <w:lang w:eastAsia="ru-RU"/>
        </w:rPr>
        <w:t xml:space="preserve"> изложить в следующей редакции:</w:t>
      </w:r>
    </w:p>
    <w:p w:rsidR="00174790" w:rsidRPr="00052D15" w:rsidRDefault="00174790" w:rsidP="00174790">
      <w:pPr>
        <w:pStyle w:val="consplusnormal1"/>
        <w:spacing w:before="0" w:beforeAutospacing="0" w:after="0" w:afterAutospacing="0"/>
        <w:ind w:firstLine="708"/>
        <w:jc w:val="both"/>
        <w:rPr>
          <w:rFonts w:ascii="Arial" w:hAnsi="Arial" w:cs="Arial"/>
          <w:color w:val="000000"/>
        </w:rPr>
      </w:pPr>
      <w:r w:rsidRPr="00C02B8E">
        <w:rPr>
          <w:rFonts w:ascii="Arial" w:hAnsi="Arial" w:cs="Arial"/>
          <w:color w:val="000000"/>
        </w:rPr>
        <w:t>«</w:t>
      </w:r>
      <w:r w:rsidRPr="00052D15">
        <w:rPr>
          <w:rFonts w:ascii="Arial" w:hAnsi="Arial" w:cs="Arial"/>
          <w:b/>
          <w:bCs/>
          <w:color w:val="000000"/>
        </w:rPr>
        <w:t>Статья 27. Внесение изменений в решение </w:t>
      </w:r>
      <w:r>
        <w:rPr>
          <w:rFonts w:ascii="Arial" w:hAnsi="Arial" w:cs="Arial"/>
          <w:b/>
          <w:bCs/>
          <w:color w:val="000000"/>
        </w:rPr>
        <w:t xml:space="preserve"> </w:t>
      </w:r>
      <w:r w:rsidRPr="00052D15">
        <w:rPr>
          <w:rFonts w:ascii="Arial" w:hAnsi="Arial" w:cs="Arial"/>
          <w:b/>
          <w:bCs/>
          <w:color w:val="000000"/>
        </w:rPr>
        <w:t>Думы поселения о бюджете поселения</w:t>
      </w:r>
    </w:p>
    <w:p w:rsidR="00174790" w:rsidRPr="00052D15" w:rsidRDefault="00174790" w:rsidP="00174790">
      <w:pPr>
        <w:pStyle w:val="consplusnormal1"/>
        <w:spacing w:before="0" w:beforeAutospacing="0" w:after="0" w:afterAutospacing="0"/>
        <w:ind w:firstLine="708"/>
        <w:jc w:val="both"/>
        <w:rPr>
          <w:rFonts w:ascii="Arial" w:hAnsi="Arial" w:cs="Arial"/>
          <w:color w:val="000000"/>
        </w:rPr>
      </w:pPr>
      <w:r w:rsidRPr="00052D15">
        <w:rPr>
          <w:rFonts w:ascii="Arial" w:hAnsi="Arial" w:cs="Arial"/>
          <w:color w:val="000000"/>
        </w:rPr>
        <w:t>1. Администрация поселения разрабатывает, глава поселения представляет в Думу поселения проекты решений Думы поселения о внесении изменений и дополнений в решение Думы поселения о бюджете по всем вопросам, являющимся предметом правового регулирования решения Думы поселения о бюджете, в том числе в части, изменяющей основные характеристики бюджета и ведомственную структуру расходов бюджета.</w:t>
      </w:r>
    </w:p>
    <w:p w:rsidR="00174790" w:rsidRPr="00052D15" w:rsidRDefault="00174790" w:rsidP="00174790">
      <w:pPr>
        <w:pStyle w:val="af7"/>
        <w:spacing w:before="0" w:beforeAutospacing="0" w:after="0" w:afterAutospacing="0"/>
        <w:ind w:firstLine="708"/>
        <w:jc w:val="both"/>
        <w:rPr>
          <w:rFonts w:ascii="Arial" w:hAnsi="Arial" w:cs="Arial"/>
          <w:color w:val="000000"/>
        </w:rPr>
      </w:pPr>
      <w:r w:rsidRPr="00052D15">
        <w:rPr>
          <w:rFonts w:ascii="Arial" w:hAnsi="Arial" w:cs="Arial"/>
          <w:color w:val="000000"/>
        </w:rPr>
        <w:t>Дума поселения рассматривает проект решения о внесении изменений в бюджет в одном чтении в порядке, предусмотренном для рассмотрения проекта решения о бюджете.</w:t>
      </w:r>
    </w:p>
    <w:p w:rsidR="00174790" w:rsidRPr="00052D15" w:rsidRDefault="00174790" w:rsidP="00174790">
      <w:pPr>
        <w:pStyle w:val="af7"/>
        <w:spacing w:before="0" w:beforeAutospacing="0" w:after="0" w:afterAutospacing="0"/>
        <w:ind w:firstLine="708"/>
        <w:jc w:val="both"/>
        <w:rPr>
          <w:rFonts w:ascii="Arial" w:hAnsi="Arial" w:cs="Arial"/>
          <w:color w:val="000000"/>
        </w:rPr>
      </w:pPr>
      <w:r w:rsidRPr="00052D15">
        <w:rPr>
          <w:rFonts w:ascii="Arial" w:hAnsi="Arial" w:cs="Arial"/>
          <w:color w:val="000000"/>
        </w:rPr>
        <w:t>Решения Думы поселения, предусматривающие осуществление расходов из средств бюджета, могут быть внесены на рассмотрение Думы поселения только по инициативе Главы поселения.</w:t>
      </w:r>
    </w:p>
    <w:p w:rsidR="00174790" w:rsidRPr="00052D15" w:rsidRDefault="00174790" w:rsidP="00174790">
      <w:pPr>
        <w:pStyle w:val="af7"/>
        <w:spacing w:before="0" w:beforeAutospacing="0" w:after="0" w:afterAutospacing="0"/>
        <w:ind w:firstLine="708"/>
        <w:jc w:val="both"/>
        <w:rPr>
          <w:rFonts w:ascii="Arial" w:hAnsi="Arial" w:cs="Arial"/>
          <w:color w:val="000000"/>
        </w:rPr>
      </w:pPr>
      <w:r w:rsidRPr="00052D15">
        <w:rPr>
          <w:rFonts w:ascii="Arial" w:hAnsi="Arial" w:cs="Arial"/>
          <w:color w:val="000000"/>
        </w:rPr>
        <w:t>2</w:t>
      </w:r>
      <w:r>
        <w:rPr>
          <w:rFonts w:ascii="Arial" w:hAnsi="Arial" w:cs="Arial"/>
          <w:color w:val="000000"/>
        </w:rPr>
        <w:t>. У</w:t>
      </w:r>
      <w:r w:rsidRPr="00052D15">
        <w:rPr>
          <w:rFonts w:ascii="Arial" w:hAnsi="Arial" w:cs="Arial"/>
          <w:color w:val="000000"/>
        </w:rPr>
        <w:t xml:space="preserve">становить, что в ходе исполнения бюджета поселения в 2021 году дополнительно к основаниям для внесения изменений в сводную бюджетную </w:t>
      </w:r>
      <w:r w:rsidRPr="00052D15">
        <w:rPr>
          <w:rFonts w:ascii="Arial" w:hAnsi="Arial" w:cs="Arial"/>
          <w:color w:val="000000"/>
        </w:rPr>
        <w:lastRenderedPageBreak/>
        <w:t>роспись бюджета поселения, установленным бюджетным законодательством Российской Федерации, в соответствии с постановлением администрации муниципального образования «</w:t>
      </w:r>
      <w:r w:rsidR="000F69FC">
        <w:rPr>
          <w:rFonts w:ascii="Arial" w:hAnsi="Arial" w:cs="Arial"/>
          <w:color w:val="000000"/>
        </w:rPr>
        <w:t>Тургеневка</w:t>
      </w:r>
      <w:r w:rsidRPr="00052D15">
        <w:rPr>
          <w:rFonts w:ascii="Arial" w:hAnsi="Arial" w:cs="Arial"/>
          <w:color w:val="000000"/>
        </w:rPr>
        <w:t>» в сводную бюджетную роспись бюджета поселения без внесения изменений в решение о бюджете могут быть внесены изменения:</w:t>
      </w:r>
    </w:p>
    <w:p w:rsidR="00174790" w:rsidRPr="00052D15" w:rsidRDefault="00174790" w:rsidP="00174790">
      <w:pPr>
        <w:pStyle w:val="af7"/>
        <w:spacing w:before="0" w:beforeAutospacing="0" w:after="0" w:afterAutospacing="0"/>
        <w:ind w:firstLine="540"/>
        <w:jc w:val="both"/>
        <w:rPr>
          <w:rFonts w:ascii="Arial" w:hAnsi="Arial" w:cs="Arial"/>
          <w:color w:val="000000"/>
        </w:rPr>
      </w:pPr>
      <w:r w:rsidRPr="00052D15">
        <w:rPr>
          <w:rFonts w:ascii="Arial" w:hAnsi="Arial" w:cs="Arial"/>
          <w:color w:val="000000"/>
        </w:rPr>
        <w:t>а)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p w:rsidR="00174790" w:rsidRPr="00052D15" w:rsidRDefault="00174790" w:rsidP="00174790">
      <w:pPr>
        <w:pStyle w:val="af7"/>
        <w:spacing w:before="0" w:beforeAutospacing="0" w:after="0" w:afterAutospacing="0"/>
        <w:ind w:firstLine="540"/>
        <w:jc w:val="both"/>
        <w:rPr>
          <w:rFonts w:ascii="Arial" w:hAnsi="Arial" w:cs="Arial"/>
          <w:color w:val="000000"/>
        </w:rPr>
      </w:pPr>
      <w:r w:rsidRPr="00052D15">
        <w:rPr>
          <w:rFonts w:ascii="Arial" w:hAnsi="Arial" w:cs="Arial"/>
          <w:color w:val="000000"/>
        </w:rPr>
        <w:t>б) в случае перераспределения бюджетных ассигнований между видами источников финансирования дефицита бюджета  поселения; </w:t>
      </w:r>
    </w:p>
    <w:p w:rsidR="00174790" w:rsidRPr="00052D15" w:rsidRDefault="00174790" w:rsidP="00174790">
      <w:pPr>
        <w:pStyle w:val="af7"/>
        <w:spacing w:before="0" w:beforeAutospacing="0" w:after="0" w:afterAutospacing="0"/>
        <w:ind w:firstLine="540"/>
        <w:jc w:val="both"/>
        <w:rPr>
          <w:rFonts w:ascii="Arial" w:hAnsi="Arial" w:cs="Arial"/>
          <w:color w:val="000000"/>
        </w:rPr>
      </w:pPr>
      <w:r w:rsidRPr="00052D15">
        <w:rPr>
          <w:rFonts w:ascii="Arial" w:hAnsi="Arial" w:cs="Arial"/>
          <w:color w:val="000000"/>
        </w:rPr>
        <w:t>в) в случае получения дотации из других бюджетов бюджетной системы Российской Федерации.</w:t>
      </w:r>
    </w:p>
    <w:p w:rsidR="00174790" w:rsidRPr="00052D15" w:rsidRDefault="00174790" w:rsidP="00174790">
      <w:pPr>
        <w:pStyle w:val="af7"/>
        <w:spacing w:before="0" w:beforeAutospacing="0" w:after="0" w:afterAutospacing="0"/>
        <w:ind w:firstLine="540"/>
        <w:jc w:val="both"/>
        <w:rPr>
          <w:rFonts w:ascii="Arial" w:hAnsi="Arial" w:cs="Arial"/>
          <w:color w:val="000000"/>
        </w:rPr>
      </w:pPr>
      <w:r>
        <w:rPr>
          <w:rFonts w:ascii="Arial" w:hAnsi="Arial" w:cs="Arial"/>
          <w:color w:val="000000"/>
        </w:rPr>
        <w:t>3. В</w:t>
      </w:r>
      <w:r w:rsidRPr="00052D15">
        <w:rPr>
          <w:rFonts w:ascii="Arial" w:hAnsi="Arial" w:cs="Arial"/>
          <w:color w:val="000000"/>
        </w:rPr>
        <w:t>несение изменений в сводную бюджетную роспись по основаниям, установленным пунктом 2 статьи 27 настоящего положения, может осуществляться с превышением общего объема расходов, утвержденных решением о бюджете.</w:t>
      </w:r>
    </w:p>
    <w:p w:rsidR="00174790" w:rsidRPr="00052D15" w:rsidRDefault="00174790" w:rsidP="00174790">
      <w:pPr>
        <w:pStyle w:val="af7"/>
        <w:spacing w:before="0" w:beforeAutospacing="0" w:after="0" w:afterAutospacing="0"/>
        <w:ind w:firstLine="567"/>
        <w:jc w:val="both"/>
        <w:rPr>
          <w:rFonts w:ascii="Arial" w:hAnsi="Arial" w:cs="Arial"/>
          <w:color w:val="000000"/>
        </w:rPr>
      </w:pPr>
      <w:r>
        <w:rPr>
          <w:rFonts w:ascii="Arial" w:hAnsi="Arial" w:cs="Arial"/>
          <w:color w:val="000000"/>
        </w:rPr>
        <w:t>4. У</w:t>
      </w:r>
      <w:r w:rsidRPr="00052D15">
        <w:rPr>
          <w:rFonts w:ascii="Arial" w:hAnsi="Arial" w:cs="Arial"/>
          <w:color w:val="000000"/>
        </w:rPr>
        <w:t>становить, что по итогам исполнения бюджета  поселения в 2021 году установленные решением о бюджете размер дефицита бюджета и верхний предел муниципального долга, в том числе показатели программы муниципальных внутренних заимствований, могут быть превышены на сумму бюджетных ассигнований, направленных на финансовое обеспечение мероприятий, связанных с профилактикой и устранением последствий распространением коронавирусной инфекции, сумму снижения налоговых и неналоговых доходов бюджета поселения по сравнению с 2019 годом, а также в связи с изменением условий рестр</w:t>
      </w:r>
      <w:r>
        <w:rPr>
          <w:rFonts w:ascii="Arial" w:hAnsi="Arial" w:cs="Arial"/>
          <w:color w:val="000000"/>
        </w:rPr>
        <w:t>уктуризации бюджетных кредитов.»</w:t>
      </w:r>
    </w:p>
    <w:p w:rsidR="00174790" w:rsidRDefault="00174790" w:rsidP="00174790">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w:t>
      </w:r>
      <w:r w:rsidRPr="00C02B8E">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Дополнить статьей 30.1 следующего содержания:</w:t>
      </w:r>
    </w:p>
    <w:p w:rsidR="00174790" w:rsidRPr="004C2219" w:rsidRDefault="00174790" w:rsidP="00174790">
      <w:pPr>
        <w:keepNext/>
        <w:suppressAutoHyphens/>
        <w:autoSpaceDE w:val="0"/>
        <w:autoSpaceDN w:val="0"/>
        <w:spacing w:after="0" w:line="240" w:lineRule="auto"/>
        <w:ind w:firstLine="709"/>
        <w:contextualSpacing/>
        <w:jc w:val="both"/>
        <w:rPr>
          <w:rFonts w:ascii="Arial" w:hAnsi="Arial" w:cs="Arial"/>
          <w:b/>
          <w:kern w:val="2"/>
          <w:sz w:val="24"/>
          <w:szCs w:val="24"/>
        </w:rPr>
      </w:pPr>
      <w:r w:rsidRPr="00172302">
        <w:rPr>
          <w:rFonts w:ascii="Arial" w:hAnsi="Arial" w:cs="Arial"/>
          <w:kern w:val="2"/>
          <w:sz w:val="24"/>
          <w:szCs w:val="24"/>
        </w:rPr>
        <w:t>«</w:t>
      </w:r>
      <w:r w:rsidRPr="004C2219">
        <w:rPr>
          <w:rFonts w:ascii="Arial" w:hAnsi="Arial" w:cs="Arial"/>
          <w:b/>
          <w:kern w:val="2"/>
          <w:sz w:val="24"/>
          <w:szCs w:val="24"/>
        </w:rPr>
        <w:t>Статья 30.1 Лицевые счета</w:t>
      </w:r>
    </w:p>
    <w:p w:rsidR="00174790" w:rsidRPr="004C2219" w:rsidRDefault="00174790" w:rsidP="00174790">
      <w:pPr>
        <w:suppressAutoHyphens/>
        <w:spacing w:after="0" w:line="240" w:lineRule="auto"/>
        <w:ind w:firstLine="709"/>
        <w:jc w:val="both"/>
        <w:rPr>
          <w:rFonts w:ascii="Arial" w:hAnsi="Arial" w:cs="Arial"/>
          <w:kern w:val="2"/>
          <w:sz w:val="24"/>
          <w:szCs w:val="24"/>
        </w:rPr>
      </w:pPr>
      <w:r w:rsidRPr="004C2219">
        <w:rPr>
          <w:rFonts w:ascii="Arial" w:hAnsi="Arial" w:cs="Arial"/>
          <w:kern w:val="2"/>
          <w:sz w:val="24"/>
          <w:szCs w:val="24"/>
        </w:rPr>
        <w:t>1. Учет операций администраторов доходов местного бюджета производится на лицевых счетах, открываемых им в Федеральном казначействе.</w:t>
      </w:r>
    </w:p>
    <w:p w:rsidR="00174790" w:rsidRPr="004C2219" w:rsidRDefault="00174790" w:rsidP="00174790">
      <w:pPr>
        <w:suppressAutoHyphens/>
        <w:spacing w:after="0" w:line="240" w:lineRule="auto"/>
        <w:ind w:firstLine="709"/>
        <w:jc w:val="both"/>
        <w:rPr>
          <w:rFonts w:ascii="Arial" w:hAnsi="Arial" w:cs="Arial"/>
          <w:kern w:val="2"/>
          <w:sz w:val="24"/>
          <w:szCs w:val="24"/>
        </w:rPr>
      </w:pPr>
      <w:r w:rsidRPr="004C2219">
        <w:rPr>
          <w:rFonts w:ascii="Arial" w:hAnsi="Arial" w:cs="Arial"/>
          <w:kern w:val="2"/>
          <w:sz w:val="24"/>
          <w:szCs w:val="24"/>
        </w:rPr>
        <w:t xml:space="preserve">2. Учет операций по исполнению местного бюджета производится на лицевых счетах, открываемых в финансовом органе </w:t>
      </w:r>
      <w:r w:rsidRPr="004C2219">
        <w:rPr>
          <w:rFonts w:ascii="Arial" w:hAnsi="Arial" w:cs="Arial"/>
          <w:color w:val="000000"/>
          <w:sz w:val="24"/>
          <w:szCs w:val="24"/>
        </w:rPr>
        <w:t>администрации поселения</w:t>
      </w:r>
      <w:r w:rsidRPr="004C2219">
        <w:rPr>
          <w:rFonts w:ascii="Arial" w:hAnsi="Arial" w:cs="Arial"/>
          <w:kern w:val="2"/>
          <w:sz w:val="24"/>
          <w:szCs w:val="24"/>
        </w:rPr>
        <w:t>, на лицевых счетах, открываемых финансовому органу</w:t>
      </w:r>
      <w:r w:rsidRPr="004C2219">
        <w:rPr>
          <w:rFonts w:ascii="Arial" w:hAnsi="Arial" w:cs="Arial"/>
          <w:color w:val="000000"/>
          <w:sz w:val="24"/>
          <w:szCs w:val="24"/>
        </w:rPr>
        <w:t xml:space="preserve"> администрации поселения</w:t>
      </w:r>
      <w:r w:rsidRPr="004C2219">
        <w:rPr>
          <w:rFonts w:ascii="Arial" w:hAnsi="Arial" w:cs="Arial"/>
          <w:kern w:val="2"/>
          <w:sz w:val="24"/>
          <w:szCs w:val="24"/>
        </w:rPr>
        <w:t xml:space="preserve"> в Федеральном казначействе, за исключением случаев, установленных настоящей статьей.</w:t>
      </w:r>
    </w:p>
    <w:p w:rsidR="00174790" w:rsidRPr="004C2219" w:rsidRDefault="00174790" w:rsidP="00174790">
      <w:pPr>
        <w:suppressAutoHyphens/>
        <w:spacing w:after="0" w:line="240" w:lineRule="auto"/>
        <w:ind w:firstLine="709"/>
        <w:jc w:val="both"/>
        <w:rPr>
          <w:rFonts w:ascii="Arial" w:hAnsi="Arial" w:cs="Arial"/>
          <w:kern w:val="2"/>
          <w:sz w:val="24"/>
          <w:szCs w:val="24"/>
        </w:rPr>
      </w:pPr>
      <w:r w:rsidRPr="004C2219">
        <w:rPr>
          <w:rFonts w:ascii="Arial" w:hAnsi="Arial" w:cs="Arial"/>
          <w:kern w:val="2"/>
          <w:sz w:val="24"/>
          <w:szCs w:val="24"/>
        </w:rPr>
        <w:t>3. Учет операций со средствами, поступающими в соответствии с законодательством Российской Федерации во временное распоряжение получателей средств местных бюджетов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в финансовом органе.</w:t>
      </w:r>
    </w:p>
    <w:p w:rsidR="00174790" w:rsidRPr="004C2219" w:rsidRDefault="00174790" w:rsidP="00174790">
      <w:pPr>
        <w:suppressAutoHyphens/>
        <w:spacing w:after="0" w:line="240" w:lineRule="auto"/>
        <w:ind w:firstLine="709"/>
        <w:jc w:val="both"/>
        <w:rPr>
          <w:rFonts w:ascii="Arial" w:hAnsi="Arial" w:cs="Arial"/>
          <w:kern w:val="2"/>
          <w:sz w:val="24"/>
          <w:szCs w:val="24"/>
        </w:rPr>
      </w:pPr>
      <w:r w:rsidRPr="004C2219">
        <w:rPr>
          <w:rFonts w:ascii="Arial" w:hAnsi="Arial" w:cs="Arial"/>
          <w:kern w:val="2"/>
          <w:sz w:val="24"/>
          <w:szCs w:val="24"/>
        </w:rPr>
        <w:t xml:space="preserve">4. Учет операций со средствами муниципальных бюджетных учреждений и муниципальных автономных учреждений производится на лицевых счетах, открываемых им в финансовом органе </w:t>
      </w:r>
      <w:r w:rsidRPr="004C2219">
        <w:rPr>
          <w:rFonts w:ascii="Arial" w:hAnsi="Arial" w:cs="Arial"/>
          <w:color w:val="000000"/>
          <w:sz w:val="24"/>
          <w:szCs w:val="24"/>
        </w:rPr>
        <w:t>администрации поселения</w:t>
      </w:r>
      <w:r w:rsidRPr="004C2219">
        <w:rPr>
          <w:rFonts w:ascii="Arial" w:hAnsi="Arial" w:cs="Arial"/>
          <w:kern w:val="2"/>
          <w:sz w:val="24"/>
          <w:szCs w:val="24"/>
        </w:rPr>
        <w:t>, за исключением случаев, установленных федеральными законами.</w:t>
      </w:r>
    </w:p>
    <w:p w:rsidR="00174790" w:rsidRPr="004C2219" w:rsidRDefault="00174790" w:rsidP="00174790">
      <w:pPr>
        <w:suppressAutoHyphens/>
        <w:spacing w:after="0" w:line="240" w:lineRule="auto"/>
        <w:ind w:firstLine="709"/>
        <w:jc w:val="both"/>
        <w:rPr>
          <w:rFonts w:ascii="Arial" w:hAnsi="Arial" w:cs="Arial"/>
          <w:kern w:val="2"/>
          <w:sz w:val="24"/>
          <w:szCs w:val="24"/>
        </w:rPr>
      </w:pPr>
      <w:r w:rsidRPr="004C2219">
        <w:rPr>
          <w:rFonts w:ascii="Arial" w:hAnsi="Arial" w:cs="Arial"/>
          <w:kern w:val="2"/>
          <w:sz w:val="24"/>
          <w:szCs w:val="24"/>
        </w:rPr>
        <w:t>5. Учет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местного бюджета, производится на лицевых счетах, открываемых им в финансовом органе</w:t>
      </w:r>
      <w:r w:rsidRPr="004C2219">
        <w:rPr>
          <w:rFonts w:ascii="Arial" w:hAnsi="Arial" w:cs="Arial"/>
          <w:color w:val="000000"/>
          <w:sz w:val="24"/>
          <w:szCs w:val="24"/>
        </w:rPr>
        <w:t xml:space="preserve"> администрации поселения</w:t>
      </w:r>
      <w:r w:rsidRPr="004C2219">
        <w:rPr>
          <w:rFonts w:ascii="Arial" w:hAnsi="Arial" w:cs="Arial"/>
          <w:kern w:val="2"/>
          <w:sz w:val="24"/>
          <w:szCs w:val="24"/>
        </w:rPr>
        <w:t>, за исключением случаев, установленных федеральными законами.</w:t>
      </w:r>
    </w:p>
    <w:p w:rsidR="00174790" w:rsidRDefault="00174790" w:rsidP="00174790">
      <w:pPr>
        <w:suppressAutoHyphens/>
        <w:spacing w:after="0" w:line="240" w:lineRule="auto"/>
        <w:ind w:firstLine="709"/>
        <w:jc w:val="both"/>
        <w:rPr>
          <w:rFonts w:ascii="Arial" w:hAnsi="Arial" w:cs="Arial"/>
          <w:kern w:val="2"/>
          <w:sz w:val="24"/>
          <w:szCs w:val="24"/>
        </w:rPr>
      </w:pPr>
      <w:r w:rsidRPr="004C2219">
        <w:rPr>
          <w:rFonts w:ascii="Arial" w:hAnsi="Arial" w:cs="Arial"/>
          <w:kern w:val="2"/>
          <w:sz w:val="24"/>
          <w:szCs w:val="24"/>
        </w:rPr>
        <w:t>6. Открытие и ведение лицевых счетов в финансовом органе осуществляется в порядке, установленном финансовым органом</w:t>
      </w:r>
      <w:r w:rsidRPr="004C2219">
        <w:rPr>
          <w:rFonts w:ascii="Arial" w:hAnsi="Arial" w:cs="Arial"/>
          <w:color w:val="000000"/>
          <w:sz w:val="24"/>
          <w:szCs w:val="24"/>
        </w:rPr>
        <w:t xml:space="preserve"> администрации поселения</w:t>
      </w:r>
      <w:r w:rsidRPr="004C2219">
        <w:rPr>
          <w:rFonts w:ascii="Arial" w:hAnsi="Arial" w:cs="Arial"/>
          <w:kern w:val="2"/>
          <w:sz w:val="24"/>
          <w:szCs w:val="24"/>
        </w:rPr>
        <w:t xml:space="preserve"> в соответствии с общими требованиями, установле</w:t>
      </w:r>
      <w:r>
        <w:rPr>
          <w:rFonts w:ascii="Arial" w:hAnsi="Arial" w:cs="Arial"/>
          <w:kern w:val="2"/>
          <w:sz w:val="24"/>
          <w:szCs w:val="24"/>
        </w:rPr>
        <w:t>нными Федеральным казначейством.»</w:t>
      </w:r>
    </w:p>
    <w:p w:rsidR="00174790" w:rsidRPr="000F69FC" w:rsidRDefault="000F69FC" w:rsidP="00174790">
      <w:pPr>
        <w:suppressAutoHyphens/>
        <w:spacing w:after="0" w:line="240" w:lineRule="auto"/>
        <w:ind w:firstLine="709"/>
        <w:jc w:val="both"/>
        <w:rPr>
          <w:rFonts w:ascii="Arial" w:hAnsi="Arial" w:cs="Arial"/>
          <w:kern w:val="2"/>
          <w:sz w:val="24"/>
          <w:szCs w:val="24"/>
        </w:rPr>
      </w:pPr>
      <w:r>
        <w:rPr>
          <w:rFonts w:ascii="Arial" w:hAnsi="Arial" w:cs="Arial"/>
          <w:kern w:val="2"/>
          <w:sz w:val="24"/>
          <w:szCs w:val="24"/>
        </w:rPr>
        <w:t>2</w:t>
      </w:r>
      <w:r w:rsidR="00174790" w:rsidRPr="000F69FC">
        <w:rPr>
          <w:rFonts w:ascii="Arial" w:hAnsi="Arial" w:cs="Arial"/>
          <w:kern w:val="2"/>
          <w:sz w:val="24"/>
          <w:szCs w:val="24"/>
        </w:rPr>
        <w:t>.</w:t>
      </w:r>
      <w:r w:rsidRPr="000F69FC">
        <w:rPr>
          <w:rFonts w:ascii="Arial" w:hAnsi="Arial" w:cs="Arial"/>
          <w:kern w:val="2"/>
          <w:sz w:val="24"/>
          <w:szCs w:val="24"/>
        </w:rPr>
        <w:t xml:space="preserve"> </w:t>
      </w:r>
      <w:r w:rsidR="00174790" w:rsidRPr="000F69FC">
        <w:rPr>
          <w:rFonts w:ascii="Arial" w:hAnsi="Arial" w:cs="Arial"/>
          <w:kern w:val="2"/>
          <w:sz w:val="24"/>
          <w:szCs w:val="24"/>
        </w:rPr>
        <w:t xml:space="preserve"> </w:t>
      </w:r>
      <w:r w:rsidRPr="000F69FC">
        <w:rPr>
          <w:rFonts w:ascii="Arial" w:hAnsi="Arial" w:cs="Arial"/>
          <w:sz w:val="24"/>
          <w:szCs w:val="24"/>
        </w:rPr>
        <w:t>Настоящее решение опубликовать в газете «Вестник» и на официальном сайте администрации МО «Тургеневка» в сети «Интернет».</w:t>
      </w:r>
    </w:p>
    <w:p w:rsidR="008B7D3E" w:rsidRDefault="008B7D3E" w:rsidP="008B7D3E">
      <w:pPr>
        <w:autoSpaceDE w:val="0"/>
        <w:autoSpaceDN w:val="0"/>
        <w:adjustRightInd w:val="0"/>
        <w:spacing w:after="0" w:line="240" w:lineRule="auto"/>
        <w:ind w:firstLine="709"/>
        <w:jc w:val="both"/>
        <w:rPr>
          <w:rFonts w:ascii="Arial" w:hAnsi="Arial" w:cs="Arial"/>
          <w:sz w:val="24"/>
          <w:szCs w:val="24"/>
        </w:rPr>
      </w:pPr>
    </w:p>
    <w:p w:rsidR="001B71DB" w:rsidRPr="001B71DB" w:rsidRDefault="001B71DB" w:rsidP="008B7D3E">
      <w:pPr>
        <w:autoSpaceDE w:val="0"/>
        <w:autoSpaceDN w:val="0"/>
        <w:adjustRightInd w:val="0"/>
        <w:spacing w:after="0" w:line="240" w:lineRule="auto"/>
        <w:ind w:firstLine="709"/>
        <w:jc w:val="both"/>
        <w:rPr>
          <w:rFonts w:ascii="Arial" w:hAnsi="Arial" w:cs="Arial"/>
          <w:bCs/>
          <w:sz w:val="24"/>
          <w:szCs w:val="24"/>
        </w:rPr>
      </w:pPr>
    </w:p>
    <w:p w:rsidR="00D21D82" w:rsidRDefault="001B71DB" w:rsidP="00D21D82">
      <w:pPr>
        <w:spacing w:after="0" w:line="240" w:lineRule="auto"/>
        <w:rPr>
          <w:rFonts w:ascii="Arial" w:hAnsi="Arial" w:cs="Arial"/>
          <w:sz w:val="24"/>
          <w:szCs w:val="24"/>
        </w:rPr>
      </w:pPr>
      <w:r w:rsidRPr="001B71DB">
        <w:rPr>
          <w:rFonts w:ascii="Arial" w:hAnsi="Arial" w:cs="Arial"/>
          <w:sz w:val="24"/>
          <w:szCs w:val="24"/>
        </w:rPr>
        <w:t xml:space="preserve">Председатель Думы </w:t>
      </w:r>
      <w:r w:rsidR="00D21D82">
        <w:rPr>
          <w:rFonts w:ascii="Arial" w:hAnsi="Arial" w:cs="Arial"/>
          <w:sz w:val="24"/>
          <w:szCs w:val="24"/>
        </w:rPr>
        <w:t>МО «</w:t>
      </w:r>
      <w:r w:rsidR="00261D53">
        <w:rPr>
          <w:rFonts w:ascii="Arial" w:hAnsi="Arial" w:cs="Arial"/>
          <w:sz w:val="24"/>
          <w:szCs w:val="24"/>
        </w:rPr>
        <w:t>Тургеневка</w:t>
      </w:r>
      <w:r w:rsidR="00D21D82">
        <w:rPr>
          <w:rFonts w:ascii="Arial" w:hAnsi="Arial" w:cs="Arial"/>
          <w:sz w:val="24"/>
          <w:szCs w:val="24"/>
        </w:rPr>
        <w:t>»</w:t>
      </w:r>
    </w:p>
    <w:p w:rsidR="001B71DB" w:rsidRDefault="00261D53" w:rsidP="00D21D82">
      <w:pPr>
        <w:spacing w:after="0" w:line="240" w:lineRule="auto"/>
        <w:rPr>
          <w:rFonts w:ascii="Arial" w:hAnsi="Arial" w:cs="Arial"/>
          <w:sz w:val="24"/>
          <w:szCs w:val="24"/>
        </w:rPr>
      </w:pPr>
      <w:r>
        <w:rPr>
          <w:rFonts w:ascii="Arial" w:hAnsi="Arial" w:cs="Arial"/>
          <w:sz w:val="24"/>
          <w:szCs w:val="24"/>
        </w:rPr>
        <w:t>Н.И. Булычева</w:t>
      </w:r>
    </w:p>
    <w:p w:rsidR="00D21D82" w:rsidRPr="001B71DB" w:rsidRDefault="00D21D82" w:rsidP="00D21D82">
      <w:pPr>
        <w:spacing w:after="0" w:line="240" w:lineRule="auto"/>
        <w:rPr>
          <w:rFonts w:ascii="Arial" w:hAnsi="Arial" w:cs="Arial"/>
          <w:sz w:val="24"/>
          <w:szCs w:val="24"/>
        </w:rPr>
      </w:pPr>
    </w:p>
    <w:p w:rsidR="00D21D82" w:rsidRDefault="00565C30" w:rsidP="00D21D82">
      <w:pPr>
        <w:spacing w:after="0" w:line="240" w:lineRule="auto"/>
        <w:rPr>
          <w:rFonts w:ascii="Arial" w:hAnsi="Arial" w:cs="Arial"/>
          <w:sz w:val="24"/>
          <w:szCs w:val="24"/>
        </w:rPr>
      </w:pPr>
      <w:r>
        <w:rPr>
          <w:rFonts w:ascii="Arial" w:hAnsi="Arial" w:cs="Arial"/>
          <w:sz w:val="24"/>
          <w:szCs w:val="24"/>
        </w:rPr>
        <w:t>Г</w:t>
      </w:r>
      <w:r w:rsidR="001B71DB" w:rsidRPr="001B71DB">
        <w:rPr>
          <w:rFonts w:ascii="Arial" w:hAnsi="Arial" w:cs="Arial"/>
          <w:sz w:val="24"/>
          <w:szCs w:val="24"/>
        </w:rPr>
        <w:t>лав</w:t>
      </w:r>
      <w:r>
        <w:rPr>
          <w:rFonts w:ascii="Arial" w:hAnsi="Arial" w:cs="Arial"/>
          <w:sz w:val="24"/>
          <w:szCs w:val="24"/>
        </w:rPr>
        <w:t>а</w:t>
      </w:r>
      <w:r w:rsidR="001B71DB" w:rsidRPr="001B71DB">
        <w:rPr>
          <w:rFonts w:ascii="Arial" w:hAnsi="Arial" w:cs="Arial"/>
          <w:sz w:val="24"/>
          <w:szCs w:val="24"/>
        </w:rPr>
        <w:t xml:space="preserve"> </w:t>
      </w:r>
      <w:r w:rsidR="00261D53">
        <w:rPr>
          <w:rFonts w:ascii="Arial" w:hAnsi="Arial" w:cs="Arial"/>
          <w:sz w:val="24"/>
          <w:szCs w:val="24"/>
        </w:rPr>
        <w:t>МО</w:t>
      </w:r>
      <w:r w:rsidR="001B71DB" w:rsidRPr="001B71DB">
        <w:rPr>
          <w:rFonts w:ascii="Arial" w:hAnsi="Arial" w:cs="Arial"/>
          <w:sz w:val="24"/>
          <w:szCs w:val="24"/>
        </w:rPr>
        <w:t xml:space="preserve"> </w:t>
      </w:r>
      <w:r w:rsidR="00D21D82">
        <w:rPr>
          <w:rFonts w:ascii="Arial" w:hAnsi="Arial" w:cs="Arial"/>
          <w:sz w:val="24"/>
          <w:szCs w:val="24"/>
        </w:rPr>
        <w:t>«</w:t>
      </w:r>
      <w:r w:rsidR="00261D53">
        <w:rPr>
          <w:rFonts w:ascii="Arial" w:hAnsi="Arial" w:cs="Arial"/>
          <w:sz w:val="24"/>
          <w:szCs w:val="24"/>
        </w:rPr>
        <w:t>Тургеневка</w:t>
      </w:r>
      <w:r w:rsidR="00D21D82">
        <w:rPr>
          <w:rFonts w:ascii="Arial" w:hAnsi="Arial" w:cs="Arial"/>
          <w:sz w:val="24"/>
          <w:szCs w:val="24"/>
        </w:rPr>
        <w:t>»</w:t>
      </w:r>
    </w:p>
    <w:p w:rsidR="00E4030A" w:rsidRDefault="00261D53" w:rsidP="00D21D82">
      <w:pPr>
        <w:spacing w:after="0" w:line="240" w:lineRule="auto"/>
        <w:rPr>
          <w:rFonts w:ascii="Arial" w:hAnsi="Arial" w:cs="Arial"/>
          <w:sz w:val="24"/>
          <w:szCs w:val="24"/>
        </w:rPr>
      </w:pPr>
      <w:r>
        <w:rPr>
          <w:rFonts w:ascii="Arial" w:hAnsi="Arial" w:cs="Arial"/>
          <w:sz w:val="24"/>
          <w:szCs w:val="24"/>
        </w:rPr>
        <w:t>В.В. Синкевич</w:t>
      </w:r>
    </w:p>
    <w:p w:rsidR="002579DF" w:rsidRDefault="002579DF" w:rsidP="00D21D82">
      <w:pPr>
        <w:spacing w:after="0" w:line="240" w:lineRule="auto"/>
        <w:rPr>
          <w:rFonts w:ascii="Arial" w:hAnsi="Arial" w:cs="Arial"/>
          <w:sz w:val="24"/>
          <w:szCs w:val="24"/>
        </w:rPr>
      </w:pPr>
    </w:p>
    <w:p w:rsidR="00174790" w:rsidRPr="005E1040" w:rsidRDefault="000F69FC" w:rsidP="00174790">
      <w:pPr>
        <w:jc w:val="right"/>
      </w:pPr>
      <w:r>
        <w:rPr>
          <w:rFonts w:ascii="Courier New" w:hAnsi="Courier New" w:cs="Courier New"/>
        </w:rPr>
        <w:t>Приложение</w:t>
      </w:r>
      <w:r w:rsidR="00174790" w:rsidRPr="005E1040">
        <w:rPr>
          <w:rFonts w:ascii="Courier New" w:hAnsi="Courier New" w:cs="Courier New"/>
        </w:rPr>
        <w:t xml:space="preserve">                                                                                                                                к решению Думы                                                                                                                                 МО «Тургеневка»                                                                                                      </w:t>
      </w:r>
      <w:r w:rsidR="00234750">
        <w:rPr>
          <w:rFonts w:ascii="Courier New" w:hAnsi="Courier New" w:cs="Courier New"/>
        </w:rPr>
        <w:t xml:space="preserve">                           От 03.009</w:t>
      </w:r>
      <w:r w:rsidR="00174790">
        <w:rPr>
          <w:rFonts w:ascii="Courier New" w:hAnsi="Courier New" w:cs="Courier New"/>
        </w:rPr>
        <w:t>.2021</w:t>
      </w:r>
      <w:r w:rsidR="00174790" w:rsidRPr="005E1040">
        <w:rPr>
          <w:rFonts w:ascii="Courier New" w:hAnsi="Courier New" w:cs="Courier New"/>
        </w:rPr>
        <w:t xml:space="preserve"> г. № </w:t>
      </w:r>
      <w:r w:rsidR="00B73016">
        <w:rPr>
          <w:rFonts w:ascii="Courier New" w:hAnsi="Courier New" w:cs="Courier New"/>
        </w:rPr>
        <w:t>157</w:t>
      </w:r>
    </w:p>
    <w:p w:rsidR="00174790" w:rsidRPr="00174790" w:rsidRDefault="00174790" w:rsidP="00174790">
      <w:pPr>
        <w:pStyle w:val="1"/>
        <w:numPr>
          <w:ilvl w:val="0"/>
          <w:numId w:val="0"/>
        </w:numPr>
        <w:spacing w:before="0" w:after="0" w:line="240" w:lineRule="auto"/>
        <w:ind w:left="720"/>
        <w:jc w:val="both"/>
        <w:rPr>
          <w:rFonts w:ascii="Arial" w:hAnsi="Arial" w:cs="Arial"/>
          <w:b w:val="0"/>
          <w:sz w:val="24"/>
          <w:szCs w:val="24"/>
        </w:rPr>
      </w:pPr>
      <w:bookmarkStart w:id="0" w:name="sub_59"/>
    </w:p>
    <w:p w:rsidR="00174790" w:rsidRPr="00B73016" w:rsidRDefault="00174790" w:rsidP="00B73016">
      <w:pPr>
        <w:pStyle w:val="1"/>
        <w:numPr>
          <w:ilvl w:val="0"/>
          <w:numId w:val="0"/>
        </w:numPr>
        <w:spacing w:before="0" w:after="0" w:line="240" w:lineRule="auto"/>
        <w:jc w:val="center"/>
        <w:rPr>
          <w:rFonts w:ascii="Arial" w:hAnsi="Arial" w:cs="Arial"/>
          <w:sz w:val="24"/>
          <w:szCs w:val="24"/>
        </w:rPr>
      </w:pPr>
      <w:r w:rsidRPr="00B73016">
        <w:rPr>
          <w:rFonts w:ascii="Arial" w:hAnsi="Arial" w:cs="Arial"/>
          <w:sz w:val="24"/>
          <w:szCs w:val="24"/>
        </w:rPr>
        <w:t xml:space="preserve">Положение        </w:t>
      </w:r>
      <w:r w:rsidRPr="00B73016">
        <w:rPr>
          <w:rFonts w:ascii="Arial" w:hAnsi="Arial" w:cs="Arial"/>
          <w:sz w:val="24"/>
          <w:szCs w:val="24"/>
        </w:rPr>
        <w:br/>
        <w:t>о бюджетном процессе в муниципальном образовании</w:t>
      </w:r>
    </w:p>
    <w:p w:rsidR="00174790" w:rsidRPr="00B73016" w:rsidRDefault="00174790" w:rsidP="00B73016">
      <w:pPr>
        <w:pStyle w:val="1"/>
        <w:numPr>
          <w:ilvl w:val="0"/>
          <w:numId w:val="0"/>
        </w:numPr>
        <w:spacing w:before="0" w:after="0" w:line="240" w:lineRule="auto"/>
        <w:jc w:val="center"/>
        <w:rPr>
          <w:rFonts w:ascii="Arial" w:hAnsi="Arial" w:cs="Arial"/>
          <w:sz w:val="24"/>
          <w:szCs w:val="24"/>
        </w:rPr>
      </w:pPr>
      <w:r w:rsidRPr="00B73016">
        <w:rPr>
          <w:rFonts w:ascii="Arial" w:hAnsi="Arial" w:cs="Arial"/>
          <w:sz w:val="24"/>
          <w:szCs w:val="24"/>
        </w:rPr>
        <w:t>«Тургеневка»</w:t>
      </w:r>
      <w:bookmarkEnd w:id="0"/>
    </w:p>
    <w:p w:rsidR="00174790" w:rsidRPr="00174790" w:rsidRDefault="00174790" w:rsidP="00174790">
      <w:pPr>
        <w:spacing w:after="0" w:line="240" w:lineRule="auto"/>
        <w:rPr>
          <w:rFonts w:ascii="Arial" w:hAnsi="Arial" w:cs="Arial"/>
          <w:b/>
          <w:sz w:val="24"/>
          <w:szCs w:val="24"/>
        </w:rPr>
      </w:pPr>
    </w:p>
    <w:p w:rsidR="00174790" w:rsidRPr="00174790" w:rsidRDefault="00174790" w:rsidP="00B73016">
      <w:pPr>
        <w:pStyle w:val="1"/>
        <w:numPr>
          <w:ilvl w:val="0"/>
          <w:numId w:val="0"/>
        </w:numPr>
        <w:spacing w:before="0" w:after="0" w:line="240" w:lineRule="auto"/>
        <w:jc w:val="center"/>
        <w:rPr>
          <w:rFonts w:ascii="Arial" w:hAnsi="Arial" w:cs="Arial"/>
          <w:sz w:val="24"/>
          <w:szCs w:val="24"/>
        </w:rPr>
      </w:pPr>
      <w:r w:rsidRPr="00174790">
        <w:rPr>
          <w:rFonts w:ascii="Arial" w:hAnsi="Arial" w:cs="Arial"/>
          <w:sz w:val="24"/>
          <w:szCs w:val="24"/>
        </w:rPr>
        <w:t>Раздел I. Общие положения</w:t>
      </w:r>
    </w:p>
    <w:p w:rsidR="00174790" w:rsidRPr="00174790" w:rsidRDefault="00174790" w:rsidP="00174790">
      <w:pPr>
        <w:spacing w:after="0" w:line="240" w:lineRule="auto"/>
        <w:rPr>
          <w:rFonts w:ascii="Arial" w:hAnsi="Arial" w:cs="Arial"/>
          <w:sz w:val="24"/>
          <w:szCs w:val="24"/>
        </w:rPr>
      </w:pPr>
    </w:p>
    <w:p w:rsidR="00174790" w:rsidRPr="00174790" w:rsidRDefault="00B73016" w:rsidP="00B73016">
      <w:pPr>
        <w:pStyle w:val="af9"/>
        <w:ind w:left="0" w:firstLine="0"/>
        <w:rPr>
          <w:sz w:val="24"/>
          <w:szCs w:val="24"/>
        </w:rPr>
      </w:pPr>
      <w:r>
        <w:rPr>
          <w:b/>
          <w:bCs/>
          <w:sz w:val="24"/>
          <w:szCs w:val="24"/>
        </w:rPr>
        <w:tab/>
      </w:r>
      <w:r w:rsidR="00174790" w:rsidRPr="00174790">
        <w:rPr>
          <w:b/>
          <w:bCs/>
          <w:sz w:val="24"/>
          <w:szCs w:val="24"/>
        </w:rPr>
        <w:t>Статья 1.</w:t>
      </w:r>
      <w:r w:rsidR="00174790" w:rsidRPr="00174790">
        <w:rPr>
          <w:b/>
          <w:sz w:val="24"/>
          <w:szCs w:val="24"/>
        </w:rPr>
        <w:t xml:space="preserve"> Основные</w:t>
      </w:r>
      <w:r w:rsidR="00174790" w:rsidRPr="00174790">
        <w:rPr>
          <w:sz w:val="24"/>
          <w:szCs w:val="24"/>
        </w:rPr>
        <w:t xml:space="preserve"> </w:t>
      </w:r>
      <w:r w:rsidR="00174790" w:rsidRPr="00174790">
        <w:rPr>
          <w:b/>
          <w:sz w:val="24"/>
          <w:szCs w:val="24"/>
        </w:rPr>
        <w:t>этапы бюджетного процесса в муниципальном образовании</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xml:space="preserve">Настоящим Положением о бюджетном процессе в муниципальном образовании «Тургеневка» </w:t>
      </w:r>
      <w:r w:rsidRPr="00174790">
        <w:rPr>
          <w:rFonts w:ascii="Arial" w:hAnsi="Arial" w:cs="Arial"/>
          <w:color w:val="000000"/>
          <w:sz w:val="24"/>
          <w:szCs w:val="24"/>
        </w:rPr>
        <w:t xml:space="preserve">(далее – муниципальное образование) </w:t>
      </w:r>
      <w:r w:rsidRPr="00174790">
        <w:rPr>
          <w:rFonts w:ascii="Arial" w:hAnsi="Arial" w:cs="Arial"/>
          <w:sz w:val="24"/>
          <w:szCs w:val="24"/>
        </w:rPr>
        <w:t xml:space="preserve">определяется порядок составления и рассмотрения бюджета муниципального образования, утверждения и исполнения бюджета муниципального образования, осуществление контроля за его исполнением, а также состав участников бюджетного процесса в поселении и их бюджетные полномочия  </w:t>
      </w:r>
    </w:p>
    <w:p w:rsidR="00174790" w:rsidRPr="00174790" w:rsidRDefault="00174790" w:rsidP="00174790">
      <w:pPr>
        <w:spacing w:after="0" w:line="240" w:lineRule="auto"/>
        <w:ind w:firstLine="708"/>
        <w:jc w:val="both"/>
        <w:rPr>
          <w:rFonts w:ascii="Arial" w:hAnsi="Arial" w:cs="Arial"/>
          <w:sz w:val="24"/>
          <w:szCs w:val="24"/>
        </w:rPr>
      </w:pPr>
    </w:p>
    <w:p w:rsidR="00174790" w:rsidRPr="00174790" w:rsidRDefault="00174790" w:rsidP="00174790">
      <w:pPr>
        <w:pStyle w:val="af9"/>
        <w:ind w:left="0" w:firstLine="708"/>
        <w:rPr>
          <w:sz w:val="24"/>
          <w:szCs w:val="24"/>
        </w:rPr>
      </w:pPr>
      <w:r w:rsidRPr="00174790">
        <w:rPr>
          <w:b/>
          <w:bCs/>
          <w:sz w:val="24"/>
          <w:szCs w:val="24"/>
        </w:rPr>
        <w:t>Статья 2.</w:t>
      </w:r>
      <w:r w:rsidRPr="00174790">
        <w:rPr>
          <w:b/>
          <w:sz w:val="24"/>
          <w:szCs w:val="24"/>
        </w:rPr>
        <w:t xml:space="preserve"> Участники бюджетного процесса</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Участниками бюджетного процесса в муниципальном образовании являются:</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color w:val="000000"/>
          <w:sz w:val="24"/>
          <w:szCs w:val="24"/>
        </w:rPr>
        <w:t>1. Дума муниципального образования;</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color w:val="000000"/>
          <w:sz w:val="24"/>
          <w:szCs w:val="24"/>
        </w:rPr>
        <w:t>2. Глава муниципального образования;</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3. Администрация муниципального образования;</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color w:val="000000"/>
          <w:sz w:val="24"/>
          <w:szCs w:val="24"/>
        </w:rPr>
        <w:t>4. Финансовый орган администрации муниципального образования;</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5. Контрольно-счетная палата муниципального образования «Баяндаевский район»;</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6. Главные распорядители средств бюджета;</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7. Получатели средств бюджета;</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8. Главный администратор доходов бюджета;</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9. Главный администратор источников финансирования дефицита бюджета;</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10.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муниципальном образовании.</w:t>
      </w:r>
    </w:p>
    <w:p w:rsidR="00174790" w:rsidRPr="00174790" w:rsidRDefault="00174790" w:rsidP="00174790">
      <w:pPr>
        <w:spacing w:after="0" w:line="240" w:lineRule="auto"/>
        <w:ind w:firstLine="708"/>
        <w:jc w:val="both"/>
        <w:rPr>
          <w:rFonts w:ascii="Arial" w:hAnsi="Arial" w:cs="Arial"/>
          <w:sz w:val="24"/>
          <w:szCs w:val="24"/>
        </w:rPr>
      </w:pPr>
    </w:p>
    <w:p w:rsidR="00174790" w:rsidRPr="00174790" w:rsidRDefault="00174790" w:rsidP="00B73016">
      <w:pPr>
        <w:pStyle w:val="af9"/>
        <w:ind w:left="0" w:firstLine="708"/>
        <w:rPr>
          <w:sz w:val="24"/>
          <w:szCs w:val="24"/>
        </w:rPr>
      </w:pPr>
      <w:r w:rsidRPr="00174790">
        <w:rPr>
          <w:b/>
          <w:bCs/>
          <w:sz w:val="24"/>
          <w:szCs w:val="24"/>
        </w:rPr>
        <w:t>Статья 3.</w:t>
      </w:r>
      <w:r w:rsidRPr="00174790">
        <w:rPr>
          <w:b/>
          <w:sz w:val="24"/>
          <w:szCs w:val="24"/>
        </w:rPr>
        <w:t xml:space="preserve"> Бюджетные полномочия Думы муниципального образования.</w:t>
      </w:r>
    </w:p>
    <w:p w:rsidR="00174790" w:rsidRPr="00174790" w:rsidRDefault="00174790" w:rsidP="00174790">
      <w:pPr>
        <w:spacing w:after="0" w:line="240" w:lineRule="auto"/>
        <w:ind w:firstLine="708"/>
        <w:jc w:val="both"/>
        <w:rPr>
          <w:rFonts w:ascii="Arial" w:hAnsi="Arial" w:cs="Arial"/>
          <w:sz w:val="24"/>
          <w:szCs w:val="24"/>
        </w:rPr>
      </w:pPr>
      <w:bookmarkStart w:id="1" w:name="sub_611"/>
      <w:r w:rsidRPr="00174790">
        <w:rPr>
          <w:rFonts w:ascii="Arial" w:hAnsi="Arial" w:cs="Arial"/>
          <w:sz w:val="24"/>
          <w:szCs w:val="24"/>
        </w:rPr>
        <w:t>1. Определяет порядок осуществления бюджетного процесса в поселении.</w:t>
      </w:r>
    </w:p>
    <w:p w:rsidR="00174790" w:rsidRPr="00174790" w:rsidRDefault="00174790" w:rsidP="00174790">
      <w:pPr>
        <w:spacing w:after="0" w:line="240" w:lineRule="auto"/>
        <w:ind w:firstLine="708"/>
        <w:jc w:val="both"/>
        <w:rPr>
          <w:rFonts w:ascii="Arial" w:hAnsi="Arial" w:cs="Arial"/>
          <w:sz w:val="24"/>
          <w:szCs w:val="24"/>
        </w:rPr>
      </w:pPr>
      <w:bookmarkStart w:id="2" w:name="sub_612"/>
      <w:bookmarkEnd w:id="1"/>
      <w:r w:rsidRPr="00174790">
        <w:rPr>
          <w:rFonts w:ascii="Arial" w:hAnsi="Arial" w:cs="Arial"/>
          <w:sz w:val="24"/>
          <w:szCs w:val="24"/>
        </w:rPr>
        <w:t>2. Утверждает решение о бюджете и отчет о его исполнении.</w:t>
      </w:r>
    </w:p>
    <w:p w:rsidR="00174790" w:rsidRPr="00174790" w:rsidRDefault="00174790" w:rsidP="00174790">
      <w:pPr>
        <w:spacing w:after="0" w:line="240" w:lineRule="auto"/>
        <w:ind w:firstLine="708"/>
        <w:jc w:val="both"/>
        <w:rPr>
          <w:rFonts w:ascii="Arial" w:hAnsi="Arial" w:cs="Arial"/>
          <w:sz w:val="24"/>
          <w:szCs w:val="24"/>
        </w:rPr>
      </w:pPr>
      <w:bookmarkStart w:id="3" w:name="sub_613"/>
      <w:bookmarkEnd w:id="2"/>
      <w:r w:rsidRPr="00174790">
        <w:rPr>
          <w:rFonts w:ascii="Arial" w:hAnsi="Arial" w:cs="Arial"/>
          <w:sz w:val="24"/>
          <w:szCs w:val="24"/>
        </w:rPr>
        <w:t>3. Осуществляет контроль за исполнением бюджета.</w:t>
      </w:r>
    </w:p>
    <w:p w:rsidR="00174790" w:rsidRPr="00174790" w:rsidRDefault="00174790" w:rsidP="00174790">
      <w:pPr>
        <w:spacing w:after="0" w:line="240" w:lineRule="auto"/>
        <w:ind w:firstLine="708"/>
        <w:jc w:val="both"/>
        <w:rPr>
          <w:rFonts w:ascii="Arial" w:hAnsi="Arial" w:cs="Arial"/>
          <w:sz w:val="24"/>
          <w:szCs w:val="24"/>
        </w:rPr>
      </w:pPr>
      <w:bookmarkStart w:id="4" w:name="sub_615"/>
      <w:bookmarkEnd w:id="3"/>
      <w:r w:rsidRPr="00174790">
        <w:rPr>
          <w:rFonts w:ascii="Arial" w:hAnsi="Arial" w:cs="Arial"/>
          <w:sz w:val="24"/>
          <w:szCs w:val="24"/>
        </w:rPr>
        <w:t>4. Устанавливает, изменяет и отменяет местные налоги и сборы в соответствии с законодательством Российской Федерации о налогах и сборах.</w:t>
      </w:r>
    </w:p>
    <w:p w:rsidR="00174790" w:rsidRPr="00174790" w:rsidRDefault="00174790" w:rsidP="00174790">
      <w:pPr>
        <w:spacing w:after="0" w:line="240" w:lineRule="auto"/>
        <w:ind w:firstLine="708"/>
        <w:jc w:val="both"/>
        <w:rPr>
          <w:rFonts w:ascii="Arial" w:hAnsi="Arial" w:cs="Arial"/>
          <w:sz w:val="24"/>
          <w:szCs w:val="24"/>
        </w:rPr>
      </w:pPr>
      <w:bookmarkStart w:id="5" w:name="sub_616"/>
      <w:bookmarkEnd w:id="4"/>
      <w:r w:rsidRPr="00174790">
        <w:rPr>
          <w:rFonts w:ascii="Arial" w:hAnsi="Arial" w:cs="Arial"/>
          <w:sz w:val="24"/>
          <w:szCs w:val="24"/>
        </w:rPr>
        <w:t>5. Устанавливает налоговые льготы по местным налогам, основания и порядок их применения.</w:t>
      </w:r>
    </w:p>
    <w:p w:rsidR="00174790" w:rsidRPr="00174790" w:rsidRDefault="00174790" w:rsidP="00174790">
      <w:pPr>
        <w:spacing w:after="0" w:line="240" w:lineRule="auto"/>
        <w:ind w:firstLine="708"/>
        <w:jc w:val="both"/>
        <w:rPr>
          <w:rFonts w:ascii="Arial" w:hAnsi="Arial" w:cs="Arial"/>
          <w:sz w:val="24"/>
          <w:szCs w:val="24"/>
        </w:rPr>
      </w:pPr>
      <w:bookmarkStart w:id="6" w:name="sub_617"/>
      <w:bookmarkEnd w:id="5"/>
      <w:r w:rsidRPr="00174790">
        <w:rPr>
          <w:rFonts w:ascii="Arial" w:hAnsi="Arial" w:cs="Arial"/>
          <w:sz w:val="24"/>
          <w:szCs w:val="24"/>
        </w:rPr>
        <w:t>6. Принимает планы и программы развития поселения по представлению главы администрации поселения, утверждает отчеты об их исполнении.</w:t>
      </w:r>
    </w:p>
    <w:p w:rsidR="00174790" w:rsidRPr="00174790" w:rsidRDefault="00174790" w:rsidP="00174790">
      <w:pPr>
        <w:spacing w:after="0" w:line="240" w:lineRule="auto"/>
        <w:ind w:firstLine="708"/>
        <w:jc w:val="both"/>
        <w:rPr>
          <w:rFonts w:ascii="Arial" w:hAnsi="Arial" w:cs="Arial"/>
          <w:sz w:val="24"/>
          <w:szCs w:val="24"/>
        </w:rPr>
      </w:pPr>
      <w:bookmarkStart w:id="7" w:name="sub_618"/>
      <w:bookmarkEnd w:id="6"/>
      <w:r w:rsidRPr="00174790">
        <w:rPr>
          <w:rFonts w:ascii="Arial" w:hAnsi="Arial" w:cs="Arial"/>
          <w:sz w:val="24"/>
          <w:szCs w:val="24"/>
        </w:rPr>
        <w:t>7. Утверждает порядок выпуска местных займов.</w:t>
      </w:r>
    </w:p>
    <w:p w:rsidR="00174790" w:rsidRPr="00174790" w:rsidRDefault="00174790" w:rsidP="00174790">
      <w:pPr>
        <w:spacing w:after="0" w:line="240" w:lineRule="auto"/>
        <w:ind w:firstLine="708"/>
        <w:jc w:val="both"/>
        <w:rPr>
          <w:rFonts w:ascii="Arial" w:hAnsi="Arial" w:cs="Arial"/>
          <w:sz w:val="24"/>
          <w:szCs w:val="24"/>
        </w:rPr>
      </w:pPr>
      <w:bookmarkStart w:id="8" w:name="sub_6110"/>
      <w:bookmarkEnd w:id="7"/>
      <w:r w:rsidRPr="00174790">
        <w:rPr>
          <w:rFonts w:ascii="Arial" w:hAnsi="Arial" w:cs="Arial"/>
          <w:sz w:val="24"/>
          <w:szCs w:val="24"/>
        </w:rPr>
        <w:t>8. Определяет порядок управления и распоряжения имуществом, находящимся в муниципальной собственности.</w:t>
      </w:r>
    </w:p>
    <w:p w:rsidR="00174790" w:rsidRPr="00174790" w:rsidRDefault="00174790" w:rsidP="00174790">
      <w:pPr>
        <w:spacing w:after="0" w:line="240" w:lineRule="auto"/>
        <w:ind w:firstLine="708"/>
        <w:jc w:val="both"/>
        <w:rPr>
          <w:rFonts w:ascii="Arial" w:hAnsi="Arial" w:cs="Arial"/>
          <w:sz w:val="24"/>
          <w:szCs w:val="24"/>
        </w:rPr>
      </w:pPr>
      <w:bookmarkStart w:id="9" w:name="sub_6111"/>
      <w:bookmarkEnd w:id="8"/>
      <w:r w:rsidRPr="00174790">
        <w:rPr>
          <w:rFonts w:ascii="Arial" w:hAnsi="Arial" w:cs="Arial"/>
          <w:sz w:val="24"/>
          <w:szCs w:val="24"/>
        </w:rPr>
        <w:t>9. Утверждает прогнозный план (программу) приватизации муниципального имущества.</w:t>
      </w:r>
    </w:p>
    <w:p w:rsidR="00174790" w:rsidRPr="00174790" w:rsidRDefault="00174790" w:rsidP="00174790">
      <w:pPr>
        <w:spacing w:after="0" w:line="240" w:lineRule="auto"/>
        <w:ind w:firstLine="708"/>
        <w:jc w:val="both"/>
        <w:rPr>
          <w:rFonts w:ascii="Arial" w:hAnsi="Arial" w:cs="Arial"/>
          <w:sz w:val="24"/>
          <w:szCs w:val="24"/>
        </w:rPr>
      </w:pPr>
      <w:bookmarkStart w:id="10" w:name="sub_6112"/>
      <w:bookmarkEnd w:id="9"/>
      <w:r w:rsidRPr="00174790">
        <w:rPr>
          <w:rFonts w:ascii="Arial" w:hAnsi="Arial" w:cs="Arial"/>
          <w:sz w:val="24"/>
          <w:szCs w:val="24"/>
        </w:rPr>
        <w:t>10. Определяет порядок назначения и проведения публичных слушаний.</w:t>
      </w:r>
    </w:p>
    <w:p w:rsidR="00174790" w:rsidRPr="00174790" w:rsidRDefault="00174790" w:rsidP="00174790">
      <w:pPr>
        <w:spacing w:after="0" w:line="240" w:lineRule="auto"/>
        <w:ind w:firstLine="708"/>
        <w:jc w:val="both"/>
        <w:rPr>
          <w:rFonts w:ascii="Arial" w:hAnsi="Arial" w:cs="Arial"/>
          <w:sz w:val="24"/>
          <w:szCs w:val="24"/>
        </w:rPr>
      </w:pPr>
      <w:bookmarkStart w:id="11" w:name="sub_6113"/>
      <w:bookmarkEnd w:id="10"/>
      <w:r w:rsidRPr="00174790">
        <w:rPr>
          <w:rFonts w:ascii="Arial" w:hAnsi="Arial" w:cs="Arial"/>
          <w:sz w:val="24"/>
          <w:szCs w:val="24"/>
        </w:rPr>
        <w:t>11. Исполняет иные отнесенные непосредственно к ее компетенции законодательством и Уставом поселения полномочия.</w:t>
      </w:r>
    </w:p>
    <w:p w:rsidR="00174790" w:rsidRPr="00174790" w:rsidRDefault="00174790" w:rsidP="00174790">
      <w:pPr>
        <w:spacing w:after="0" w:line="240" w:lineRule="auto"/>
        <w:ind w:firstLine="708"/>
        <w:jc w:val="both"/>
        <w:rPr>
          <w:rFonts w:ascii="Arial" w:hAnsi="Arial" w:cs="Arial"/>
          <w:sz w:val="24"/>
          <w:szCs w:val="24"/>
        </w:rPr>
      </w:pP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b/>
          <w:bCs/>
          <w:sz w:val="24"/>
          <w:szCs w:val="24"/>
        </w:rPr>
        <w:t>Статья 4.</w:t>
      </w:r>
      <w:r w:rsidRPr="00174790">
        <w:rPr>
          <w:rFonts w:ascii="Arial" w:hAnsi="Arial" w:cs="Arial"/>
          <w:b/>
          <w:sz w:val="24"/>
          <w:szCs w:val="24"/>
        </w:rPr>
        <w:t xml:space="preserve"> Бюджетные полномочия главы муниципального образования. </w:t>
      </w:r>
    </w:p>
    <w:p w:rsidR="00174790" w:rsidRPr="00174790" w:rsidRDefault="00174790" w:rsidP="00174790">
      <w:pPr>
        <w:spacing w:after="0" w:line="240" w:lineRule="auto"/>
        <w:ind w:firstLine="708"/>
        <w:jc w:val="both"/>
        <w:rPr>
          <w:rFonts w:ascii="Arial" w:hAnsi="Arial" w:cs="Arial"/>
          <w:sz w:val="24"/>
          <w:szCs w:val="24"/>
        </w:rPr>
      </w:pPr>
      <w:bookmarkStart w:id="12" w:name="sub_621"/>
      <w:bookmarkEnd w:id="11"/>
      <w:r w:rsidRPr="00174790">
        <w:rPr>
          <w:rFonts w:ascii="Arial" w:hAnsi="Arial" w:cs="Arial"/>
          <w:sz w:val="24"/>
          <w:szCs w:val="24"/>
        </w:rPr>
        <w:t>1. Подписывает и обнародует в порядке, установленным Уставом поселения, нормативно-правовые акты, принятые  Думой поселения.</w:t>
      </w:r>
    </w:p>
    <w:p w:rsidR="00174790" w:rsidRPr="00174790" w:rsidRDefault="00174790" w:rsidP="00174790">
      <w:pPr>
        <w:spacing w:after="0" w:line="240" w:lineRule="auto"/>
        <w:ind w:firstLine="708"/>
        <w:jc w:val="both"/>
        <w:rPr>
          <w:rFonts w:ascii="Arial" w:hAnsi="Arial" w:cs="Arial"/>
          <w:sz w:val="24"/>
          <w:szCs w:val="24"/>
        </w:rPr>
      </w:pPr>
      <w:bookmarkStart w:id="13" w:name="sub_622"/>
      <w:bookmarkEnd w:id="12"/>
      <w:r w:rsidRPr="00174790">
        <w:rPr>
          <w:rFonts w:ascii="Arial" w:hAnsi="Arial" w:cs="Arial"/>
          <w:sz w:val="24"/>
          <w:szCs w:val="24"/>
        </w:rPr>
        <w:t>2. Осуществляет иные полномочия в соответствии с бюджетным законодательством и Уставом поселения.</w:t>
      </w:r>
    </w:p>
    <w:p w:rsidR="00174790" w:rsidRPr="00174790" w:rsidRDefault="00174790" w:rsidP="00174790">
      <w:pPr>
        <w:spacing w:after="0" w:line="240" w:lineRule="auto"/>
        <w:ind w:firstLine="708"/>
        <w:jc w:val="both"/>
        <w:rPr>
          <w:rFonts w:ascii="Arial" w:hAnsi="Arial" w:cs="Arial"/>
          <w:sz w:val="24"/>
          <w:szCs w:val="24"/>
        </w:rPr>
      </w:pPr>
      <w:bookmarkStart w:id="14" w:name="sub_631"/>
      <w:bookmarkEnd w:id="13"/>
      <w:r w:rsidRPr="00174790">
        <w:rPr>
          <w:rFonts w:ascii="Arial" w:hAnsi="Arial" w:cs="Arial"/>
          <w:sz w:val="24"/>
          <w:szCs w:val="24"/>
        </w:rPr>
        <w:t>3. Распоряжается средствами местного бюджета в соответствии с законодательством.</w:t>
      </w:r>
    </w:p>
    <w:p w:rsidR="00174790" w:rsidRPr="00174790" w:rsidRDefault="00174790" w:rsidP="00174790">
      <w:pPr>
        <w:spacing w:after="0" w:line="240" w:lineRule="auto"/>
        <w:ind w:firstLine="708"/>
        <w:jc w:val="both"/>
        <w:rPr>
          <w:rFonts w:ascii="Arial" w:hAnsi="Arial" w:cs="Arial"/>
          <w:sz w:val="24"/>
          <w:szCs w:val="24"/>
        </w:rPr>
      </w:pPr>
      <w:bookmarkStart w:id="15" w:name="sub_632"/>
      <w:bookmarkEnd w:id="14"/>
      <w:r w:rsidRPr="00174790">
        <w:rPr>
          <w:rFonts w:ascii="Arial" w:hAnsi="Arial" w:cs="Arial"/>
          <w:sz w:val="24"/>
          <w:szCs w:val="24"/>
        </w:rPr>
        <w:t>4. Получает в установленном порядке от организаций, расположенных на территории поселения сведения, необходимые для анализа социально-экономического развития поселения.</w:t>
      </w:r>
    </w:p>
    <w:p w:rsidR="00174790" w:rsidRPr="00174790" w:rsidRDefault="00174790" w:rsidP="00174790">
      <w:pPr>
        <w:spacing w:after="0" w:line="240" w:lineRule="auto"/>
        <w:ind w:firstLine="708"/>
        <w:jc w:val="both"/>
        <w:rPr>
          <w:rFonts w:ascii="Arial" w:hAnsi="Arial" w:cs="Arial"/>
          <w:sz w:val="24"/>
          <w:szCs w:val="24"/>
        </w:rPr>
      </w:pPr>
      <w:bookmarkStart w:id="16" w:name="sub_633"/>
      <w:bookmarkEnd w:id="15"/>
      <w:r w:rsidRPr="00174790">
        <w:rPr>
          <w:rFonts w:ascii="Arial" w:hAnsi="Arial" w:cs="Arial"/>
          <w:sz w:val="24"/>
          <w:szCs w:val="24"/>
        </w:rPr>
        <w:t>5. Ежегодно отчитывается перед  Думой поселения о социально-экономическом положении поселения.</w:t>
      </w:r>
    </w:p>
    <w:p w:rsidR="00174790" w:rsidRPr="00174790" w:rsidRDefault="00174790" w:rsidP="00174790">
      <w:pPr>
        <w:spacing w:after="0" w:line="240" w:lineRule="auto"/>
        <w:ind w:firstLine="708"/>
        <w:jc w:val="both"/>
        <w:rPr>
          <w:rFonts w:ascii="Arial" w:hAnsi="Arial" w:cs="Arial"/>
          <w:sz w:val="24"/>
          <w:szCs w:val="24"/>
        </w:rPr>
      </w:pPr>
      <w:bookmarkStart w:id="17" w:name="sub_634"/>
      <w:bookmarkEnd w:id="16"/>
      <w:r w:rsidRPr="00174790">
        <w:rPr>
          <w:rFonts w:ascii="Arial" w:hAnsi="Arial" w:cs="Arial"/>
          <w:sz w:val="24"/>
          <w:szCs w:val="24"/>
        </w:rPr>
        <w:t>6. Решает иные вопросы в соответствии с законодательством, Уставом поселения и решениями  Думы поселения.</w:t>
      </w:r>
    </w:p>
    <w:p w:rsidR="00174790" w:rsidRPr="00174790" w:rsidRDefault="00174790" w:rsidP="00174790">
      <w:pPr>
        <w:spacing w:after="0" w:line="240" w:lineRule="auto"/>
        <w:ind w:firstLine="708"/>
        <w:jc w:val="both"/>
        <w:rPr>
          <w:rFonts w:ascii="Arial" w:hAnsi="Arial" w:cs="Arial"/>
          <w:sz w:val="24"/>
          <w:szCs w:val="24"/>
        </w:rPr>
      </w:pP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b/>
          <w:bCs/>
          <w:sz w:val="24"/>
          <w:szCs w:val="24"/>
        </w:rPr>
        <w:t>Статья 5.</w:t>
      </w:r>
      <w:r w:rsidRPr="00174790">
        <w:rPr>
          <w:rFonts w:ascii="Arial" w:hAnsi="Arial" w:cs="Arial"/>
          <w:b/>
          <w:sz w:val="24"/>
          <w:szCs w:val="24"/>
        </w:rPr>
        <w:t xml:space="preserve"> Бюджетные полномочия администрации муниципального образования.</w:t>
      </w:r>
      <w:bookmarkStart w:id="18" w:name="sub_64"/>
      <w:bookmarkEnd w:id="17"/>
    </w:p>
    <w:p w:rsidR="00174790" w:rsidRPr="00174790" w:rsidRDefault="00174790" w:rsidP="00174790">
      <w:pPr>
        <w:spacing w:after="0" w:line="240" w:lineRule="auto"/>
        <w:ind w:firstLine="708"/>
        <w:jc w:val="both"/>
        <w:rPr>
          <w:rFonts w:ascii="Arial" w:hAnsi="Arial" w:cs="Arial"/>
          <w:sz w:val="24"/>
          <w:szCs w:val="24"/>
        </w:rPr>
      </w:pPr>
      <w:bookmarkStart w:id="19" w:name="sub_641"/>
      <w:bookmarkEnd w:id="18"/>
      <w:r w:rsidRPr="00174790">
        <w:rPr>
          <w:rFonts w:ascii="Arial" w:hAnsi="Arial" w:cs="Arial"/>
          <w:sz w:val="24"/>
          <w:szCs w:val="24"/>
        </w:rPr>
        <w:t>1. Управляет и распоряжается имуществом, находящимся в муниципальной собственности, в порядке, определенном  Думой поселения.</w:t>
      </w:r>
    </w:p>
    <w:p w:rsidR="00174790" w:rsidRPr="00174790" w:rsidRDefault="00174790" w:rsidP="00174790">
      <w:pPr>
        <w:spacing w:after="0" w:line="240" w:lineRule="auto"/>
        <w:ind w:firstLine="708"/>
        <w:jc w:val="both"/>
        <w:rPr>
          <w:rFonts w:ascii="Arial" w:hAnsi="Arial" w:cs="Arial"/>
          <w:sz w:val="24"/>
          <w:szCs w:val="24"/>
        </w:rPr>
      </w:pPr>
      <w:bookmarkStart w:id="20" w:name="sub_642"/>
      <w:bookmarkEnd w:id="19"/>
      <w:r w:rsidRPr="00174790">
        <w:rPr>
          <w:rFonts w:ascii="Arial" w:hAnsi="Arial" w:cs="Arial"/>
          <w:sz w:val="24"/>
          <w:szCs w:val="24"/>
        </w:rPr>
        <w:t>2. Разрабатывает проекты планов и программ социально-экономического развития поселения.</w:t>
      </w:r>
    </w:p>
    <w:p w:rsidR="00174790" w:rsidRPr="00174790" w:rsidRDefault="00174790" w:rsidP="00174790">
      <w:pPr>
        <w:spacing w:after="0" w:line="240" w:lineRule="auto"/>
        <w:ind w:firstLine="708"/>
        <w:jc w:val="both"/>
        <w:rPr>
          <w:rFonts w:ascii="Arial" w:hAnsi="Arial" w:cs="Arial"/>
          <w:sz w:val="24"/>
          <w:szCs w:val="24"/>
        </w:rPr>
      </w:pPr>
      <w:bookmarkStart w:id="21" w:name="sub_643"/>
      <w:bookmarkEnd w:id="20"/>
      <w:r w:rsidRPr="00174790">
        <w:rPr>
          <w:rFonts w:ascii="Arial" w:hAnsi="Arial" w:cs="Arial"/>
          <w:sz w:val="24"/>
          <w:szCs w:val="24"/>
        </w:rPr>
        <w:t>3. Формирует и размещает муниципальный заказ.</w:t>
      </w:r>
    </w:p>
    <w:p w:rsidR="00174790" w:rsidRPr="00174790" w:rsidRDefault="00174790" w:rsidP="00174790">
      <w:pPr>
        <w:spacing w:after="0" w:line="240" w:lineRule="auto"/>
        <w:ind w:firstLine="708"/>
        <w:jc w:val="both"/>
        <w:rPr>
          <w:rFonts w:ascii="Arial" w:hAnsi="Arial" w:cs="Arial"/>
          <w:sz w:val="24"/>
          <w:szCs w:val="24"/>
        </w:rPr>
      </w:pPr>
      <w:bookmarkStart w:id="22" w:name="sub_644"/>
      <w:bookmarkEnd w:id="21"/>
      <w:r w:rsidRPr="00174790">
        <w:rPr>
          <w:rFonts w:ascii="Arial" w:hAnsi="Arial" w:cs="Arial"/>
          <w:sz w:val="24"/>
          <w:szCs w:val="24"/>
        </w:rPr>
        <w:t>4. Осуществляет иные полномочия, отнесенные к ведению органов местного самоуправления.</w:t>
      </w:r>
    </w:p>
    <w:p w:rsidR="00174790" w:rsidRPr="00174790" w:rsidRDefault="00174790" w:rsidP="00174790">
      <w:pPr>
        <w:spacing w:after="0" w:line="240" w:lineRule="auto"/>
        <w:ind w:firstLine="708"/>
        <w:jc w:val="both"/>
        <w:rPr>
          <w:rFonts w:ascii="Arial" w:hAnsi="Arial" w:cs="Arial"/>
          <w:sz w:val="24"/>
          <w:szCs w:val="24"/>
        </w:rPr>
      </w:pP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b/>
          <w:bCs/>
          <w:sz w:val="24"/>
          <w:szCs w:val="24"/>
        </w:rPr>
        <w:t>Статья 6.</w:t>
      </w:r>
      <w:r w:rsidRPr="00174790">
        <w:rPr>
          <w:rFonts w:ascii="Arial" w:hAnsi="Arial" w:cs="Arial"/>
          <w:b/>
          <w:sz w:val="24"/>
          <w:szCs w:val="24"/>
        </w:rPr>
        <w:t xml:space="preserve"> Бюджетные полномочия финансового органа администрации.</w:t>
      </w:r>
    </w:p>
    <w:p w:rsidR="00174790" w:rsidRPr="00174790" w:rsidRDefault="00174790" w:rsidP="00174790">
      <w:pPr>
        <w:spacing w:after="0" w:line="240" w:lineRule="auto"/>
        <w:ind w:firstLine="708"/>
        <w:jc w:val="both"/>
        <w:rPr>
          <w:rFonts w:ascii="Arial" w:hAnsi="Arial" w:cs="Arial"/>
          <w:sz w:val="24"/>
          <w:szCs w:val="24"/>
        </w:rPr>
      </w:pPr>
      <w:bookmarkStart w:id="23" w:name="sub_651"/>
      <w:bookmarkEnd w:id="22"/>
      <w:r w:rsidRPr="00174790">
        <w:rPr>
          <w:rFonts w:ascii="Arial" w:hAnsi="Arial" w:cs="Arial"/>
          <w:sz w:val="24"/>
          <w:szCs w:val="24"/>
        </w:rPr>
        <w:t>1. Составляет проект бюджета и представляет его с необходимыми документами и материалами в Думу поселения.</w:t>
      </w:r>
    </w:p>
    <w:p w:rsidR="00174790" w:rsidRPr="00174790" w:rsidRDefault="00174790" w:rsidP="00174790">
      <w:pPr>
        <w:spacing w:after="0" w:line="240" w:lineRule="auto"/>
        <w:ind w:firstLine="708"/>
        <w:jc w:val="both"/>
        <w:rPr>
          <w:rFonts w:ascii="Arial" w:hAnsi="Arial" w:cs="Arial"/>
          <w:sz w:val="24"/>
          <w:szCs w:val="24"/>
        </w:rPr>
      </w:pPr>
      <w:bookmarkStart w:id="24" w:name="sub_652"/>
      <w:bookmarkEnd w:id="23"/>
      <w:r w:rsidRPr="00174790">
        <w:rPr>
          <w:rFonts w:ascii="Arial" w:hAnsi="Arial" w:cs="Arial"/>
          <w:sz w:val="24"/>
          <w:szCs w:val="24"/>
        </w:rPr>
        <w:t>2. Организует исполнение бюджета.</w:t>
      </w:r>
    </w:p>
    <w:p w:rsidR="00174790" w:rsidRPr="00174790" w:rsidRDefault="00174790" w:rsidP="00174790">
      <w:pPr>
        <w:spacing w:after="0" w:line="240" w:lineRule="auto"/>
        <w:ind w:firstLine="708"/>
        <w:jc w:val="both"/>
        <w:rPr>
          <w:rFonts w:ascii="Arial" w:hAnsi="Arial" w:cs="Arial"/>
          <w:sz w:val="24"/>
          <w:szCs w:val="24"/>
        </w:rPr>
      </w:pPr>
      <w:bookmarkStart w:id="25" w:name="sub_653"/>
      <w:bookmarkEnd w:id="24"/>
      <w:r w:rsidRPr="00174790">
        <w:rPr>
          <w:rFonts w:ascii="Arial" w:hAnsi="Arial" w:cs="Arial"/>
          <w:sz w:val="24"/>
          <w:szCs w:val="24"/>
        </w:rPr>
        <w:t>3. Устанавливает порядок составления бюджетной отчетности.</w:t>
      </w:r>
    </w:p>
    <w:p w:rsidR="00174790" w:rsidRPr="00174790" w:rsidRDefault="00174790" w:rsidP="00174790">
      <w:pPr>
        <w:spacing w:after="0" w:line="240" w:lineRule="auto"/>
        <w:ind w:firstLine="708"/>
        <w:jc w:val="both"/>
        <w:rPr>
          <w:rFonts w:ascii="Arial" w:hAnsi="Arial" w:cs="Arial"/>
          <w:sz w:val="24"/>
          <w:szCs w:val="24"/>
        </w:rPr>
      </w:pPr>
      <w:bookmarkStart w:id="26" w:name="sub_654"/>
      <w:bookmarkEnd w:id="25"/>
      <w:r w:rsidRPr="00174790">
        <w:rPr>
          <w:rFonts w:ascii="Arial" w:hAnsi="Arial" w:cs="Arial"/>
          <w:sz w:val="24"/>
          <w:szCs w:val="24"/>
        </w:rPr>
        <w:t>4. Осуществляет кассовое обслуживание исполнения бюджета.</w:t>
      </w:r>
    </w:p>
    <w:p w:rsidR="00174790" w:rsidRPr="00174790" w:rsidRDefault="00174790" w:rsidP="00174790">
      <w:pPr>
        <w:spacing w:after="0" w:line="240" w:lineRule="auto"/>
        <w:ind w:firstLine="708"/>
        <w:jc w:val="both"/>
        <w:rPr>
          <w:rFonts w:ascii="Arial" w:hAnsi="Arial" w:cs="Arial"/>
          <w:sz w:val="24"/>
          <w:szCs w:val="24"/>
        </w:rPr>
      </w:pPr>
      <w:bookmarkStart w:id="27" w:name="sub_655"/>
      <w:bookmarkEnd w:id="26"/>
      <w:r w:rsidRPr="00174790">
        <w:rPr>
          <w:rFonts w:ascii="Arial" w:hAnsi="Arial" w:cs="Arial"/>
          <w:sz w:val="24"/>
          <w:szCs w:val="24"/>
        </w:rPr>
        <w:t>5. Осуществляет иные полномочия, установленные нормативно-правовыми актами, регулирующими бюджетные правоотношения.</w:t>
      </w:r>
    </w:p>
    <w:p w:rsidR="00174790" w:rsidRPr="00174790" w:rsidRDefault="00174790" w:rsidP="00174790">
      <w:pPr>
        <w:spacing w:after="0" w:line="240" w:lineRule="auto"/>
        <w:ind w:firstLine="708"/>
        <w:jc w:val="both"/>
        <w:rPr>
          <w:rFonts w:ascii="Arial" w:hAnsi="Arial" w:cs="Arial"/>
          <w:sz w:val="24"/>
          <w:szCs w:val="24"/>
        </w:rPr>
      </w:pPr>
      <w:bookmarkStart w:id="28" w:name="sub_66"/>
      <w:bookmarkEnd w:id="27"/>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b/>
          <w:bCs/>
          <w:sz w:val="24"/>
          <w:szCs w:val="24"/>
        </w:rPr>
        <w:t>Статья 7.</w:t>
      </w:r>
      <w:r w:rsidRPr="00174790">
        <w:rPr>
          <w:rFonts w:ascii="Arial" w:hAnsi="Arial" w:cs="Arial"/>
          <w:b/>
          <w:sz w:val="24"/>
          <w:szCs w:val="24"/>
        </w:rPr>
        <w:t xml:space="preserve"> Бюджетные полномочия контрольно-счетной палаты МО «Баяндаевский район». </w:t>
      </w:r>
    </w:p>
    <w:p w:rsidR="00174790" w:rsidRPr="00174790" w:rsidRDefault="00174790" w:rsidP="00174790">
      <w:pPr>
        <w:spacing w:after="0" w:line="240" w:lineRule="auto"/>
        <w:ind w:firstLine="708"/>
        <w:jc w:val="both"/>
        <w:rPr>
          <w:rFonts w:ascii="Arial" w:hAnsi="Arial" w:cs="Arial"/>
          <w:sz w:val="24"/>
          <w:szCs w:val="24"/>
        </w:rPr>
      </w:pPr>
      <w:bookmarkStart w:id="29" w:name="sub_661"/>
      <w:bookmarkEnd w:id="28"/>
      <w:r w:rsidRPr="00174790">
        <w:rPr>
          <w:rFonts w:ascii="Arial" w:hAnsi="Arial" w:cs="Arial"/>
          <w:sz w:val="24"/>
          <w:szCs w:val="24"/>
        </w:rPr>
        <w:t>1. Контролирует исполнение бюджета, соблюдения установленного порядка подготовки и рассмотрения проекта бюджета, отчета о его исполнении, а также осуществляет контроль за соблюдением установленного порядка управления и распоряжения имуществом, находящимся в муниципальной собственности.</w:t>
      </w:r>
    </w:p>
    <w:p w:rsidR="00174790" w:rsidRPr="00174790" w:rsidRDefault="00174790" w:rsidP="00174790">
      <w:pPr>
        <w:spacing w:after="0" w:line="240" w:lineRule="auto"/>
        <w:ind w:firstLine="708"/>
        <w:jc w:val="both"/>
        <w:rPr>
          <w:rFonts w:ascii="Arial" w:hAnsi="Arial" w:cs="Arial"/>
          <w:sz w:val="24"/>
          <w:szCs w:val="24"/>
        </w:rPr>
      </w:pPr>
      <w:bookmarkStart w:id="30" w:name="sub_662"/>
      <w:bookmarkEnd w:id="29"/>
      <w:r w:rsidRPr="00174790">
        <w:rPr>
          <w:rFonts w:ascii="Arial" w:hAnsi="Arial" w:cs="Arial"/>
          <w:sz w:val="24"/>
          <w:szCs w:val="24"/>
        </w:rPr>
        <w:t>2. Готовит заключение на годовой отчет об исполнении бюджета поселения и проект бюджета поселения.</w:t>
      </w:r>
    </w:p>
    <w:p w:rsidR="00174790" w:rsidRPr="00174790" w:rsidRDefault="00174790" w:rsidP="00174790">
      <w:pPr>
        <w:spacing w:after="0" w:line="240" w:lineRule="auto"/>
        <w:ind w:firstLine="708"/>
        <w:jc w:val="both"/>
        <w:rPr>
          <w:rFonts w:ascii="Arial" w:hAnsi="Arial" w:cs="Arial"/>
          <w:sz w:val="24"/>
          <w:szCs w:val="24"/>
        </w:rPr>
      </w:pPr>
      <w:bookmarkStart w:id="31" w:name="sub_67"/>
      <w:bookmarkEnd w:id="30"/>
    </w:p>
    <w:p w:rsidR="00174790" w:rsidRPr="00174790" w:rsidRDefault="00174790" w:rsidP="00174790">
      <w:pPr>
        <w:spacing w:after="0" w:line="240" w:lineRule="auto"/>
        <w:ind w:firstLine="567"/>
        <w:jc w:val="both"/>
        <w:rPr>
          <w:rFonts w:ascii="Arial" w:hAnsi="Arial" w:cs="Arial"/>
          <w:sz w:val="24"/>
          <w:szCs w:val="24"/>
        </w:rPr>
      </w:pPr>
      <w:r w:rsidRPr="00174790">
        <w:rPr>
          <w:rFonts w:ascii="Arial" w:hAnsi="Arial" w:cs="Arial"/>
          <w:b/>
          <w:bCs/>
          <w:sz w:val="24"/>
          <w:szCs w:val="24"/>
        </w:rPr>
        <w:t>Статья 8. Бюджетные полномочия главного распорядителя (распорядителя) бюджетных средств.</w:t>
      </w:r>
    </w:p>
    <w:p w:rsidR="00174790" w:rsidRPr="00174790" w:rsidRDefault="00174790" w:rsidP="00174790">
      <w:pPr>
        <w:spacing w:after="0" w:line="240" w:lineRule="auto"/>
        <w:ind w:firstLine="680"/>
        <w:jc w:val="both"/>
        <w:rPr>
          <w:rFonts w:ascii="Arial" w:hAnsi="Arial" w:cs="Arial"/>
          <w:sz w:val="24"/>
          <w:szCs w:val="24"/>
        </w:rPr>
      </w:pPr>
      <w:r w:rsidRPr="00174790">
        <w:rPr>
          <w:rFonts w:ascii="Arial" w:hAnsi="Arial" w:cs="Arial"/>
          <w:sz w:val="24"/>
          <w:szCs w:val="24"/>
        </w:rPr>
        <w:t>1. Главный распорядитель бюджетных средств обладает следующими бюджетными полномочиями:</w:t>
      </w:r>
    </w:p>
    <w:p w:rsidR="00174790" w:rsidRPr="00174790" w:rsidRDefault="00174790" w:rsidP="00174790">
      <w:pPr>
        <w:spacing w:after="0" w:line="240" w:lineRule="auto"/>
        <w:ind w:firstLine="680"/>
        <w:jc w:val="both"/>
        <w:rPr>
          <w:rFonts w:ascii="Arial" w:hAnsi="Arial" w:cs="Arial"/>
          <w:sz w:val="24"/>
          <w:szCs w:val="24"/>
        </w:rPr>
      </w:pPr>
      <w:r w:rsidRPr="00174790">
        <w:rPr>
          <w:rFonts w:ascii="Arial" w:hAnsi="Arial" w:cs="Arial"/>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74790" w:rsidRPr="00174790" w:rsidRDefault="00174790" w:rsidP="00174790">
      <w:pPr>
        <w:spacing w:after="0" w:line="240" w:lineRule="auto"/>
        <w:ind w:firstLine="680"/>
        <w:jc w:val="both"/>
        <w:rPr>
          <w:rFonts w:ascii="Arial" w:hAnsi="Arial" w:cs="Arial"/>
          <w:sz w:val="24"/>
          <w:szCs w:val="24"/>
        </w:rPr>
      </w:pPr>
      <w:r w:rsidRPr="00174790">
        <w:rPr>
          <w:rFonts w:ascii="Arial" w:hAnsi="Arial" w:cs="Arial"/>
          <w:sz w:val="24"/>
          <w:szCs w:val="24"/>
        </w:rPr>
        <w:t>2) формирует перечень подведомственных ему распорядителей и получателей бюджетных средств;</w:t>
      </w:r>
    </w:p>
    <w:p w:rsidR="00174790" w:rsidRPr="00174790" w:rsidRDefault="00174790" w:rsidP="00174790">
      <w:pPr>
        <w:spacing w:after="0" w:line="240" w:lineRule="auto"/>
        <w:ind w:firstLine="680"/>
        <w:jc w:val="both"/>
        <w:rPr>
          <w:rFonts w:ascii="Arial" w:hAnsi="Arial" w:cs="Arial"/>
          <w:sz w:val="24"/>
          <w:szCs w:val="24"/>
        </w:rPr>
      </w:pPr>
      <w:r w:rsidRPr="00174790">
        <w:rPr>
          <w:rFonts w:ascii="Arial" w:hAnsi="Arial" w:cs="Arial"/>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74790" w:rsidRPr="00174790" w:rsidRDefault="00174790" w:rsidP="00174790">
      <w:pPr>
        <w:spacing w:after="0" w:line="240" w:lineRule="auto"/>
        <w:ind w:firstLine="680"/>
        <w:jc w:val="both"/>
        <w:rPr>
          <w:rFonts w:ascii="Arial" w:hAnsi="Arial" w:cs="Arial"/>
          <w:sz w:val="24"/>
          <w:szCs w:val="24"/>
        </w:rPr>
      </w:pPr>
      <w:r w:rsidRPr="00174790">
        <w:rPr>
          <w:rFonts w:ascii="Arial" w:hAnsi="Arial" w:cs="Arial"/>
          <w:sz w:val="24"/>
          <w:szCs w:val="24"/>
        </w:rPr>
        <w:t>4) осуществляет планирование соответствующих расходов бюджета, составляет обоснования бюджетных ассигнований;</w:t>
      </w:r>
    </w:p>
    <w:p w:rsidR="00174790" w:rsidRPr="00174790" w:rsidRDefault="00174790" w:rsidP="00174790">
      <w:pPr>
        <w:spacing w:after="0" w:line="240" w:lineRule="auto"/>
        <w:ind w:firstLine="680"/>
        <w:jc w:val="both"/>
        <w:rPr>
          <w:rFonts w:ascii="Arial" w:hAnsi="Arial" w:cs="Arial"/>
          <w:sz w:val="24"/>
          <w:szCs w:val="24"/>
        </w:rPr>
      </w:pPr>
      <w:r w:rsidRPr="00174790">
        <w:rPr>
          <w:rFonts w:ascii="Arial" w:hAnsi="Arial" w:cs="Arial"/>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174790" w:rsidRPr="00174790" w:rsidRDefault="00174790" w:rsidP="00174790">
      <w:pPr>
        <w:spacing w:after="0" w:line="240" w:lineRule="auto"/>
        <w:ind w:firstLine="680"/>
        <w:jc w:val="both"/>
        <w:rPr>
          <w:rFonts w:ascii="Arial" w:hAnsi="Arial" w:cs="Arial"/>
          <w:sz w:val="24"/>
          <w:szCs w:val="24"/>
        </w:rPr>
      </w:pPr>
      <w:r w:rsidRPr="00174790">
        <w:rPr>
          <w:rFonts w:ascii="Arial" w:hAnsi="Arial" w:cs="Arial"/>
          <w:sz w:val="24"/>
          <w:szCs w:val="24"/>
        </w:rPr>
        <w:t>6) вносит предложения по формированию и изменению лимитов бюджетных обязательств;</w:t>
      </w:r>
    </w:p>
    <w:p w:rsidR="00174790" w:rsidRPr="00174790" w:rsidRDefault="00174790" w:rsidP="00174790">
      <w:pPr>
        <w:spacing w:after="0" w:line="240" w:lineRule="auto"/>
        <w:ind w:firstLine="680"/>
        <w:jc w:val="both"/>
        <w:rPr>
          <w:rFonts w:ascii="Arial" w:hAnsi="Arial" w:cs="Arial"/>
          <w:sz w:val="24"/>
          <w:szCs w:val="24"/>
        </w:rPr>
      </w:pPr>
      <w:r w:rsidRPr="00174790">
        <w:rPr>
          <w:rFonts w:ascii="Arial" w:hAnsi="Arial" w:cs="Arial"/>
          <w:sz w:val="24"/>
          <w:szCs w:val="24"/>
        </w:rPr>
        <w:t>7) вносит предложения по формированию и изменению сводной бюджетной росписи;</w:t>
      </w:r>
    </w:p>
    <w:p w:rsidR="00174790" w:rsidRPr="00174790" w:rsidRDefault="00174790" w:rsidP="00174790">
      <w:pPr>
        <w:spacing w:after="0" w:line="240" w:lineRule="auto"/>
        <w:ind w:firstLine="680"/>
        <w:jc w:val="both"/>
        <w:rPr>
          <w:rFonts w:ascii="Arial" w:hAnsi="Arial" w:cs="Arial"/>
          <w:sz w:val="24"/>
          <w:szCs w:val="24"/>
        </w:rPr>
      </w:pPr>
      <w:r w:rsidRPr="00174790">
        <w:rPr>
          <w:rFonts w:ascii="Arial" w:hAnsi="Arial" w:cs="Arial"/>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174790" w:rsidRPr="00174790" w:rsidRDefault="00174790" w:rsidP="00174790">
      <w:pPr>
        <w:spacing w:after="0" w:line="240" w:lineRule="auto"/>
        <w:ind w:firstLine="680"/>
        <w:jc w:val="both"/>
        <w:rPr>
          <w:rFonts w:ascii="Arial" w:hAnsi="Arial" w:cs="Arial"/>
          <w:sz w:val="24"/>
          <w:szCs w:val="24"/>
        </w:rPr>
      </w:pPr>
      <w:r w:rsidRPr="00174790">
        <w:rPr>
          <w:rFonts w:ascii="Arial" w:hAnsi="Arial" w:cs="Arial"/>
          <w:sz w:val="24"/>
          <w:szCs w:val="24"/>
        </w:rPr>
        <w:t>9) формирует и утверждает государственные (муниципальные) задания;</w:t>
      </w:r>
    </w:p>
    <w:p w:rsidR="00174790" w:rsidRPr="00174790" w:rsidRDefault="00174790" w:rsidP="00174790">
      <w:pPr>
        <w:spacing w:after="0" w:line="240" w:lineRule="auto"/>
        <w:ind w:firstLine="680"/>
        <w:jc w:val="both"/>
        <w:rPr>
          <w:rFonts w:ascii="Arial" w:hAnsi="Arial" w:cs="Arial"/>
          <w:sz w:val="24"/>
          <w:szCs w:val="24"/>
        </w:rPr>
      </w:pPr>
      <w:r w:rsidRPr="00174790">
        <w:rPr>
          <w:rFonts w:ascii="Arial" w:hAnsi="Arial" w:cs="Arial"/>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174790" w:rsidRPr="00174790" w:rsidRDefault="00174790" w:rsidP="00174790">
      <w:pPr>
        <w:spacing w:after="0" w:line="240" w:lineRule="auto"/>
        <w:ind w:firstLine="680"/>
        <w:jc w:val="both"/>
        <w:rPr>
          <w:rFonts w:ascii="Arial" w:hAnsi="Arial" w:cs="Arial"/>
          <w:sz w:val="24"/>
          <w:szCs w:val="24"/>
        </w:rPr>
      </w:pPr>
      <w:r w:rsidRPr="00174790">
        <w:rPr>
          <w:rFonts w:ascii="Arial" w:hAnsi="Arial" w:cs="Arial"/>
          <w:sz w:val="24"/>
          <w:szCs w:val="24"/>
        </w:rPr>
        <w:t>11) формирует бюджетную отчетность главного распорядителя бюджетных средств;</w:t>
      </w:r>
    </w:p>
    <w:p w:rsidR="00174790" w:rsidRPr="00174790" w:rsidRDefault="00174790" w:rsidP="00174790">
      <w:pPr>
        <w:spacing w:after="0" w:line="240" w:lineRule="auto"/>
        <w:ind w:firstLine="680"/>
        <w:jc w:val="both"/>
        <w:rPr>
          <w:rFonts w:ascii="Arial" w:hAnsi="Arial" w:cs="Arial"/>
          <w:sz w:val="24"/>
          <w:szCs w:val="24"/>
        </w:rPr>
      </w:pPr>
      <w:r w:rsidRPr="00174790">
        <w:rPr>
          <w:rFonts w:ascii="Arial" w:hAnsi="Arial" w:cs="Arial"/>
          <w:sz w:val="24"/>
          <w:szCs w:val="24"/>
        </w:rPr>
        <w:t>12) отвечает от имени муниципального образования по денежным обязательствам подведомственных ему получателей бюджетных средств;</w:t>
      </w:r>
    </w:p>
    <w:p w:rsidR="00174790" w:rsidRPr="00174790" w:rsidRDefault="00174790" w:rsidP="00174790">
      <w:pPr>
        <w:spacing w:after="0" w:line="240" w:lineRule="auto"/>
        <w:ind w:firstLine="680"/>
        <w:jc w:val="both"/>
        <w:rPr>
          <w:rFonts w:ascii="Arial" w:hAnsi="Arial" w:cs="Arial"/>
          <w:sz w:val="24"/>
          <w:szCs w:val="24"/>
        </w:rPr>
      </w:pPr>
      <w:r w:rsidRPr="00174790">
        <w:rPr>
          <w:rFonts w:ascii="Arial" w:hAnsi="Arial" w:cs="Arial"/>
          <w:sz w:val="24"/>
          <w:szCs w:val="24"/>
        </w:rPr>
        <w:t>13) осуществляет иные бюджетные полномочия, установленные Бюджетным кодексом РФ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74790" w:rsidRPr="00174790" w:rsidRDefault="00174790" w:rsidP="00174790">
      <w:pPr>
        <w:spacing w:after="0" w:line="240" w:lineRule="auto"/>
        <w:ind w:firstLine="680"/>
        <w:jc w:val="both"/>
        <w:rPr>
          <w:rFonts w:ascii="Arial" w:hAnsi="Arial" w:cs="Arial"/>
          <w:sz w:val="24"/>
          <w:szCs w:val="24"/>
        </w:rPr>
      </w:pPr>
      <w:r w:rsidRPr="00174790">
        <w:rPr>
          <w:rFonts w:ascii="Arial" w:hAnsi="Arial" w:cs="Arial"/>
          <w:sz w:val="24"/>
          <w:szCs w:val="24"/>
        </w:rPr>
        <w:t>2. Распорядитель бюджетных средств обладает следующими бюджетными полномочиями:</w:t>
      </w:r>
    </w:p>
    <w:p w:rsidR="00174790" w:rsidRPr="00174790" w:rsidRDefault="00174790" w:rsidP="00174790">
      <w:pPr>
        <w:spacing w:after="0" w:line="240" w:lineRule="auto"/>
        <w:ind w:firstLine="680"/>
        <w:jc w:val="both"/>
        <w:rPr>
          <w:rFonts w:ascii="Arial" w:hAnsi="Arial" w:cs="Arial"/>
          <w:sz w:val="24"/>
          <w:szCs w:val="24"/>
        </w:rPr>
      </w:pPr>
      <w:r w:rsidRPr="00174790">
        <w:rPr>
          <w:rFonts w:ascii="Arial" w:hAnsi="Arial" w:cs="Arial"/>
          <w:sz w:val="24"/>
          <w:szCs w:val="24"/>
        </w:rPr>
        <w:t>1) осуществляет планирование соответствующих расходов бюджета;</w:t>
      </w:r>
    </w:p>
    <w:p w:rsidR="00174790" w:rsidRPr="00174790" w:rsidRDefault="00174790" w:rsidP="00174790">
      <w:pPr>
        <w:spacing w:after="0" w:line="240" w:lineRule="auto"/>
        <w:ind w:firstLine="680"/>
        <w:jc w:val="both"/>
        <w:rPr>
          <w:rFonts w:ascii="Arial" w:hAnsi="Arial" w:cs="Arial"/>
          <w:sz w:val="24"/>
          <w:szCs w:val="24"/>
        </w:rPr>
      </w:pPr>
      <w:r w:rsidRPr="00174790">
        <w:rPr>
          <w:rFonts w:ascii="Arial" w:hAnsi="Arial" w:cs="Arial"/>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174790" w:rsidRPr="00174790" w:rsidRDefault="00174790" w:rsidP="00174790">
      <w:pPr>
        <w:spacing w:after="0" w:line="240" w:lineRule="auto"/>
        <w:ind w:firstLine="680"/>
        <w:jc w:val="both"/>
        <w:rPr>
          <w:rFonts w:ascii="Arial" w:hAnsi="Arial" w:cs="Arial"/>
          <w:sz w:val="24"/>
          <w:szCs w:val="24"/>
        </w:rPr>
      </w:pPr>
      <w:r w:rsidRPr="00174790">
        <w:rPr>
          <w:rFonts w:ascii="Arial" w:hAnsi="Arial" w:cs="Arial"/>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174790" w:rsidRPr="00174790" w:rsidRDefault="00174790" w:rsidP="00174790">
      <w:pPr>
        <w:spacing w:after="0" w:line="240" w:lineRule="auto"/>
        <w:ind w:firstLine="680"/>
        <w:jc w:val="both"/>
        <w:rPr>
          <w:rFonts w:ascii="Arial" w:hAnsi="Arial" w:cs="Arial"/>
          <w:sz w:val="24"/>
          <w:szCs w:val="24"/>
        </w:rPr>
      </w:pPr>
      <w:r w:rsidRPr="00174790">
        <w:rPr>
          <w:rFonts w:ascii="Arial" w:hAnsi="Arial" w:cs="Arial"/>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174790" w:rsidRPr="00174790" w:rsidRDefault="00174790" w:rsidP="00174790">
      <w:pPr>
        <w:spacing w:after="0" w:line="240" w:lineRule="auto"/>
        <w:ind w:firstLine="680"/>
        <w:jc w:val="both"/>
        <w:rPr>
          <w:rFonts w:ascii="Arial" w:hAnsi="Arial" w:cs="Arial"/>
          <w:sz w:val="24"/>
          <w:szCs w:val="24"/>
        </w:rPr>
      </w:pPr>
      <w:r w:rsidRPr="00174790">
        <w:rPr>
          <w:rFonts w:ascii="Arial" w:hAnsi="Arial" w:cs="Arial"/>
          <w:sz w:val="24"/>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174790" w:rsidRPr="00174790" w:rsidRDefault="00174790" w:rsidP="00174790">
      <w:pPr>
        <w:spacing w:after="0" w:line="240" w:lineRule="auto"/>
        <w:ind w:firstLine="680"/>
        <w:jc w:val="both"/>
        <w:rPr>
          <w:rFonts w:ascii="Arial" w:hAnsi="Arial" w:cs="Arial"/>
          <w:sz w:val="24"/>
          <w:szCs w:val="24"/>
        </w:rPr>
      </w:pPr>
      <w:r w:rsidRPr="00174790">
        <w:rPr>
          <w:rFonts w:ascii="Arial" w:hAnsi="Arial" w:cs="Arial"/>
          <w:sz w:val="24"/>
          <w:szCs w:val="24"/>
        </w:rPr>
        <w:t>3. Главный распорядитель средств бюджета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rsidR="00174790" w:rsidRPr="00174790" w:rsidRDefault="00174790" w:rsidP="00174790">
      <w:pPr>
        <w:spacing w:after="0" w:line="240" w:lineRule="auto"/>
        <w:ind w:firstLine="680"/>
        <w:jc w:val="both"/>
        <w:rPr>
          <w:rFonts w:ascii="Arial" w:hAnsi="Arial" w:cs="Arial"/>
          <w:sz w:val="24"/>
          <w:szCs w:val="24"/>
        </w:rPr>
      </w:pPr>
      <w:r w:rsidRPr="00174790">
        <w:rPr>
          <w:rFonts w:ascii="Arial" w:hAnsi="Arial" w:cs="Arial"/>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174790" w:rsidRPr="00174790" w:rsidRDefault="00174790" w:rsidP="00174790">
      <w:pPr>
        <w:spacing w:after="0" w:line="240" w:lineRule="auto"/>
        <w:ind w:firstLine="680"/>
        <w:jc w:val="both"/>
        <w:rPr>
          <w:rFonts w:ascii="Arial" w:hAnsi="Arial" w:cs="Arial"/>
          <w:sz w:val="24"/>
          <w:szCs w:val="24"/>
        </w:rPr>
      </w:pPr>
      <w:r w:rsidRPr="00174790">
        <w:rPr>
          <w:rFonts w:ascii="Arial" w:hAnsi="Arial" w:cs="Arial"/>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74790" w:rsidRPr="00174790" w:rsidRDefault="00174790" w:rsidP="00174790">
      <w:pPr>
        <w:spacing w:after="0" w:line="240" w:lineRule="auto"/>
        <w:ind w:firstLine="680"/>
        <w:jc w:val="both"/>
        <w:rPr>
          <w:rFonts w:ascii="Arial" w:hAnsi="Arial" w:cs="Arial"/>
          <w:sz w:val="24"/>
          <w:szCs w:val="24"/>
        </w:rPr>
      </w:pPr>
      <w:r w:rsidRPr="00174790">
        <w:rPr>
          <w:rFonts w:ascii="Arial" w:hAnsi="Arial" w:cs="Arial"/>
          <w:sz w:val="24"/>
          <w:szCs w:val="24"/>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174790" w:rsidRPr="00174790" w:rsidRDefault="00174790" w:rsidP="00174790">
      <w:pPr>
        <w:spacing w:after="0" w:line="240" w:lineRule="auto"/>
        <w:ind w:firstLine="680"/>
        <w:jc w:val="both"/>
        <w:rPr>
          <w:rFonts w:ascii="Arial" w:hAnsi="Arial" w:cs="Arial"/>
          <w:sz w:val="24"/>
          <w:szCs w:val="24"/>
        </w:rPr>
      </w:pPr>
      <w:r w:rsidRPr="00174790">
        <w:rPr>
          <w:rFonts w:ascii="Arial" w:hAnsi="Arial" w:cs="Arial"/>
          <w:sz w:val="24"/>
          <w:szCs w:val="24"/>
        </w:rPr>
        <w:t>3.1. Главный распорядитель (распорядитель) бюджетных средств в случаях,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174790" w:rsidRPr="00174790" w:rsidRDefault="00174790" w:rsidP="00174790">
      <w:pPr>
        <w:spacing w:after="0" w:line="240" w:lineRule="auto"/>
        <w:ind w:firstLine="680"/>
        <w:jc w:val="both"/>
        <w:rPr>
          <w:rFonts w:ascii="Arial" w:hAnsi="Arial" w:cs="Arial"/>
          <w:sz w:val="24"/>
          <w:szCs w:val="24"/>
        </w:rPr>
      </w:pPr>
      <w:r w:rsidRPr="00174790">
        <w:rPr>
          <w:rFonts w:ascii="Arial" w:hAnsi="Arial" w:cs="Arial"/>
          <w:sz w:val="24"/>
          <w:szCs w:val="24"/>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Иркутской области, муниципального образования);</w:t>
      </w:r>
    </w:p>
    <w:p w:rsidR="00174790" w:rsidRPr="00174790" w:rsidRDefault="00174790" w:rsidP="00174790">
      <w:pPr>
        <w:spacing w:after="0" w:line="240" w:lineRule="auto"/>
        <w:ind w:firstLine="680"/>
        <w:jc w:val="both"/>
        <w:rPr>
          <w:rFonts w:ascii="Arial" w:hAnsi="Arial" w:cs="Arial"/>
          <w:sz w:val="24"/>
          <w:szCs w:val="24"/>
        </w:rPr>
      </w:pPr>
      <w:r w:rsidRPr="00174790">
        <w:rPr>
          <w:rFonts w:ascii="Arial" w:hAnsi="Arial" w:cs="Arial"/>
          <w:sz w:val="24"/>
          <w:szCs w:val="24"/>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3.2. Главный распорядитель средств бюджета муниципального 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соответственно казны муниципального образования.”</w:t>
      </w:r>
    </w:p>
    <w:p w:rsidR="00174790" w:rsidRPr="00174790" w:rsidRDefault="00174790" w:rsidP="00174790">
      <w:pPr>
        <w:spacing w:after="0" w:line="240" w:lineRule="auto"/>
        <w:ind w:firstLine="708"/>
        <w:jc w:val="both"/>
        <w:rPr>
          <w:rFonts w:ascii="Arial" w:hAnsi="Arial" w:cs="Arial"/>
          <w:sz w:val="24"/>
          <w:szCs w:val="24"/>
        </w:rPr>
      </w:pPr>
    </w:p>
    <w:p w:rsidR="00174790" w:rsidRPr="00174790" w:rsidRDefault="00174790" w:rsidP="00174790">
      <w:pPr>
        <w:tabs>
          <w:tab w:val="left" w:pos="612"/>
        </w:tabs>
        <w:spacing w:after="0" w:line="240" w:lineRule="auto"/>
        <w:ind w:firstLine="737"/>
        <w:jc w:val="both"/>
        <w:rPr>
          <w:rFonts w:ascii="Arial" w:hAnsi="Arial" w:cs="Arial"/>
          <w:sz w:val="24"/>
          <w:szCs w:val="24"/>
        </w:rPr>
      </w:pPr>
      <w:r w:rsidRPr="00174790">
        <w:rPr>
          <w:rFonts w:ascii="Arial" w:eastAsia="Calibri" w:hAnsi="Arial" w:cs="Arial"/>
          <w:b/>
          <w:bCs/>
          <w:sz w:val="24"/>
          <w:szCs w:val="24"/>
        </w:rPr>
        <w:t>Статья 8.1.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174790" w:rsidRPr="00174790" w:rsidRDefault="00174790" w:rsidP="00174790">
      <w:pPr>
        <w:spacing w:after="0" w:line="240" w:lineRule="auto"/>
        <w:ind w:firstLine="737"/>
        <w:jc w:val="both"/>
        <w:rPr>
          <w:rFonts w:ascii="Arial" w:hAnsi="Arial" w:cs="Arial"/>
          <w:sz w:val="24"/>
          <w:szCs w:val="24"/>
        </w:rPr>
      </w:pPr>
      <w:r w:rsidRPr="00174790">
        <w:rPr>
          <w:rFonts w:ascii="Arial" w:hAnsi="Arial" w:cs="Arial"/>
          <w:sz w:val="24"/>
          <w:szCs w:val="24"/>
        </w:rPr>
        <w:t>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пункте 2 статьи 242.1 Бюджетного Кодекса РФ, в отдел федерального казначейства по Иркутской области ,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174790" w:rsidRPr="00174790" w:rsidRDefault="00174790" w:rsidP="00174790">
      <w:pPr>
        <w:spacing w:after="0" w:line="240" w:lineRule="auto"/>
        <w:ind w:firstLine="737"/>
        <w:jc w:val="both"/>
        <w:rPr>
          <w:rFonts w:ascii="Arial" w:hAnsi="Arial" w:cs="Arial"/>
          <w:sz w:val="24"/>
          <w:szCs w:val="24"/>
        </w:rPr>
      </w:pPr>
      <w:r w:rsidRPr="00174790">
        <w:rPr>
          <w:rFonts w:ascii="Arial" w:hAnsi="Arial" w:cs="Arial"/>
          <w:sz w:val="24"/>
          <w:szCs w:val="24"/>
        </w:rPr>
        <w:t>2. Отдел федерального казначейства по Иркутской области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174790" w:rsidRPr="00174790" w:rsidRDefault="00174790" w:rsidP="00174790">
      <w:pPr>
        <w:spacing w:after="0" w:line="240" w:lineRule="auto"/>
        <w:ind w:firstLine="737"/>
        <w:jc w:val="both"/>
        <w:rPr>
          <w:rFonts w:ascii="Arial" w:hAnsi="Arial" w:cs="Arial"/>
          <w:sz w:val="24"/>
          <w:szCs w:val="24"/>
        </w:rPr>
      </w:pPr>
      <w:r w:rsidRPr="00174790">
        <w:rPr>
          <w:rFonts w:ascii="Arial" w:hAnsi="Arial" w:cs="Arial"/>
          <w:sz w:val="24"/>
          <w:szCs w:val="24"/>
        </w:rPr>
        <w:t>При наличии оснований, указанных в пунктах 3 и 4 статьи 242.1 Бюджетного Кодекса РФ, отдел федерального казначейства по Иркутской области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174790" w:rsidRPr="00174790" w:rsidRDefault="00174790" w:rsidP="00174790">
      <w:pPr>
        <w:spacing w:after="0" w:line="240" w:lineRule="auto"/>
        <w:ind w:firstLine="737"/>
        <w:jc w:val="both"/>
        <w:rPr>
          <w:rFonts w:ascii="Arial" w:hAnsi="Arial" w:cs="Arial"/>
          <w:sz w:val="24"/>
          <w:szCs w:val="24"/>
        </w:rPr>
      </w:pPr>
      <w:r w:rsidRPr="00174790">
        <w:rPr>
          <w:rFonts w:ascii="Arial" w:hAnsi="Arial" w:cs="Arial"/>
          <w:sz w:val="24"/>
          <w:szCs w:val="24"/>
        </w:rPr>
        <w:t>3. Должник в течение 10 рабочих дней со дня получения уведомления представляет в отдел федерального казначейства по Иркутской области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174790" w:rsidRPr="00174790" w:rsidRDefault="00174790" w:rsidP="00174790">
      <w:pPr>
        <w:spacing w:after="0" w:line="240" w:lineRule="auto"/>
        <w:ind w:firstLine="737"/>
        <w:jc w:val="both"/>
        <w:rPr>
          <w:rFonts w:ascii="Arial" w:hAnsi="Arial" w:cs="Arial"/>
          <w:sz w:val="24"/>
          <w:szCs w:val="24"/>
        </w:rPr>
      </w:pPr>
      <w:r w:rsidRPr="00174790">
        <w:rPr>
          <w:rFonts w:ascii="Arial" w:hAnsi="Arial" w:cs="Arial"/>
          <w:sz w:val="24"/>
          <w:szCs w:val="24"/>
        </w:rPr>
        <w:t>Если выплаты по исполнению исполнительного документа имеют периодический характер, должник одновременно с информацией, указанной в абзаце первом настоящего пункта, представляет в отдел федерального казначейства по Иркутской области  информацию о дате ежемесячной выплаты по данному исполнительному документу.</w:t>
      </w:r>
    </w:p>
    <w:p w:rsidR="00174790" w:rsidRPr="00174790" w:rsidRDefault="00174790" w:rsidP="00174790">
      <w:pPr>
        <w:spacing w:after="0" w:line="240" w:lineRule="auto"/>
        <w:ind w:firstLine="737"/>
        <w:jc w:val="both"/>
        <w:rPr>
          <w:rFonts w:ascii="Arial" w:hAnsi="Arial" w:cs="Arial"/>
          <w:sz w:val="24"/>
          <w:szCs w:val="24"/>
        </w:rPr>
      </w:pPr>
      <w:r w:rsidRPr="00174790">
        <w:rPr>
          <w:rFonts w:ascii="Arial" w:hAnsi="Arial" w:cs="Arial"/>
          <w:sz w:val="24"/>
          <w:szCs w:val="24"/>
        </w:rPr>
        <w:t>Для исполнения исполнительного документа за счет средств местного бюджета должник одновременно с информацией, указанной в абзаце первом настоящего пункта, представляет в отдел федерального казначейства по Иркутской области ,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174790" w:rsidRPr="00174790" w:rsidRDefault="00174790" w:rsidP="00174790">
      <w:pPr>
        <w:spacing w:after="0" w:line="240" w:lineRule="auto"/>
        <w:ind w:firstLine="737"/>
        <w:jc w:val="both"/>
        <w:rPr>
          <w:rFonts w:ascii="Arial" w:hAnsi="Arial" w:cs="Arial"/>
          <w:sz w:val="24"/>
          <w:szCs w:val="24"/>
        </w:rPr>
      </w:pPr>
      <w:r w:rsidRPr="00174790">
        <w:rPr>
          <w:rFonts w:ascii="Arial" w:hAnsi="Arial" w:cs="Arial"/>
          <w:sz w:val="24"/>
          <w:szCs w:val="24"/>
        </w:rPr>
        <w:t>При нарушении должником требований, установленных настоящим пунктом, отдел федерального казначейства по Иркутской области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отделе федерального казначейства по Иркутской области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174790" w:rsidRPr="00174790" w:rsidRDefault="00174790" w:rsidP="00174790">
      <w:pPr>
        <w:spacing w:after="0" w:line="240" w:lineRule="auto"/>
        <w:ind w:firstLine="737"/>
        <w:jc w:val="both"/>
        <w:rPr>
          <w:rFonts w:ascii="Arial" w:hAnsi="Arial" w:cs="Arial"/>
          <w:sz w:val="24"/>
          <w:szCs w:val="24"/>
        </w:rPr>
      </w:pPr>
      <w:r w:rsidRPr="00174790">
        <w:rPr>
          <w:rFonts w:ascii="Arial" w:hAnsi="Arial" w:cs="Arial"/>
          <w:sz w:val="24"/>
          <w:szCs w:val="24"/>
        </w:rP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отдел федерального казначейства по Иркутской области.</w:t>
      </w:r>
    </w:p>
    <w:p w:rsidR="00174790" w:rsidRPr="00174790" w:rsidRDefault="00174790" w:rsidP="00174790">
      <w:pPr>
        <w:spacing w:after="0" w:line="240" w:lineRule="auto"/>
        <w:ind w:firstLine="737"/>
        <w:jc w:val="both"/>
        <w:rPr>
          <w:rFonts w:ascii="Arial" w:hAnsi="Arial" w:cs="Arial"/>
          <w:sz w:val="24"/>
          <w:szCs w:val="24"/>
        </w:rPr>
      </w:pPr>
      <w:r w:rsidRPr="00174790">
        <w:rPr>
          <w:rFonts w:ascii="Arial" w:hAnsi="Arial" w:cs="Arial"/>
          <w:sz w:val="24"/>
          <w:szCs w:val="24"/>
        </w:rP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отдел федерального казначейства по Иркутской области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174790" w:rsidRPr="00174790" w:rsidRDefault="00174790" w:rsidP="00174790">
      <w:pPr>
        <w:spacing w:after="0" w:line="240" w:lineRule="auto"/>
        <w:ind w:firstLine="737"/>
        <w:jc w:val="both"/>
        <w:rPr>
          <w:rFonts w:ascii="Arial" w:hAnsi="Arial" w:cs="Arial"/>
          <w:sz w:val="24"/>
          <w:szCs w:val="24"/>
        </w:rPr>
      </w:pPr>
      <w:r w:rsidRPr="00174790">
        <w:rPr>
          <w:rFonts w:ascii="Arial" w:hAnsi="Arial" w:cs="Arial"/>
          <w:sz w:val="24"/>
          <w:szCs w:val="24"/>
        </w:rPr>
        <w:t>6. Должник обязан представить в отдел федерального казначейства по Иркутской области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абзацем первым пункта 3 настоящей статьи.</w:t>
      </w:r>
    </w:p>
    <w:p w:rsidR="00174790" w:rsidRPr="00174790" w:rsidRDefault="00174790" w:rsidP="00174790">
      <w:pPr>
        <w:spacing w:after="0" w:line="240" w:lineRule="auto"/>
        <w:ind w:firstLine="737"/>
        <w:jc w:val="both"/>
        <w:rPr>
          <w:rFonts w:ascii="Arial" w:hAnsi="Arial" w:cs="Arial"/>
          <w:sz w:val="24"/>
          <w:szCs w:val="24"/>
        </w:rPr>
      </w:pPr>
      <w:r w:rsidRPr="00174790">
        <w:rPr>
          <w:rFonts w:ascii="Arial" w:hAnsi="Arial" w:cs="Arial"/>
          <w:sz w:val="24"/>
          <w:szCs w:val="24"/>
        </w:rPr>
        <w:t>При неисполнении должником требований, установленных настоящим пунктом, отдел федерального казначейства по Иркутской области ,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отделе федерального казначейства по Иркутской области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174790" w:rsidRPr="00174790" w:rsidRDefault="00174790" w:rsidP="00174790">
      <w:pPr>
        <w:spacing w:after="0" w:line="240" w:lineRule="auto"/>
        <w:ind w:firstLine="737"/>
        <w:jc w:val="both"/>
        <w:rPr>
          <w:rFonts w:ascii="Arial" w:hAnsi="Arial" w:cs="Arial"/>
          <w:sz w:val="24"/>
          <w:szCs w:val="24"/>
        </w:rPr>
      </w:pPr>
      <w:r w:rsidRPr="00174790">
        <w:rPr>
          <w:rFonts w:ascii="Arial" w:hAnsi="Arial" w:cs="Arial"/>
          <w:sz w:val="24"/>
          <w:szCs w:val="24"/>
        </w:rPr>
        <w:t>7. При неисполнении должником в течение трех месяцев со дня поступления исполнительного документа в отдел федерального казначейства по Иркутской области , а также при нарушении должником срока выплат, указанного им в соответствии с пунктом 3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дотдел федерального казначейства по Иркутской области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174790" w:rsidRPr="00174790" w:rsidRDefault="00174790" w:rsidP="00174790">
      <w:pPr>
        <w:spacing w:after="0" w:line="240" w:lineRule="auto"/>
        <w:ind w:firstLine="737"/>
        <w:jc w:val="both"/>
        <w:rPr>
          <w:rFonts w:ascii="Arial" w:hAnsi="Arial" w:cs="Arial"/>
          <w:sz w:val="24"/>
          <w:szCs w:val="24"/>
        </w:rPr>
      </w:pPr>
      <w:r w:rsidRPr="00174790">
        <w:rPr>
          <w:rFonts w:ascii="Arial" w:hAnsi="Arial" w:cs="Arial"/>
          <w:sz w:val="24"/>
          <w:szCs w:val="24"/>
        </w:rPr>
        <w:t>Операции по лицевым счетам должника не приостанавливаются при предъявлении должником в отдел федерального казначейства по Иркутской области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174790" w:rsidRPr="00174790" w:rsidRDefault="00174790" w:rsidP="00174790">
      <w:pPr>
        <w:spacing w:after="0" w:line="240" w:lineRule="auto"/>
        <w:ind w:firstLine="737"/>
        <w:jc w:val="both"/>
        <w:rPr>
          <w:rFonts w:ascii="Arial" w:hAnsi="Arial" w:cs="Arial"/>
          <w:sz w:val="24"/>
          <w:szCs w:val="24"/>
        </w:rPr>
      </w:pPr>
      <w:r w:rsidRPr="00174790">
        <w:rPr>
          <w:rFonts w:ascii="Arial" w:hAnsi="Arial" w:cs="Arial"/>
          <w:sz w:val="24"/>
          <w:szCs w:val="24"/>
        </w:rPr>
        <w:t>При неисполнении должником исполнительного документа в течение трех месяцев со дня его поступления в отдел федерального казначейства по Иркутской области, указанный орган в течение 10 дней информирует об этом взыскателя.</w:t>
      </w:r>
    </w:p>
    <w:p w:rsidR="00174790" w:rsidRPr="00174790" w:rsidRDefault="00174790" w:rsidP="00174790">
      <w:pPr>
        <w:spacing w:after="0" w:line="240" w:lineRule="auto"/>
        <w:ind w:firstLine="737"/>
        <w:jc w:val="both"/>
        <w:rPr>
          <w:rFonts w:ascii="Arial" w:hAnsi="Arial" w:cs="Arial"/>
          <w:sz w:val="24"/>
          <w:szCs w:val="24"/>
        </w:rPr>
      </w:pPr>
      <w:r w:rsidRPr="00174790">
        <w:rPr>
          <w:rFonts w:ascii="Arial" w:hAnsi="Arial" w:cs="Arial"/>
          <w:sz w:val="24"/>
          <w:szCs w:val="24"/>
        </w:rPr>
        <w:t>8. При поступлении в отдел федерального казначейства по Иркутской области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174790" w:rsidRPr="00174790" w:rsidRDefault="00174790" w:rsidP="00174790">
      <w:pPr>
        <w:spacing w:after="0" w:line="240" w:lineRule="auto"/>
        <w:ind w:firstLine="737"/>
        <w:jc w:val="both"/>
        <w:rPr>
          <w:rFonts w:ascii="Arial" w:hAnsi="Arial" w:cs="Arial"/>
          <w:sz w:val="24"/>
          <w:szCs w:val="24"/>
        </w:rPr>
      </w:pPr>
      <w:r w:rsidRPr="00174790">
        <w:rPr>
          <w:rFonts w:ascii="Arial" w:hAnsi="Arial" w:cs="Arial"/>
          <w:sz w:val="24"/>
          <w:szCs w:val="24"/>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174790" w:rsidRPr="00174790" w:rsidRDefault="00174790" w:rsidP="00174790">
      <w:pPr>
        <w:spacing w:after="0" w:line="240" w:lineRule="auto"/>
        <w:ind w:firstLine="737"/>
        <w:jc w:val="both"/>
        <w:rPr>
          <w:rFonts w:ascii="Arial" w:hAnsi="Arial" w:cs="Arial"/>
          <w:sz w:val="24"/>
          <w:szCs w:val="24"/>
        </w:rPr>
      </w:pPr>
      <w:r w:rsidRPr="00174790">
        <w:rPr>
          <w:rFonts w:ascii="Arial" w:hAnsi="Arial" w:cs="Arial"/>
          <w:sz w:val="24"/>
          <w:szCs w:val="24"/>
        </w:rPr>
        <w:t>При поступлении заявления взыскателя об отзыве исполнительного документа в отдел федерального казначейства по Иркутской области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r>
    </w:p>
    <w:p w:rsidR="00174790" w:rsidRPr="00174790" w:rsidRDefault="00174790" w:rsidP="00174790">
      <w:pPr>
        <w:spacing w:after="0" w:line="240" w:lineRule="auto"/>
        <w:ind w:firstLine="737"/>
        <w:jc w:val="both"/>
        <w:rPr>
          <w:rFonts w:ascii="Arial" w:hAnsi="Arial" w:cs="Arial"/>
          <w:sz w:val="24"/>
          <w:szCs w:val="24"/>
        </w:rPr>
      </w:pPr>
      <w:r w:rsidRPr="00174790">
        <w:rPr>
          <w:rFonts w:ascii="Arial" w:hAnsi="Arial" w:cs="Arial"/>
          <w:sz w:val="24"/>
          <w:szCs w:val="24"/>
        </w:rP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174790" w:rsidRPr="00174790" w:rsidRDefault="00174790" w:rsidP="00174790">
      <w:pPr>
        <w:spacing w:after="0" w:line="240" w:lineRule="auto"/>
        <w:ind w:firstLine="737"/>
        <w:jc w:val="both"/>
        <w:rPr>
          <w:rFonts w:ascii="Arial" w:hAnsi="Arial" w:cs="Arial"/>
          <w:sz w:val="24"/>
          <w:szCs w:val="24"/>
        </w:rPr>
      </w:pPr>
      <w:r w:rsidRPr="00174790">
        <w:rPr>
          <w:rFonts w:ascii="Arial" w:hAnsi="Arial" w:cs="Arial"/>
          <w:sz w:val="24"/>
          <w:szCs w:val="24"/>
        </w:rPr>
        <w:t>10. Отдел федерального казначейства по Иркутской области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174790" w:rsidRPr="00174790" w:rsidRDefault="00174790" w:rsidP="00174790">
      <w:pPr>
        <w:spacing w:after="0" w:line="240" w:lineRule="auto"/>
        <w:ind w:firstLine="737"/>
        <w:jc w:val="both"/>
        <w:rPr>
          <w:rFonts w:ascii="Arial" w:hAnsi="Arial" w:cs="Arial"/>
          <w:sz w:val="24"/>
          <w:szCs w:val="24"/>
        </w:rPr>
      </w:pPr>
      <w:r w:rsidRPr="00174790">
        <w:rPr>
          <w:rFonts w:ascii="Arial" w:hAnsi="Arial" w:cs="Arial"/>
          <w:sz w:val="24"/>
          <w:szCs w:val="24"/>
        </w:rPr>
        <w:t>11. Отдел федерального казначейства по Иркутской области ведет учет и осуществляет хранение исполнительных документов и иных документов, связанных с их исполнением, в установленном им порядке.</w:t>
      </w:r>
    </w:p>
    <w:bookmarkEnd w:id="31"/>
    <w:p w:rsidR="00174790" w:rsidRPr="00174790" w:rsidRDefault="00174790" w:rsidP="00174790">
      <w:pPr>
        <w:spacing w:after="0" w:line="240" w:lineRule="auto"/>
        <w:ind w:firstLine="737"/>
        <w:jc w:val="both"/>
        <w:rPr>
          <w:rFonts w:ascii="Arial" w:hAnsi="Arial" w:cs="Arial"/>
          <w:sz w:val="24"/>
          <w:szCs w:val="24"/>
        </w:rPr>
      </w:pPr>
      <w:r w:rsidRPr="00174790">
        <w:rPr>
          <w:rFonts w:ascii="Arial" w:hAnsi="Arial" w:cs="Arial"/>
          <w:sz w:val="24"/>
          <w:szCs w:val="24"/>
        </w:rP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bookmarkStart w:id="32" w:name="sub_684"/>
    </w:p>
    <w:p w:rsidR="00174790" w:rsidRPr="00174790" w:rsidRDefault="00174790" w:rsidP="00174790">
      <w:pPr>
        <w:spacing w:after="0" w:line="240" w:lineRule="auto"/>
        <w:ind w:firstLine="708"/>
        <w:jc w:val="both"/>
        <w:rPr>
          <w:rFonts w:ascii="Arial" w:hAnsi="Arial" w:cs="Arial"/>
          <w:sz w:val="24"/>
          <w:szCs w:val="24"/>
        </w:rPr>
      </w:pPr>
    </w:p>
    <w:p w:rsidR="00174790" w:rsidRPr="00174790" w:rsidRDefault="00174790" w:rsidP="00174790">
      <w:pPr>
        <w:spacing w:after="0" w:line="240" w:lineRule="auto"/>
        <w:ind w:firstLine="794"/>
        <w:rPr>
          <w:rFonts w:ascii="Arial" w:hAnsi="Arial" w:cs="Arial"/>
          <w:sz w:val="24"/>
          <w:szCs w:val="24"/>
        </w:rPr>
      </w:pPr>
      <w:r w:rsidRPr="00174790">
        <w:rPr>
          <w:rFonts w:ascii="Arial" w:hAnsi="Arial" w:cs="Arial"/>
          <w:b/>
          <w:bCs/>
          <w:sz w:val="24"/>
          <w:szCs w:val="24"/>
        </w:rPr>
        <w:t>Статья 9. Бюджетные полномочия получателя бюджетных средств.</w:t>
      </w:r>
    </w:p>
    <w:p w:rsidR="00174790" w:rsidRPr="00174790" w:rsidRDefault="00174790" w:rsidP="00174790">
      <w:pPr>
        <w:spacing w:after="0" w:line="240" w:lineRule="auto"/>
        <w:ind w:firstLine="794"/>
        <w:rPr>
          <w:rFonts w:ascii="Arial" w:hAnsi="Arial" w:cs="Arial"/>
          <w:sz w:val="24"/>
          <w:szCs w:val="24"/>
        </w:rPr>
      </w:pPr>
      <w:r w:rsidRPr="00174790">
        <w:rPr>
          <w:rFonts w:ascii="Arial" w:hAnsi="Arial" w:cs="Arial"/>
          <w:sz w:val="24"/>
          <w:szCs w:val="24"/>
        </w:rPr>
        <w:t>1. Получатель бюджетных средств обладает следующими бюджетными полномочиями:</w:t>
      </w:r>
    </w:p>
    <w:p w:rsidR="00174790" w:rsidRPr="00174790" w:rsidRDefault="00174790" w:rsidP="00174790">
      <w:pPr>
        <w:spacing w:after="0" w:line="240" w:lineRule="auto"/>
        <w:ind w:firstLine="794"/>
        <w:rPr>
          <w:rFonts w:ascii="Arial" w:hAnsi="Arial" w:cs="Arial"/>
          <w:sz w:val="24"/>
          <w:szCs w:val="24"/>
        </w:rPr>
      </w:pPr>
      <w:r w:rsidRPr="00174790">
        <w:rPr>
          <w:rFonts w:ascii="Arial" w:hAnsi="Arial" w:cs="Arial"/>
          <w:sz w:val="24"/>
          <w:szCs w:val="24"/>
        </w:rPr>
        <w:t>1) составляет и исполняет бюджетную смету;</w:t>
      </w:r>
    </w:p>
    <w:p w:rsidR="00174790" w:rsidRPr="00174790" w:rsidRDefault="00174790" w:rsidP="00174790">
      <w:pPr>
        <w:spacing w:after="0" w:line="240" w:lineRule="auto"/>
        <w:ind w:firstLine="794"/>
        <w:rPr>
          <w:rFonts w:ascii="Arial" w:hAnsi="Arial" w:cs="Arial"/>
          <w:sz w:val="24"/>
          <w:szCs w:val="24"/>
        </w:rPr>
      </w:pPr>
      <w:r w:rsidRPr="00174790">
        <w:rPr>
          <w:rFonts w:ascii="Arial" w:hAnsi="Arial" w:cs="Arial"/>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174790" w:rsidRPr="00174790" w:rsidRDefault="00174790" w:rsidP="00174790">
      <w:pPr>
        <w:spacing w:after="0" w:line="240" w:lineRule="auto"/>
        <w:ind w:firstLine="794"/>
        <w:rPr>
          <w:rFonts w:ascii="Arial" w:hAnsi="Arial" w:cs="Arial"/>
          <w:sz w:val="24"/>
          <w:szCs w:val="24"/>
        </w:rPr>
      </w:pPr>
      <w:r w:rsidRPr="00174790">
        <w:rPr>
          <w:rFonts w:ascii="Arial" w:hAnsi="Arial" w:cs="Arial"/>
          <w:sz w:val="24"/>
          <w:szCs w:val="24"/>
        </w:rPr>
        <w:t>3) обеспечивает результативность, целевой характер использования предусмотренных ему бюджетных ассигнований;</w:t>
      </w:r>
    </w:p>
    <w:p w:rsidR="00174790" w:rsidRPr="00174790" w:rsidRDefault="00174790" w:rsidP="00174790">
      <w:pPr>
        <w:spacing w:after="0" w:line="240" w:lineRule="auto"/>
        <w:ind w:firstLine="794"/>
        <w:rPr>
          <w:rFonts w:ascii="Arial" w:hAnsi="Arial" w:cs="Arial"/>
          <w:sz w:val="24"/>
          <w:szCs w:val="24"/>
        </w:rPr>
      </w:pPr>
      <w:r w:rsidRPr="00174790">
        <w:rPr>
          <w:rFonts w:ascii="Arial" w:hAnsi="Arial" w:cs="Arial"/>
          <w:sz w:val="24"/>
          <w:szCs w:val="24"/>
        </w:rPr>
        <w:t>4) вносит соответствующему главному распорядителю (распорядителю) бюджетных средств предложения по изменению бюджетной росписи;</w:t>
      </w:r>
    </w:p>
    <w:p w:rsidR="00174790" w:rsidRPr="00174790" w:rsidRDefault="00174790" w:rsidP="00174790">
      <w:pPr>
        <w:spacing w:after="0" w:line="240" w:lineRule="auto"/>
        <w:ind w:firstLine="794"/>
        <w:rPr>
          <w:rFonts w:ascii="Arial" w:hAnsi="Arial" w:cs="Arial"/>
          <w:sz w:val="24"/>
          <w:szCs w:val="24"/>
        </w:rPr>
      </w:pPr>
      <w:r w:rsidRPr="00174790">
        <w:rPr>
          <w:rFonts w:ascii="Arial" w:hAnsi="Arial" w:cs="Arial"/>
          <w:sz w:val="24"/>
          <w:szCs w:val="24"/>
        </w:rPr>
        <w:t>5) ведет бюджетный учет (обеспечивает ведение бюджетного учета);</w:t>
      </w:r>
    </w:p>
    <w:p w:rsidR="00174790" w:rsidRPr="00174790" w:rsidRDefault="00174790" w:rsidP="00174790">
      <w:pPr>
        <w:spacing w:after="0" w:line="240" w:lineRule="auto"/>
        <w:ind w:firstLine="794"/>
        <w:rPr>
          <w:rFonts w:ascii="Arial" w:hAnsi="Arial" w:cs="Arial"/>
          <w:sz w:val="24"/>
          <w:szCs w:val="24"/>
        </w:rPr>
      </w:pPr>
      <w:r w:rsidRPr="00174790">
        <w:rPr>
          <w:rFonts w:ascii="Arial" w:hAnsi="Arial" w:cs="Arial"/>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174790" w:rsidRPr="00174790" w:rsidRDefault="00174790" w:rsidP="00174790">
      <w:pPr>
        <w:spacing w:after="0" w:line="240" w:lineRule="auto"/>
        <w:ind w:firstLine="794"/>
        <w:rPr>
          <w:rFonts w:ascii="Arial" w:hAnsi="Arial" w:cs="Arial"/>
          <w:sz w:val="24"/>
          <w:szCs w:val="24"/>
        </w:rPr>
      </w:pPr>
      <w:r w:rsidRPr="00174790">
        <w:rPr>
          <w:rFonts w:ascii="Arial" w:hAnsi="Arial" w:cs="Arial"/>
          <w:sz w:val="24"/>
          <w:szCs w:val="24"/>
        </w:rPr>
        <w:t>7) осуществляет иные полномочия.</w:t>
      </w:r>
    </w:p>
    <w:p w:rsidR="00174790" w:rsidRPr="00174790" w:rsidRDefault="00174790" w:rsidP="00174790">
      <w:pPr>
        <w:spacing w:after="0" w:line="240" w:lineRule="auto"/>
        <w:ind w:firstLine="794"/>
        <w:jc w:val="both"/>
        <w:rPr>
          <w:rFonts w:ascii="Arial" w:hAnsi="Arial" w:cs="Arial"/>
          <w:sz w:val="24"/>
          <w:szCs w:val="24"/>
        </w:rPr>
      </w:pPr>
      <w:r w:rsidRPr="00174790">
        <w:rPr>
          <w:rFonts w:ascii="Arial" w:hAnsi="Arial" w:cs="Arial"/>
          <w:sz w:val="24"/>
          <w:szCs w:val="24"/>
        </w:rPr>
        <w:t>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ст.158 Бюджетного Кодекса РФ.</w:t>
      </w:r>
    </w:p>
    <w:p w:rsidR="00174790" w:rsidRPr="00174790" w:rsidRDefault="00174790" w:rsidP="00174790">
      <w:pPr>
        <w:spacing w:after="0" w:line="240" w:lineRule="auto"/>
        <w:ind w:firstLine="708"/>
        <w:jc w:val="both"/>
        <w:rPr>
          <w:rFonts w:ascii="Arial" w:hAnsi="Arial" w:cs="Arial"/>
          <w:sz w:val="24"/>
          <w:szCs w:val="24"/>
        </w:rPr>
      </w:pPr>
    </w:p>
    <w:p w:rsidR="00174790" w:rsidRPr="00174790" w:rsidRDefault="00174790" w:rsidP="00174790">
      <w:pPr>
        <w:spacing w:after="0" w:line="240" w:lineRule="auto"/>
        <w:ind w:firstLine="708"/>
        <w:jc w:val="both"/>
        <w:rPr>
          <w:rFonts w:ascii="Arial" w:hAnsi="Arial" w:cs="Arial"/>
          <w:sz w:val="24"/>
          <w:szCs w:val="24"/>
        </w:rPr>
      </w:pPr>
      <w:bookmarkStart w:id="33" w:name="sub_697"/>
      <w:bookmarkStart w:id="34" w:name="sub_610"/>
      <w:bookmarkEnd w:id="32"/>
      <w:bookmarkEnd w:id="33"/>
      <w:r w:rsidRPr="00174790">
        <w:rPr>
          <w:rFonts w:ascii="Arial" w:hAnsi="Arial" w:cs="Arial"/>
          <w:b/>
          <w:bCs/>
          <w:sz w:val="24"/>
          <w:szCs w:val="24"/>
        </w:rPr>
        <w:t>Статья 10.</w:t>
      </w:r>
      <w:r w:rsidRPr="00174790">
        <w:rPr>
          <w:rFonts w:ascii="Arial" w:hAnsi="Arial" w:cs="Arial"/>
          <w:b/>
          <w:sz w:val="24"/>
          <w:szCs w:val="24"/>
        </w:rPr>
        <w:t xml:space="preserve"> Бюджетные полномочия главного администратора доходов бюджета.</w:t>
      </w:r>
    </w:p>
    <w:p w:rsidR="00174790" w:rsidRPr="00174790" w:rsidRDefault="00174790" w:rsidP="00174790">
      <w:pPr>
        <w:spacing w:after="0" w:line="240" w:lineRule="auto"/>
        <w:ind w:firstLine="708"/>
        <w:jc w:val="both"/>
        <w:rPr>
          <w:rFonts w:ascii="Arial" w:hAnsi="Arial" w:cs="Arial"/>
          <w:sz w:val="24"/>
          <w:szCs w:val="24"/>
        </w:rPr>
      </w:pPr>
      <w:bookmarkStart w:id="35" w:name="sub_6101"/>
      <w:bookmarkEnd w:id="34"/>
      <w:r w:rsidRPr="00174790">
        <w:rPr>
          <w:rFonts w:ascii="Arial" w:hAnsi="Arial" w:cs="Arial"/>
          <w:sz w:val="24"/>
          <w:szCs w:val="24"/>
        </w:rPr>
        <w:t>1. Формирует перечень подведомственных ему администраторов доходов бюджета.</w:t>
      </w:r>
    </w:p>
    <w:p w:rsidR="00174790" w:rsidRPr="00174790" w:rsidRDefault="00174790" w:rsidP="00174790">
      <w:pPr>
        <w:spacing w:after="0" w:line="240" w:lineRule="auto"/>
        <w:ind w:firstLine="708"/>
        <w:jc w:val="both"/>
        <w:rPr>
          <w:rFonts w:ascii="Arial" w:hAnsi="Arial" w:cs="Arial"/>
          <w:sz w:val="24"/>
          <w:szCs w:val="24"/>
        </w:rPr>
      </w:pPr>
      <w:bookmarkStart w:id="36" w:name="sub_6102"/>
      <w:bookmarkEnd w:id="35"/>
      <w:r w:rsidRPr="00174790">
        <w:rPr>
          <w:rFonts w:ascii="Arial" w:hAnsi="Arial" w:cs="Arial"/>
          <w:sz w:val="24"/>
          <w:szCs w:val="24"/>
        </w:rPr>
        <w:t>2. Представляет сведения необходимые для составления среднесрочного финансового плана и проекта бюджета.</w:t>
      </w:r>
    </w:p>
    <w:p w:rsidR="00174790" w:rsidRPr="00174790" w:rsidRDefault="00174790" w:rsidP="00174790">
      <w:pPr>
        <w:spacing w:after="0" w:line="240" w:lineRule="auto"/>
        <w:ind w:firstLine="708"/>
        <w:jc w:val="both"/>
        <w:rPr>
          <w:rFonts w:ascii="Arial" w:hAnsi="Arial" w:cs="Arial"/>
          <w:sz w:val="24"/>
          <w:szCs w:val="24"/>
        </w:rPr>
      </w:pPr>
      <w:bookmarkStart w:id="37" w:name="sub_6103"/>
      <w:bookmarkEnd w:id="36"/>
      <w:r w:rsidRPr="00174790">
        <w:rPr>
          <w:rFonts w:ascii="Arial" w:hAnsi="Arial" w:cs="Arial"/>
          <w:sz w:val="24"/>
          <w:szCs w:val="24"/>
        </w:rPr>
        <w:t>3. Предоставляет сведения для составления и ведения кассового плана.</w:t>
      </w:r>
    </w:p>
    <w:p w:rsidR="00174790" w:rsidRPr="00174790" w:rsidRDefault="00174790" w:rsidP="00174790">
      <w:pPr>
        <w:spacing w:after="0" w:line="240" w:lineRule="auto"/>
        <w:ind w:firstLine="708"/>
        <w:jc w:val="both"/>
        <w:rPr>
          <w:rFonts w:ascii="Arial" w:hAnsi="Arial" w:cs="Arial"/>
          <w:sz w:val="24"/>
          <w:szCs w:val="24"/>
        </w:rPr>
      </w:pPr>
      <w:bookmarkStart w:id="38" w:name="sub_6104"/>
      <w:bookmarkEnd w:id="37"/>
      <w:r w:rsidRPr="00174790">
        <w:rPr>
          <w:rFonts w:ascii="Arial" w:hAnsi="Arial" w:cs="Arial"/>
          <w:sz w:val="24"/>
          <w:szCs w:val="24"/>
        </w:rPr>
        <w:t>4. Формирует и представляет бюджетную отчетность главного администратора доходов бюджета.</w:t>
      </w:r>
    </w:p>
    <w:p w:rsidR="00174790" w:rsidRPr="00174790" w:rsidRDefault="00174790" w:rsidP="00174790">
      <w:pPr>
        <w:pStyle w:val="ConsPlusNormal"/>
        <w:ind w:firstLine="708"/>
        <w:jc w:val="both"/>
        <w:rPr>
          <w:rFonts w:cs="Arial"/>
          <w:sz w:val="24"/>
        </w:rPr>
      </w:pPr>
      <w:r w:rsidRPr="00174790">
        <w:rPr>
          <w:rFonts w:cs="Arial"/>
          <w:sz w:val="24"/>
        </w:rPr>
        <w:t>5.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174790" w:rsidRPr="00174790" w:rsidRDefault="00174790" w:rsidP="00174790">
      <w:pPr>
        <w:pStyle w:val="ConsPlusNormal"/>
        <w:ind w:firstLine="708"/>
        <w:jc w:val="both"/>
        <w:rPr>
          <w:rFonts w:cs="Arial"/>
          <w:sz w:val="24"/>
        </w:rPr>
      </w:pPr>
      <w:r w:rsidRPr="00174790">
        <w:rPr>
          <w:rFonts w:cs="Arial"/>
          <w:sz w:val="24"/>
        </w:rPr>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174790" w:rsidRPr="00174790" w:rsidRDefault="00174790" w:rsidP="00174790">
      <w:pPr>
        <w:spacing w:after="0" w:line="240" w:lineRule="auto"/>
        <w:ind w:firstLine="708"/>
        <w:jc w:val="both"/>
        <w:rPr>
          <w:rFonts w:ascii="Arial" w:hAnsi="Arial" w:cs="Arial"/>
          <w:sz w:val="24"/>
          <w:szCs w:val="24"/>
        </w:rPr>
      </w:pPr>
      <w:bookmarkStart w:id="39" w:name="sub_6105"/>
      <w:bookmarkEnd w:id="38"/>
      <w:r w:rsidRPr="00174790">
        <w:rPr>
          <w:rFonts w:ascii="Arial" w:hAnsi="Arial" w:cs="Arial"/>
          <w:sz w:val="24"/>
          <w:szCs w:val="24"/>
        </w:rPr>
        <w:t>7.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174790" w:rsidRPr="00174790" w:rsidRDefault="00174790" w:rsidP="00174790">
      <w:pPr>
        <w:spacing w:after="0" w:line="240" w:lineRule="auto"/>
        <w:ind w:firstLine="708"/>
        <w:jc w:val="both"/>
        <w:rPr>
          <w:rFonts w:ascii="Arial" w:hAnsi="Arial" w:cs="Arial"/>
          <w:sz w:val="24"/>
          <w:szCs w:val="24"/>
        </w:rPr>
      </w:pPr>
      <w:bookmarkStart w:id="40" w:name="sub_6011"/>
      <w:bookmarkEnd w:id="39"/>
    </w:p>
    <w:p w:rsidR="00174790" w:rsidRPr="00174790" w:rsidRDefault="00174790" w:rsidP="00174790">
      <w:pPr>
        <w:spacing w:after="0" w:line="240" w:lineRule="auto"/>
        <w:ind w:firstLine="708"/>
        <w:jc w:val="both"/>
        <w:rPr>
          <w:rFonts w:ascii="Arial" w:hAnsi="Arial" w:cs="Arial"/>
          <w:sz w:val="24"/>
          <w:szCs w:val="24"/>
        </w:rPr>
      </w:pPr>
      <w:bookmarkStart w:id="41" w:name="sub_6012"/>
      <w:bookmarkEnd w:id="40"/>
      <w:r w:rsidRPr="00174790">
        <w:rPr>
          <w:rFonts w:ascii="Arial" w:hAnsi="Arial" w:cs="Arial"/>
          <w:b/>
          <w:bCs/>
          <w:sz w:val="24"/>
          <w:szCs w:val="24"/>
        </w:rPr>
        <w:t>Статья 11.</w:t>
      </w:r>
      <w:r w:rsidRPr="00174790">
        <w:rPr>
          <w:rFonts w:ascii="Arial" w:hAnsi="Arial" w:cs="Arial"/>
          <w:b/>
          <w:sz w:val="24"/>
          <w:szCs w:val="24"/>
        </w:rPr>
        <w:t xml:space="preserve"> Бюджетные полномочия главного администратора источников финансирования дефицита бюджета.</w:t>
      </w:r>
    </w:p>
    <w:p w:rsidR="00174790" w:rsidRPr="00174790" w:rsidRDefault="00174790" w:rsidP="00174790">
      <w:pPr>
        <w:spacing w:after="0" w:line="240" w:lineRule="auto"/>
        <w:ind w:firstLine="708"/>
        <w:jc w:val="both"/>
        <w:rPr>
          <w:rFonts w:ascii="Arial" w:hAnsi="Arial" w:cs="Arial"/>
          <w:sz w:val="24"/>
          <w:szCs w:val="24"/>
        </w:rPr>
      </w:pPr>
      <w:bookmarkStart w:id="42" w:name="sub_6121"/>
      <w:bookmarkEnd w:id="41"/>
      <w:r w:rsidRPr="00174790">
        <w:rPr>
          <w:rFonts w:ascii="Arial" w:hAnsi="Arial" w:cs="Arial"/>
          <w:sz w:val="24"/>
          <w:szCs w:val="24"/>
        </w:rPr>
        <w:t>1. Формирует перечни подведомственных ему администраторов источников финансирования дефицита бюджета.</w:t>
      </w:r>
    </w:p>
    <w:p w:rsidR="00174790" w:rsidRPr="00174790" w:rsidRDefault="00174790" w:rsidP="00174790">
      <w:pPr>
        <w:spacing w:after="0" w:line="240" w:lineRule="auto"/>
        <w:ind w:firstLine="708"/>
        <w:jc w:val="both"/>
        <w:rPr>
          <w:rFonts w:ascii="Arial" w:hAnsi="Arial" w:cs="Arial"/>
          <w:sz w:val="24"/>
          <w:szCs w:val="24"/>
        </w:rPr>
      </w:pPr>
      <w:bookmarkStart w:id="43" w:name="sub_6122"/>
      <w:bookmarkEnd w:id="42"/>
      <w:r w:rsidRPr="00174790">
        <w:rPr>
          <w:rFonts w:ascii="Arial" w:hAnsi="Arial" w:cs="Arial"/>
          <w:sz w:val="24"/>
          <w:szCs w:val="24"/>
        </w:rPr>
        <w:t>2. Осуществляет планирование (прогнозирование) поступлений и выплат по источникам финансирования дефицита бюджета.</w:t>
      </w:r>
    </w:p>
    <w:p w:rsidR="00174790" w:rsidRPr="00174790" w:rsidRDefault="00174790" w:rsidP="00174790">
      <w:pPr>
        <w:spacing w:after="0" w:line="240" w:lineRule="auto"/>
        <w:ind w:firstLine="708"/>
        <w:jc w:val="both"/>
        <w:rPr>
          <w:rFonts w:ascii="Arial" w:hAnsi="Arial" w:cs="Arial"/>
          <w:sz w:val="24"/>
          <w:szCs w:val="24"/>
        </w:rPr>
      </w:pPr>
      <w:bookmarkStart w:id="44" w:name="sub_6123"/>
      <w:bookmarkEnd w:id="43"/>
      <w:r w:rsidRPr="00174790">
        <w:rPr>
          <w:rFonts w:ascii="Arial" w:hAnsi="Arial" w:cs="Arial"/>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174790" w:rsidRPr="00174790" w:rsidRDefault="00174790" w:rsidP="00174790">
      <w:pPr>
        <w:spacing w:after="0" w:line="240" w:lineRule="auto"/>
        <w:ind w:firstLine="708"/>
        <w:jc w:val="both"/>
        <w:rPr>
          <w:rFonts w:ascii="Arial" w:hAnsi="Arial" w:cs="Arial"/>
          <w:sz w:val="24"/>
          <w:szCs w:val="24"/>
        </w:rPr>
      </w:pPr>
      <w:bookmarkStart w:id="45" w:name="sub_6124"/>
      <w:bookmarkEnd w:id="44"/>
      <w:r w:rsidRPr="00174790">
        <w:rPr>
          <w:rFonts w:ascii="Arial" w:hAnsi="Arial" w:cs="Arial"/>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174790" w:rsidRPr="00174790" w:rsidRDefault="00174790" w:rsidP="00174790">
      <w:pPr>
        <w:spacing w:after="0" w:line="240" w:lineRule="auto"/>
        <w:ind w:firstLine="708"/>
        <w:jc w:val="both"/>
        <w:rPr>
          <w:rFonts w:ascii="Arial" w:hAnsi="Arial" w:cs="Arial"/>
          <w:sz w:val="24"/>
          <w:szCs w:val="24"/>
        </w:rPr>
      </w:pPr>
      <w:bookmarkStart w:id="46" w:name="sub_6126"/>
      <w:bookmarkEnd w:id="45"/>
      <w:r w:rsidRPr="00174790">
        <w:rPr>
          <w:rFonts w:ascii="Arial" w:hAnsi="Arial" w:cs="Arial"/>
          <w:sz w:val="24"/>
          <w:szCs w:val="24"/>
        </w:rPr>
        <w:t>5. Формирует бюджетную отчетность главного администратора источников финансирования дефицита бюджета.</w:t>
      </w:r>
    </w:p>
    <w:p w:rsidR="00174790" w:rsidRPr="00174790" w:rsidRDefault="00174790" w:rsidP="00174790">
      <w:pPr>
        <w:pStyle w:val="ConsPlusNormal"/>
        <w:ind w:firstLine="708"/>
        <w:jc w:val="both"/>
        <w:rPr>
          <w:rFonts w:cs="Arial"/>
          <w:sz w:val="24"/>
        </w:rPr>
      </w:pPr>
      <w:r w:rsidRPr="00174790">
        <w:rPr>
          <w:rFonts w:cs="Arial"/>
          <w:sz w:val="24"/>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174790" w:rsidRPr="00174790" w:rsidRDefault="00174790" w:rsidP="00174790">
      <w:pPr>
        <w:pStyle w:val="ConsPlusNormal"/>
        <w:ind w:firstLine="708"/>
        <w:jc w:val="both"/>
        <w:rPr>
          <w:rFonts w:cs="Arial"/>
          <w:sz w:val="24"/>
        </w:rPr>
      </w:pPr>
      <w:r w:rsidRPr="00174790">
        <w:rPr>
          <w:rFonts w:cs="Arial"/>
          <w:sz w:val="24"/>
        </w:rPr>
        <w:t>7. Составляет обоснования бюджетных ассигнований.</w:t>
      </w:r>
    </w:p>
    <w:bookmarkEnd w:id="46"/>
    <w:p w:rsidR="00174790" w:rsidRPr="00174790" w:rsidRDefault="00174790" w:rsidP="00174790">
      <w:pPr>
        <w:spacing w:after="0" w:line="240" w:lineRule="auto"/>
        <w:ind w:firstLine="708"/>
        <w:jc w:val="both"/>
        <w:rPr>
          <w:rFonts w:ascii="Arial" w:hAnsi="Arial" w:cs="Arial"/>
          <w:sz w:val="24"/>
          <w:szCs w:val="24"/>
        </w:rPr>
      </w:pPr>
    </w:p>
    <w:p w:rsidR="00174790" w:rsidRPr="00174790" w:rsidRDefault="00174790" w:rsidP="00174790">
      <w:pPr>
        <w:pStyle w:val="1"/>
        <w:numPr>
          <w:ilvl w:val="0"/>
          <w:numId w:val="0"/>
        </w:numPr>
        <w:spacing w:before="0" w:after="0" w:line="240" w:lineRule="auto"/>
        <w:ind w:firstLine="708"/>
        <w:jc w:val="center"/>
        <w:rPr>
          <w:rFonts w:ascii="Arial" w:hAnsi="Arial" w:cs="Arial"/>
          <w:sz w:val="24"/>
          <w:szCs w:val="24"/>
        </w:rPr>
      </w:pPr>
      <w:r w:rsidRPr="00174790">
        <w:rPr>
          <w:rFonts w:ascii="Arial" w:hAnsi="Arial" w:cs="Arial"/>
          <w:sz w:val="24"/>
          <w:szCs w:val="24"/>
        </w:rPr>
        <w:t>Раздел II. Составление проекта бюджета.</w:t>
      </w:r>
    </w:p>
    <w:p w:rsidR="00174790" w:rsidRPr="00174790" w:rsidRDefault="00174790" w:rsidP="00174790">
      <w:pPr>
        <w:spacing w:after="0" w:line="240" w:lineRule="auto"/>
        <w:ind w:firstLine="708"/>
        <w:rPr>
          <w:rFonts w:ascii="Arial" w:hAnsi="Arial" w:cs="Arial"/>
          <w:b/>
          <w:sz w:val="24"/>
          <w:szCs w:val="24"/>
        </w:rPr>
      </w:pPr>
    </w:p>
    <w:p w:rsidR="00174790" w:rsidRPr="00174790" w:rsidRDefault="00174790" w:rsidP="00174790">
      <w:pPr>
        <w:pStyle w:val="af9"/>
        <w:ind w:left="0" w:firstLine="708"/>
        <w:rPr>
          <w:sz w:val="24"/>
          <w:szCs w:val="24"/>
        </w:rPr>
      </w:pPr>
      <w:r w:rsidRPr="00174790">
        <w:rPr>
          <w:b/>
          <w:bCs/>
          <w:sz w:val="24"/>
          <w:szCs w:val="24"/>
        </w:rPr>
        <w:t>Статья 12.</w:t>
      </w:r>
      <w:r w:rsidRPr="00174790">
        <w:rPr>
          <w:b/>
          <w:sz w:val="24"/>
          <w:szCs w:val="24"/>
        </w:rPr>
        <w:t xml:space="preserve"> Основы составления проекта бюджета поселения.</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color w:val="000000"/>
          <w:sz w:val="24"/>
          <w:szCs w:val="24"/>
        </w:rPr>
        <w:t>Проект бюджета поселения составляется и утверждается сроком на три года (очередной финансовый год и плановый период)</w:t>
      </w:r>
      <w:r w:rsidRPr="00174790">
        <w:rPr>
          <w:rFonts w:ascii="Arial" w:hAnsi="Arial" w:cs="Arial"/>
          <w:sz w:val="24"/>
          <w:szCs w:val="24"/>
        </w:rPr>
        <w:t>.</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Составление проекта бюджета поселения - исключительная компетенция администрации поселения.</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Непосредственное составление проекта бюджета осуществляет финансовый орган администрации поселения.</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color w:val="000000"/>
          <w:sz w:val="24"/>
          <w:szCs w:val="24"/>
        </w:rPr>
        <w:t>Составление проекта бюджета основывается на:</w:t>
      </w:r>
    </w:p>
    <w:p w:rsidR="00174790" w:rsidRPr="00174790" w:rsidRDefault="00174790" w:rsidP="00174790">
      <w:pPr>
        <w:pStyle w:val="ConsPlusNormal"/>
        <w:ind w:firstLine="708"/>
        <w:jc w:val="both"/>
        <w:rPr>
          <w:rFonts w:cs="Arial"/>
          <w:sz w:val="24"/>
        </w:rPr>
      </w:pPr>
      <w:r w:rsidRPr="00174790">
        <w:rPr>
          <w:rFonts w:cs="Arial"/>
          <w:color w:val="000000"/>
          <w:sz w:val="24"/>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74790" w:rsidRPr="00174790" w:rsidRDefault="00174790" w:rsidP="00174790">
      <w:pPr>
        <w:pStyle w:val="ConsPlusNormal"/>
        <w:ind w:firstLine="708"/>
        <w:jc w:val="both"/>
        <w:rPr>
          <w:rFonts w:cs="Arial"/>
          <w:sz w:val="24"/>
        </w:rPr>
      </w:pPr>
      <w:r w:rsidRPr="00174790">
        <w:rPr>
          <w:rFonts w:cs="Arial"/>
          <w:color w:val="000000"/>
          <w:sz w:val="24"/>
        </w:rPr>
        <w:t>- основных направлениях бюджетной политики и основных направлениях налоговой политики;</w:t>
      </w:r>
    </w:p>
    <w:p w:rsidR="00174790" w:rsidRPr="00174790" w:rsidRDefault="00174790" w:rsidP="00174790">
      <w:pPr>
        <w:pStyle w:val="ConsPlusNormal"/>
        <w:ind w:firstLine="708"/>
        <w:jc w:val="both"/>
        <w:rPr>
          <w:rFonts w:cs="Arial"/>
          <w:sz w:val="24"/>
        </w:rPr>
      </w:pPr>
      <w:r w:rsidRPr="00174790">
        <w:rPr>
          <w:rFonts w:cs="Arial"/>
          <w:sz w:val="24"/>
        </w:rPr>
        <w:t>- основных направлениях таможенно-тарифной политики Российской Федерации;</w:t>
      </w:r>
    </w:p>
    <w:p w:rsidR="00174790" w:rsidRPr="00174790" w:rsidRDefault="00174790" w:rsidP="00174790">
      <w:pPr>
        <w:pStyle w:val="ConsPlusNormal"/>
        <w:ind w:firstLine="708"/>
        <w:jc w:val="both"/>
        <w:rPr>
          <w:rFonts w:cs="Arial"/>
          <w:sz w:val="24"/>
        </w:rPr>
      </w:pPr>
      <w:r w:rsidRPr="00174790">
        <w:rPr>
          <w:rFonts w:cs="Arial"/>
          <w:sz w:val="24"/>
        </w:rPr>
        <w:t>- прогнозе социально-экономического развития;</w:t>
      </w:r>
    </w:p>
    <w:p w:rsidR="00174790" w:rsidRPr="00174790" w:rsidRDefault="00174790" w:rsidP="00174790">
      <w:pPr>
        <w:pStyle w:val="ConsPlusNormal"/>
        <w:ind w:firstLine="708"/>
        <w:jc w:val="both"/>
        <w:rPr>
          <w:rFonts w:cs="Arial"/>
          <w:sz w:val="24"/>
        </w:rPr>
      </w:pPr>
      <w:r w:rsidRPr="00174790">
        <w:rPr>
          <w:rFonts w:cs="Arial"/>
          <w:sz w:val="24"/>
        </w:rPr>
        <w:t>- бюджетном прогнозе (проекте бюджетного прогноза, проекте изменений бюджетного прогноза) на долгосрочный период;</w:t>
      </w:r>
    </w:p>
    <w:p w:rsidR="00174790" w:rsidRPr="00174790" w:rsidRDefault="00174790" w:rsidP="00174790">
      <w:pPr>
        <w:pStyle w:val="ConsPlusNormal"/>
        <w:ind w:firstLine="708"/>
        <w:jc w:val="both"/>
        <w:rPr>
          <w:rFonts w:cs="Arial"/>
          <w:sz w:val="24"/>
        </w:rPr>
      </w:pPr>
      <w:r w:rsidRPr="00174790">
        <w:rPr>
          <w:rFonts w:cs="Arial"/>
          <w:sz w:val="24"/>
        </w:rPr>
        <w:t>- государственных (муниципальных) программах (проектах государственных (муниципальных) программ, проектах изменений указанных программ);</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В целях своевременного и качественного составления проекта бюджета финансовый орган администрации поселения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174790" w:rsidRPr="00174790" w:rsidRDefault="00174790" w:rsidP="00174790">
      <w:pPr>
        <w:spacing w:after="0" w:line="240" w:lineRule="auto"/>
        <w:ind w:firstLine="708"/>
        <w:jc w:val="both"/>
        <w:rPr>
          <w:rFonts w:ascii="Arial" w:hAnsi="Arial" w:cs="Arial"/>
          <w:sz w:val="24"/>
          <w:szCs w:val="24"/>
        </w:rPr>
      </w:pPr>
    </w:p>
    <w:p w:rsidR="00174790" w:rsidRPr="00174790" w:rsidRDefault="00174790" w:rsidP="00174790">
      <w:pPr>
        <w:pStyle w:val="af9"/>
        <w:ind w:left="0" w:firstLine="708"/>
        <w:rPr>
          <w:sz w:val="24"/>
          <w:szCs w:val="24"/>
        </w:rPr>
      </w:pPr>
      <w:r w:rsidRPr="00174790">
        <w:rPr>
          <w:b/>
          <w:bCs/>
          <w:sz w:val="24"/>
          <w:szCs w:val="24"/>
        </w:rPr>
        <w:t>Статья 13.</w:t>
      </w:r>
      <w:r w:rsidRPr="00174790">
        <w:rPr>
          <w:b/>
          <w:sz w:val="24"/>
          <w:szCs w:val="24"/>
        </w:rPr>
        <w:t xml:space="preserve"> Прогноз социально-экономического развития. </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xml:space="preserve">Прогноз социально-экономического развития муниципального образования поселения разрабатывается на период не менее трех лет. </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Прогноз социально-экономического развития муниципального образования одобряется главой администрации поселения одновременно с принятием решения о внесении проекта бюджета поселения в Думу поселения.</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Разработка прогноза социально-экономического развития муниципального образования  осуществляется администрации поселения.</w:t>
      </w:r>
    </w:p>
    <w:p w:rsidR="00174790" w:rsidRPr="00174790" w:rsidRDefault="00174790" w:rsidP="00174790">
      <w:pPr>
        <w:spacing w:after="0" w:line="240" w:lineRule="auto"/>
        <w:ind w:firstLine="708"/>
        <w:jc w:val="both"/>
        <w:rPr>
          <w:rFonts w:ascii="Arial" w:hAnsi="Arial" w:cs="Arial"/>
          <w:sz w:val="24"/>
          <w:szCs w:val="24"/>
        </w:rPr>
      </w:pPr>
    </w:p>
    <w:p w:rsidR="00174790" w:rsidRPr="00174790" w:rsidRDefault="00174790" w:rsidP="00174790">
      <w:pPr>
        <w:pStyle w:val="af9"/>
        <w:ind w:left="0" w:firstLine="708"/>
        <w:rPr>
          <w:sz w:val="24"/>
          <w:szCs w:val="24"/>
        </w:rPr>
      </w:pPr>
      <w:r w:rsidRPr="00174790">
        <w:rPr>
          <w:b/>
          <w:bCs/>
          <w:sz w:val="24"/>
          <w:szCs w:val="24"/>
        </w:rPr>
        <w:t>Статья 14.</w:t>
      </w:r>
      <w:r w:rsidRPr="00174790">
        <w:rPr>
          <w:sz w:val="24"/>
          <w:szCs w:val="24"/>
        </w:rPr>
        <w:t xml:space="preserve"> </w:t>
      </w:r>
      <w:r w:rsidRPr="00174790">
        <w:rPr>
          <w:b/>
          <w:sz w:val="24"/>
          <w:szCs w:val="24"/>
        </w:rPr>
        <w:t>Особенности применения бюджетной классификации Российской Федерации в муниципальном образовании.</w:t>
      </w:r>
      <w:r w:rsidRPr="00174790">
        <w:rPr>
          <w:sz w:val="24"/>
          <w:szCs w:val="24"/>
        </w:rPr>
        <w:t xml:space="preserve"> </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В целях обеспечения сопоставимости показателей бюджета муниципального образования с бюджетами других уровней бюджетной системы Российской Федерации при составлении, исполнении бюджета муниципального образования, формирования отчетности о его исполнении применяется бюджетная классификация Российской Федерации.</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бюджетные учреждения.</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Дума поселения решением о бюджете устанавливает:</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перечень главных распорядителей средств местного бюджета в составе ведомственной структуры расходов;</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перечень и коды целевых статей и видов расходов бюджета в составе ведомственной структуры расходов, в соответствии с расходными обязательствами, подлежащими исполнению за счет средств местного бюджета;</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перечень и универсальные коды целевых статей и видов расходов по каждому публичному нормативному обязательству, долгосрочной целевой программе.</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Дума поселения решением о бюджете устанавливает перечень статей и видов источников финансирования дефицита бюджета.</w:t>
      </w:r>
    </w:p>
    <w:p w:rsidR="00174790" w:rsidRPr="00174790" w:rsidRDefault="00174790" w:rsidP="00174790">
      <w:pPr>
        <w:spacing w:after="0" w:line="240" w:lineRule="auto"/>
        <w:ind w:firstLine="708"/>
        <w:jc w:val="both"/>
        <w:rPr>
          <w:rFonts w:ascii="Arial" w:hAnsi="Arial" w:cs="Arial"/>
          <w:sz w:val="24"/>
          <w:szCs w:val="24"/>
        </w:rPr>
      </w:pPr>
    </w:p>
    <w:p w:rsidR="00174790" w:rsidRPr="00174790" w:rsidRDefault="00174790" w:rsidP="00174790">
      <w:pPr>
        <w:pStyle w:val="af9"/>
        <w:ind w:left="0" w:firstLine="708"/>
        <w:rPr>
          <w:sz w:val="24"/>
          <w:szCs w:val="24"/>
        </w:rPr>
      </w:pPr>
      <w:r w:rsidRPr="00174790">
        <w:rPr>
          <w:b/>
          <w:bCs/>
          <w:sz w:val="24"/>
          <w:szCs w:val="24"/>
        </w:rPr>
        <w:t>Статья 15.</w:t>
      </w:r>
      <w:r w:rsidRPr="00174790">
        <w:rPr>
          <w:sz w:val="24"/>
          <w:szCs w:val="24"/>
        </w:rPr>
        <w:t xml:space="preserve"> </w:t>
      </w:r>
      <w:r w:rsidRPr="00174790">
        <w:rPr>
          <w:b/>
          <w:sz w:val="24"/>
          <w:szCs w:val="24"/>
        </w:rPr>
        <w:t>Реестр расходных обязательств муниципального образования.</w:t>
      </w:r>
      <w:r w:rsidRPr="00174790">
        <w:rPr>
          <w:sz w:val="24"/>
          <w:szCs w:val="24"/>
        </w:rPr>
        <w:t xml:space="preserve"> </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Реестр расходных обязательств муниципального образования ведется финансовым органом администрации поселения.</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Основными принципами ведения реестра расходных обязательств муниципального образования являются:</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полнота отражения расходных обязательств муниципального образования и сведений о них;</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периодичность обновления реестра расходных обязательств муниципального образования и сведений о них;</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открытость сведений о расходных обязательствах муниципального образования, содержащихся в реестре;</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достоверность сведений о расходных обязательствах муниципального образования, содержащихся в реестре.</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Реестр расходных обязательств муниципального образования ведется в порядке, установленном  администрацией муниципального образования.</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Данные реестра расходных обязательств муниципального образования используются при разработке перспективного финансового плана муниципального образования и проекта бюджета поселения.</w:t>
      </w:r>
    </w:p>
    <w:p w:rsidR="00174790" w:rsidRPr="00174790" w:rsidRDefault="00174790" w:rsidP="00174790">
      <w:pPr>
        <w:spacing w:after="0" w:line="240" w:lineRule="auto"/>
        <w:ind w:firstLine="708"/>
        <w:jc w:val="both"/>
        <w:rPr>
          <w:rFonts w:ascii="Arial" w:hAnsi="Arial" w:cs="Arial"/>
          <w:sz w:val="24"/>
          <w:szCs w:val="24"/>
        </w:rPr>
      </w:pPr>
    </w:p>
    <w:p w:rsidR="00174790" w:rsidRPr="00174790" w:rsidRDefault="00174790" w:rsidP="00174790">
      <w:pPr>
        <w:pStyle w:val="af9"/>
        <w:ind w:left="0" w:firstLine="708"/>
        <w:jc w:val="left"/>
        <w:rPr>
          <w:sz w:val="24"/>
          <w:szCs w:val="24"/>
        </w:rPr>
      </w:pPr>
      <w:bookmarkStart w:id="47" w:name="sub_12000"/>
      <w:r w:rsidRPr="00174790">
        <w:rPr>
          <w:b/>
          <w:bCs/>
          <w:sz w:val="24"/>
          <w:szCs w:val="24"/>
        </w:rPr>
        <w:t>Статья 16.</w:t>
      </w:r>
      <w:r w:rsidRPr="00174790">
        <w:rPr>
          <w:sz w:val="24"/>
          <w:szCs w:val="24"/>
        </w:rPr>
        <w:t xml:space="preserve"> </w:t>
      </w:r>
      <w:r w:rsidRPr="00174790">
        <w:rPr>
          <w:b/>
          <w:sz w:val="24"/>
          <w:szCs w:val="24"/>
        </w:rPr>
        <w:t>Доходы бюджета поселения.</w:t>
      </w:r>
    </w:p>
    <w:bookmarkEnd w:id="47"/>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74790" w:rsidRPr="00174790" w:rsidRDefault="00174790" w:rsidP="00174790">
      <w:pPr>
        <w:spacing w:after="0" w:line="240" w:lineRule="auto"/>
        <w:ind w:firstLine="708"/>
        <w:jc w:val="both"/>
        <w:rPr>
          <w:rFonts w:ascii="Arial" w:hAnsi="Arial" w:cs="Arial"/>
          <w:sz w:val="24"/>
          <w:szCs w:val="24"/>
        </w:rPr>
      </w:pPr>
    </w:p>
    <w:p w:rsidR="00174790" w:rsidRPr="00174790" w:rsidRDefault="00174790" w:rsidP="00174790">
      <w:pPr>
        <w:pStyle w:val="af9"/>
        <w:ind w:left="0" w:firstLine="708"/>
        <w:jc w:val="left"/>
        <w:rPr>
          <w:sz w:val="24"/>
          <w:szCs w:val="24"/>
        </w:rPr>
      </w:pPr>
      <w:r w:rsidRPr="00174790">
        <w:rPr>
          <w:b/>
          <w:bCs/>
          <w:sz w:val="24"/>
          <w:szCs w:val="24"/>
        </w:rPr>
        <w:t>Статья 17.</w:t>
      </w:r>
      <w:r w:rsidRPr="00174790">
        <w:rPr>
          <w:sz w:val="24"/>
          <w:szCs w:val="24"/>
        </w:rPr>
        <w:t xml:space="preserve"> </w:t>
      </w:r>
      <w:r w:rsidRPr="00174790">
        <w:rPr>
          <w:b/>
          <w:sz w:val="24"/>
          <w:szCs w:val="24"/>
        </w:rPr>
        <w:t>Прогнозирование доходов бюджета поселения.</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Доходы бюджета поселения прогнозируются на основе прогноза социально-экономического развития поселения в условиях действующего на день внесения решения Думы о проекте бюджета поселения в Думу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устанавливающих неналоговые доходы бюджета.</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Нормативные правовые акты  Думы поселения, предусматривающие внесение изменений  в нормативные правовые акты о налогах и сборах, принятые после дня внесения в  Думу поселения проекта решения о бюджете поселения на очередной финансовый год (очередной финансовый год и плановый период), приводящие к изменению доходов бюджета, должны содержать положения о вступлении в силу указанных нормативных правовых актов  Думы поселения не ранее 1 января года, следующего за очередным финансовым годом.</w:t>
      </w:r>
    </w:p>
    <w:p w:rsidR="00174790" w:rsidRPr="00174790" w:rsidRDefault="00174790" w:rsidP="00174790">
      <w:pPr>
        <w:spacing w:after="0" w:line="240" w:lineRule="auto"/>
        <w:ind w:firstLine="708"/>
        <w:jc w:val="both"/>
        <w:rPr>
          <w:rFonts w:ascii="Arial" w:hAnsi="Arial" w:cs="Arial"/>
          <w:sz w:val="24"/>
          <w:szCs w:val="24"/>
        </w:rPr>
      </w:pPr>
    </w:p>
    <w:p w:rsidR="00174790" w:rsidRPr="00174790" w:rsidRDefault="00174790" w:rsidP="00174790">
      <w:pPr>
        <w:pStyle w:val="af9"/>
        <w:ind w:left="0" w:firstLine="708"/>
        <w:rPr>
          <w:sz w:val="24"/>
          <w:szCs w:val="24"/>
        </w:rPr>
      </w:pPr>
      <w:r w:rsidRPr="00174790">
        <w:rPr>
          <w:b/>
          <w:bCs/>
          <w:sz w:val="24"/>
          <w:szCs w:val="24"/>
        </w:rPr>
        <w:t>Статья 18.</w:t>
      </w:r>
      <w:r w:rsidRPr="00174790">
        <w:rPr>
          <w:sz w:val="24"/>
          <w:szCs w:val="24"/>
        </w:rPr>
        <w:t xml:space="preserve"> </w:t>
      </w:r>
      <w:r w:rsidRPr="00174790">
        <w:rPr>
          <w:b/>
          <w:sz w:val="24"/>
          <w:szCs w:val="24"/>
        </w:rPr>
        <w:t>Расходы бюджета поселения.</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Расходы бюджета поселения формируются в соответствии с расходными обязательствами, обусловленными установленным законодательством Российской Федерации разграничением полномочий, исполнение которых должно происходить в очередном финансовом году (очередном финансовом году и плановом периоде) за счет средств бюджета поселения.</w:t>
      </w:r>
    </w:p>
    <w:p w:rsidR="00174790" w:rsidRPr="00174790" w:rsidRDefault="00174790" w:rsidP="00174790">
      <w:pPr>
        <w:spacing w:after="0" w:line="240" w:lineRule="auto"/>
        <w:ind w:firstLine="708"/>
        <w:jc w:val="both"/>
        <w:rPr>
          <w:rFonts w:ascii="Arial" w:hAnsi="Arial" w:cs="Arial"/>
          <w:sz w:val="24"/>
          <w:szCs w:val="24"/>
        </w:rPr>
      </w:pPr>
    </w:p>
    <w:p w:rsidR="00174790" w:rsidRPr="00174790" w:rsidRDefault="00174790" w:rsidP="00174790">
      <w:pPr>
        <w:pStyle w:val="af9"/>
        <w:ind w:left="0" w:firstLine="708"/>
        <w:rPr>
          <w:sz w:val="24"/>
          <w:szCs w:val="24"/>
        </w:rPr>
      </w:pPr>
      <w:r w:rsidRPr="00174790">
        <w:rPr>
          <w:b/>
          <w:bCs/>
          <w:sz w:val="24"/>
          <w:szCs w:val="24"/>
        </w:rPr>
        <w:t>Статья 19.</w:t>
      </w:r>
      <w:r w:rsidRPr="00174790">
        <w:rPr>
          <w:sz w:val="24"/>
          <w:szCs w:val="24"/>
        </w:rPr>
        <w:t xml:space="preserve"> </w:t>
      </w:r>
      <w:r w:rsidRPr="00174790">
        <w:rPr>
          <w:b/>
          <w:sz w:val="24"/>
          <w:szCs w:val="24"/>
        </w:rPr>
        <w:t>Резервный фонд.</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В расходной части бюджета поселения предусматривается создание резервного фонда администрации поселения в размере не более 3 процентов утвержденного решением  Думы поселения общего объема расходов бюджета.</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стихийных бедствий и других чрезвычайных ситуаций.</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Бюджетные ассигнования резервного фонда администрации поселения используются по решению администрации поселения.</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Порядок использования бюджетных ассигнований резервного фонда устанавливается администрацией поселения.</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Отчет об использовании бюджетных ассигнований резервного фонда администрации поселения прилагается к годовому отчету об исполнении  бюджета поселения.</w:t>
      </w:r>
    </w:p>
    <w:p w:rsidR="00174790" w:rsidRPr="00174790" w:rsidRDefault="00174790" w:rsidP="00174790">
      <w:pPr>
        <w:spacing w:after="0" w:line="240" w:lineRule="auto"/>
        <w:ind w:firstLine="708"/>
        <w:jc w:val="both"/>
        <w:rPr>
          <w:rFonts w:ascii="Arial" w:hAnsi="Arial" w:cs="Arial"/>
          <w:sz w:val="24"/>
          <w:szCs w:val="24"/>
        </w:rPr>
      </w:pPr>
    </w:p>
    <w:p w:rsidR="00174790" w:rsidRPr="00174790" w:rsidRDefault="00174790" w:rsidP="00174790">
      <w:pPr>
        <w:pStyle w:val="af9"/>
        <w:ind w:left="0" w:firstLine="708"/>
        <w:rPr>
          <w:sz w:val="24"/>
          <w:szCs w:val="24"/>
        </w:rPr>
      </w:pPr>
      <w:r w:rsidRPr="00174790">
        <w:rPr>
          <w:b/>
          <w:bCs/>
          <w:sz w:val="24"/>
          <w:szCs w:val="24"/>
        </w:rPr>
        <w:t>Статья 20.</w:t>
      </w:r>
      <w:r w:rsidRPr="00174790">
        <w:rPr>
          <w:sz w:val="24"/>
          <w:szCs w:val="24"/>
        </w:rPr>
        <w:t xml:space="preserve"> </w:t>
      </w:r>
      <w:r w:rsidRPr="00174790">
        <w:rPr>
          <w:b/>
          <w:sz w:val="24"/>
          <w:szCs w:val="24"/>
        </w:rPr>
        <w:t>Планирование бюджетных ассигнований.</w:t>
      </w:r>
      <w:r w:rsidRPr="00174790">
        <w:rPr>
          <w:sz w:val="24"/>
          <w:szCs w:val="24"/>
        </w:rPr>
        <w:t xml:space="preserve"> </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Планирование бюджетных ассигнований осуществляется в порядке и в соответствии с методикой, устанавливаемой финансовым органом администрации поселения.</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174790" w:rsidRPr="00174790" w:rsidRDefault="00174790" w:rsidP="00174790">
      <w:pPr>
        <w:autoSpaceDE w:val="0"/>
        <w:spacing w:after="0" w:line="240" w:lineRule="auto"/>
        <w:ind w:firstLine="708"/>
        <w:jc w:val="both"/>
        <w:rPr>
          <w:rFonts w:ascii="Arial" w:hAnsi="Arial" w:cs="Arial"/>
          <w:sz w:val="24"/>
          <w:szCs w:val="24"/>
        </w:rPr>
      </w:pPr>
      <w:r w:rsidRPr="00174790">
        <w:rPr>
          <w:rFonts w:ascii="Arial" w:hAnsi="Arial" w:cs="Arial"/>
          <w:bCs/>
          <w:sz w:val="24"/>
          <w:szCs w:val="24"/>
        </w:rPr>
        <w:t>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174790" w:rsidRPr="00174790" w:rsidRDefault="00174790" w:rsidP="00174790">
      <w:pPr>
        <w:spacing w:after="0" w:line="240" w:lineRule="auto"/>
        <w:jc w:val="both"/>
        <w:rPr>
          <w:rFonts w:ascii="Arial" w:hAnsi="Arial" w:cs="Arial"/>
          <w:bCs/>
          <w:sz w:val="24"/>
          <w:szCs w:val="24"/>
        </w:rPr>
      </w:pPr>
    </w:p>
    <w:p w:rsidR="00174790" w:rsidRPr="00174790" w:rsidRDefault="00174790" w:rsidP="00174790">
      <w:pPr>
        <w:pStyle w:val="af9"/>
        <w:ind w:left="0" w:firstLine="708"/>
        <w:rPr>
          <w:sz w:val="24"/>
          <w:szCs w:val="24"/>
        </w:rPr>
      </w:pPr>
      <w:r w:rsidRPr="00174790">
        <w:rPr>
          <w:b/>
          <w:bCs/>
          <w:sz w:val="24"/>
          <w:szCs w:val="24"/>
        </w:rPr>
        <w:t>Статья 21.</w:t>
      </w:r>
      <w:r w:rsidRPr="00174790">
        <w:rPr>
          <w:sz w:val="24"/>
          <w:szCs w:val="24"/>
        </w:rPr>
        <w:t xml:space="preserve"> </w:t>
      </w:r>
      <w:r w:rsidRPr="00174790">
        <w:rPr>
          <w:b/>
          <w:sz w:val="24"/>
          <w:szCs w:val="24"/>
        </w:rPr>
        <w:t>Муниципальные внутренние заимствования и муниципальный долг.</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b/>
          <w:bCs/>
          <w:sz w:val="24"/>
          <w:szCs w:val="24"/>
        </w:rPr>
        <w:t>Муниципальный долг</w:t>
      </w:r>
      <w:r w:rsidRPr="00174790">
        <w:rPr>
          <w:rFonts w:ascii="Arial" w:hAnsi="Arial" w:cs="Arial"/>
          <w:sz w:val="24"/>
          <w:szCs w:val="24"/>
        </w:rPr>
        <w:t xml:space="preserve">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принятые на себя муниципальным образованием.</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Управление муниципальным долгом осуществляется администрацией поселения в соответствии с Уставом муниципального образования.</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 составляющим казну, и исполняются за счет средств бюджета поселения.</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color w:val="000000"/>
          <w:sz w:val="24"/>
          <w:szCs w:val="24"/>
        </w:rPr>
        <w:t>Муниципальные заимствования осуществляются в целях финансирования дефицита местного бюджета, а также для погашения долговых обязательств поселения, пополнения остатков средств на счетах местного бюджета в течение финансового года соответственно</w:t>
      </w:r>
      <w:r w:rsidRPr="00174790">
        <w:rPr>
          <w:rFonts w:ascii="Arial" w:hAnsi="Arial" w:cs="Arial"/>
          <w:sz w:val="24"/>
          <w:szCs w:val="24"/>
        </w:rPr>
        <w:t>.</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Право осуществления муниципальных заимствований от имени муниципального образования в соответствии с Бюджетным кодексом Российской Федерации и Уставом муниципального образования принадлежит администрации поселения.</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b/>
          <w:bCs/>
          <w:sz w:val="24"/>
          <w:szCs w:val="24"/>
        </w:rPr>
        <w:t>Муниципальная гарантия</w:t>
      </w:r>
      <w:r w:rsidRPr="00174790">
        <w:rPr>
          <w:rFonts w:ascii="Arial" w:hAnsi="Arial" w:cs="Arial"/>
          <w:sz w:val="24"/>
          <w:szCs w:val="24"/>
        </w:rPr>
        <w:t xml:space="preserve"> -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От имени муниципального образования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 правовым актом.</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174790" w:rsidRPr="00174790" w:rsidRDefault="00174790" w:rsidP="00174790">
      <w:pPr>
        <w:spacing w:after="0" w:line="240" w:lineRule="auto"/>
        <w:ind w:firstLine="708"/>
        <w:jc w:val="both"/>
        <w:rPr>
          <w:rFonts w:ascii="Arial" w:hAnsi="Arial" w:cs="Arial"/>
          <w:sz w:val="24"/>
          <w:szCs w:val="24"/>
        </w:rPr>
      </w:pPr>
    </w:p>
    <w:p w:rsidR="00174790" w:rsidRPr="00174790" w:rsidRDefault="00174790" w:rsidP="00174790">
      <w:pPr>
        <w:pStyle w:val="af9"/>
        <w:ind w:left="0" w:firstLine="708"/>
        <w:rPr>
          <w:sz w:val="24"/>
          <w:szCs w:val="24"/>
        </w:rPr>
      </w:pPr>
      <w:r w:rsidRPr="00174790">
        <w:rPr>
          <w:b/>
          <w:bCs/>
          <w:sz w:val="24"/>
          <w:szCs w:val="24"/>
        </w:rPr>
        <w:t>Статья 22.</w:t>
      </w:r>
      <w:r w:rsidRPr="00174790">
        <w:rPr>
          <w:sz w:val="24"/>
          <w:szCs w:val="24"/>
        </w:rPr>
        <w:t xml:space="preserve"> </w:t>
      </w:r>
      <w:r w:rsidRPr="00174790">
        <w:rPr>
          <w:b/>
          <w:sz w:val="24"/>
          <w:szCs w:val="24"/>
        </w:rPr>
        <w:t>Долгосрочные муниципальные целевые программы.</w:t>
      </w:r>
    </w:p>
    <w:p w:rsidR="00174790" w:rsidRPr="00174790" w:rsidRDefault="00174790" w:rsidP="00174790">
      <w:pPr>
        <w:spacing w:after="0" w:line="240" w:lineRule="auto"/>
        <w:ind w:firstLine="708"/>
        <w:jc w:val="both"/>
        <w:rPr>
          <w:rFonts w:ascii="Arial" w:hAnsi="Arial" w:cs="Arial"/>
          <w:sz w:val="24"/>
          <w:szCs w:val="24"/>
        </w:rPr>
      </w:pPr>
      <w:bookmarkStart w:id="48" w:name="sub_980"/>
      <w:r w:rsidRPr="00174790">
        <w:rPr>
          <w:rFonts w:ascii="Arial" w:hAnsi="Arial" w:cs="Arial"/>
          <w:sz w:val="24"/>
          <w:szCs w:val="24"/>
        </w:rPr>
        <w:t>Долгосрочные муниципальные целевые программы (подпрограммы), реализуемые за счет средств бюджета поселения, утверждаются администрацией поселения.</w:t>
      </w:r>
    </w:p>
    <w:bookmarkEnd w:id="48"/>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Сроки реализации долгосрочных муниципальных целевых программ определяются администрацией поселения в устанавливаемом ею порядке.</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Порядок принятия решений о разработке долгосрочных муниципальных целевых программ и их формирования и реализации устанавливается муниципальным правовым актом  администрации поселения.</w:t>
      </w:r>
    </w:p>
    <w:p w:rsidR="00174790" w:rsidRPr="00174790" w:rsidRDefault="00174790" w:rsidP="00174790">
      <w:pPr>
        <w:spacing w:after="0" w:line="240" w:lineRule="auto"/>
        <w:ind w:firstLine="708"/>
        <w:jc w:val="both"/>
        <w:rPr>
          <w:rFonts w:ascii="Arial" w:hAnsi="Arial" w:cs="Arial"/>
          <w:sz w:val="24"/>
          <w:szCs w:val="24"/>
        </w:rPr>
      </w:pPr>
      <w:bookmarkStart w:id="49" w:name="sub_990"/>
      <w:r w:rsidRPr="00174790">
        <w:rPr>
          <w:rFonts w:ascii="Arial" w:hAnsi="Arial" w:cs="Arial"/>
          <w:sz w:val="24"/>
          <w:szCs w:val="24"/>
        </w:rPr>
        <w:t>Объем бюджетных ассигнований на реализацию долгосрочных муниципальных целевых программ (подпрограмм) утверждается решением о бюджете поселения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местной администрации поселения, утвердившим программу.</w:t>
      </w:r>
    </w:p>
    <w:bookmarkEnd w:id="49"/>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Долгосрочные муниципальные целевые программы, предлагаемые к финансированию начиная с очередного финансового года, подлежат утверждению администрацией поселения не позднее одного месяца до дня внесения проекта решения о бюджете в Думу поселения.</w:t>
      </w:r>
    </w:p>
    <w:p w:rsidR="00174790" w:rsidRPr="00174790" w:rsidRDefault="00174790" w:rsidP="00174790">
      <w:pPr>
        <w:spacing w:after="0" w:line="240" w:lineRule="auto"/>
        <w:ind w:firstLine="708"/>
        <w:jc w:val="both"/>
        <w:rPr>
          <w:rFonts w:ascii="Arial" w:hAnsi="Arial" w:cs="Arial"/>
          <w:sz w:val="24"/>
          <w:szCs w:val="24"/>
        </w:rPr>
      </w:pPr>
      <w:bookmarkStart w:id="50" w:name="sub_100000000"/>
      <w:r w:rsidRPr="00174790">
        <w:rPr>
          <w:rFonts w:ascii="Arial" w:hAnsi="Arial" w:cs="Arial"/>
          <w:sz w:val="24"/>
          <w:szCs w:val="24"/>
        </w:rPr>
        <w:t>По каждой долгосрочной муниципальной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поселения.</w:t>
      </w:r>
    </w:p>
    <w:bookmarkEnd w:id="50"/>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По результатам указанной оценки администрацией поселения не позднее чем за один месяц до дня внесения проекта решения о бюджете в Думу поселения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174790" w:rsidRPr="00174790" w:rsidRDefault="00174790" w:rsidP="00174790">
      <w:pPr>
        <w:spacing w:after="0" w:line="240" w:lineRule="auto"/>
        <w:ind w:firstLine="708"/>
        <w:jc w:val="both"/>
        <w:rPr>
          <w:rFonts w:ascii="Arial" w:hAnsi="Arial" w:cs="Arial"/>
          <w:sz w:val="24"/>
          <w:szCs w:val="24"/>
        </w:rPr>
      </w:pPr>
    </w:p>
    <w:p w:rsidR="00174790" w:rsidRPr="00174790" w:rsidRDefault="00174790" w:rsidP="00174790">
      <w:pPr>
        <w:pStyle w:val="af9"/>
        <w:ind w:left="0" w:firstLine="708"/>
        <w:rPr>
          <w:sz w:val="24"/>
          <w:szCs w:val="24"/>
        </w:rPr>
      </w:pPr>
      <w:r w:rsidRPr="00174790">
        <w:rPr>
          <w:b/>
          <w:bCs/>
          <w:sz w:val="24"/>
          <w:szCs w:val="24"/>
        </w:rPr>
        <w:t>Статья 23.</w:t>
      </w:r>
      <w:r w:rsidRPr="00174790">
        <w:rPr>
          <w:sz w:val="24"/>
          <w:szCs w:val="24"/>
        </w:rPr>
        <w:t xml:space="preserve"> </w:t>
      </w:r>
      <w:r w:rsidRPr="00174790">
        <w:rPr>
          <w:b/>
          <w:sz w:val="24"/>
          <w:szCs w:val="24"/>
        </w:rPr>
        <w:t>Порядок и сроки составления проекта бюджета поселения.</w:t>
      </w:r>
      <w:r w:rsidRPr="00174790">
        <w:rPr>
          <w:sz w:val="24"/>
          <w:szCs w:val="24"/>
        </w:rPr>
        <w:t xml:space="preserve"> </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Порядок и сроки составления проекта бюджета поселения устанавливается администрацией поселения с соблюдением требований Бюджетного кодекса Российской Федерации и муниципальных правовых актов Думы  поселения.</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Решение о начале работы над составлением проекта бюджета поселения на очередной финансовый год (очередной финансовый год и плановый период) принимается главой администрации поселения в форме нормативного правового акта, регламентирующего сроки и процедуры разработки проекта бюджета муниципального образования, перспективного финансового плана, порядок работы над иными документами и материалами, обязательными для направления в Думу поселения одновременно с проектом бюджета поселения.</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Основные характеристики бюджета поселения на очередной финансовый год (очередной финансовый год и плановый период), а также распределение предельных объемов бюджетного финансирования по главным распорядителям, распорядителям бюджетных средств и перечень муниципальных целевых программ, подлежащих финансированию за счет бюджета поселения в очередном финансовом году (очередном финансовом году и плановом периоде) разрабатываются финансовым органом администрации поселения с учетом:</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показателей перспективного финансового плана муниципального образования;</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необходимости финансирования всех расходных обязательств, включенных в реестр расходных обязательств муниципального образования, исполнение которых должно осуществляться в очередном финансовом году (очередном финансовом году и плановом периоде) за счет бюджета муниципального образования;</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документов и материалов, указанных в статье 12 настоящего положения.</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Главные распорядители, распорядители бюджетных средств распределяют предельные объемы бюджетного финансирования на очередной финансовый год (очередной финансовый год и плановый период) в соответствии с функциональной классификацией расходов бюджетов Российской Федерации.</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Проект решения о бюджете поселения, составляемый финансовым органом администрации поселения, должен содержать:</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основные характеристики бюджета (общий объем доходов бюджета, общий объем расходов бюджета, объем дефицита бюджета);</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перечень главных администраторов (администраторов) доходов бюджета;</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перечень главных администраторов (администраторов) источников финансирования дефицита бюджета;</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перечень главных распорядителей средств бюджета;</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прогнозируемые доходы бюджета по группам, подгруппам и статьям классификации доходов бюджетов Российской Федерации;</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расходы бюджета по разделам, подразделам, целевым статьям и видам расходов функциональной и ведомственной классификации расходов бюджетов Российской Федерации на очередной финансовый год (очередной финансовый год и плановый период);</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общий объем бюджетных ассигнований, направляемых на исполнение публичных нормативных обязательств;</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объем межбюджетных трансфертов, получаемых из других бюджетов бюджетной системы Российской Федерации в очередном финансовом году (очередном финансовом году и плановом периоде);</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объемы расходов текущего и капитального характера;</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источники финансирования дефицита бюджета муниципального образования на очередной финансовый год (очередной финансовый год и плановый период);</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предельного объема обязательств по муниципальным гарантиям;</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предельный объем расходов на обслуживание муниципального долга;</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перечень муниципальных гарантий;</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перечень муниципальных целевых программ;</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программа муниципальных внутренних заимствований муниципального образования.</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Одновременно с проектом решения о бюджете поселения на очередной финансовый год (очередной финансовый год и плановый период) органы администрации поселения:</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разрабатывают адресную инвестиционную программу на очередной финансовый год (очередной финансовый год и плановый период);</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оценивают потери бюджета от предоставления налоговых льгот;</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оценивают ожидаемое исполнение бюджета поселения за текущий финансовый год;</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разрабатывают проекты решений Думы  поселения о внесении изменений и дополнений в решения Думы  поселения о налогах и сборах;</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разрабатывают проекты нормативных правовых актов относительно действующих и принимаемых обязательств муниципального образования.</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Проект решения о бюджете, а также разрабатываемые одновременно с ним документы и материалы не позднее 1 ноября текущего года представляются главе администрации поселения.</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Проект бюджета поселения, вносимый в Думу поселения, подлежит официальному опубликованию.</w:t>
      </w:r>
    </w:p>
    <w:p w:rsidR="00174790" w:rsidRPr="00174790" w:rsidRDefault="00174790" w:rsidP="00174790">
      <w:pPr>
        <w:spacing w:after="0" w:line="240" w:lineRule="auto"/>
        <w:ind w:firstLine="708"/>
        <w:jc w:val="both"/>
        <w:rPr>
          <w:rFonts w:ascii="Arial" w:hAnsi="Arial" w:cs="Arial"/>
          <w:sz w:val="24"/>
          <w:szCs w:val="24"/>
        </w:rPr>
      </w:pPr>
    </w:p>
    <w:p w:rsidR="00174790" w:rsidRPr="00174790" w:rsidRDefault="00174790" w:rsidP="00174790">
      <w:pPr>
        <w:pStyle w:val="1"/>
        <w:numPr>
          <w:ilvl w:val="0"/>
          <w:numId w:val="0"/>
        </w:numPr>
        <w:spacing w:before="0" w:after="0" w:line="240" w:lineRule="auto"/>
        <w:ind w:firstLine="708"/>
        <w:jc w:val="center"/>
        <w:rPr>
          <w:rFonts w:ascii="Arial" w:hAnsi="Arial" w:cs="Arial"/>
          <w:sz w:val="24"/>
          <w:szCs w:val="24"/>
        </w:rPr>
      </w:pPr>
      <w:r w:rsidRPr="00174790">
        <w:rPr>
          <w:rFonts w:ascii="Arial" w:hAnsi="Arial" w:cs="Arial"/>
          <w:sz w:val="24"/>
          <w:szCs w:val="24"/>
        </w:rPr>
        <w:t>Раздел III. Рассмотрение и утверждение проекта решения о бюджете.</w:t>
      </w:r>
    </w:p>
    <w:p w:rsidR="00174790" w:rsidRPr="00174790" w:rsidRDefault="00174790" w:rsidP="00174790">
      <w:pPr>
        <w:spacing w:after="0" w:line="240" w:lineRule="auto"/>
        <w:ind w:firstLine="708"/>
        <w:jc w:val="both"/>
        <w:rPr>
          <w:rFonts w:ascii="Arial" w:hAnsi="Arial" w:cs="Arial"/>
          <w:sz w:val="24"/>
          <w:szCs w:val="24"/>
        </w:rPr>
      </w:pPr>
    </w:p>
    <w:p w:rsidR="00174790" w:rsidRPr="00174790" w:rsidRDefault="00174790" w:rsidP="00174790">
      <w:pPr>
        <w:pStyle w:val="af9"/>
        <w:ind w:left="0" w:firstLine="708"/>
        <w:jc w:val="left"/>
        <w:rPr>
          <w:sz w:val="24"/>
          <w:szCs w:val="24"/>
        </w:rPr>
      </w:pPr>
      <w:r w:rsidRPr="00174790">
        <w:rPr>
          <w:b/>
          <w:bCs/>
          <w:sz w:val="24"/>
          <w:szCs w:val="24"/>
        </w:rPr>
        <w:t>Статья 24.</w:t>
      </w:r>
      <w:r w:rsidRPr="00174790">
        <w:rPr>
          <w:sz w:val="24"/>
          <w:szCs w:val="24"/>
        </w:rPr>
        <w:t xml:space="preserve"> </w:t>
      </w:r>
      <w:r w:rsidRPr="00174790">
        <w:rPr>
          <w:b/>
          <w:sz w:val="24"/>
          <w:szCs w:val="24"/>
        </w:rPr>
        <w:t>Внесение проекта решения о бюджете в Думу поселения.</w:t>
      </w:r>
      <w:r w:rsidRPr="00174790">
        <w:rPr>
          <w:sz w:val="24"/>
          <w:szCs w:val="24"/>
        </w:rPr>
        <w:t xml:space="preserve"> </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Глава администрации поселения вносит проект решения о бюджете на очередной финансовый год (очередной финансовый год и плановый период) в Думу поселения не позднее 15 ноября текущего года.</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Внесению проекта решения о бюджете должно предшествовать внесение в Думу поселения проектов решений об изменении и дополнении решений Думы  поселения о налогах и сборах.</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Одновременно с проектом решения о бюджете в Думу поселения представляются следующие документы и материалы:</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основные направления бюджетной и налоговой политики;</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прогноз социально-экономического развития поселения;</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пояснительная записка к проекту бюджета;</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xml:space="preserve">- </w:t>
      </w:r>
      <w:r w:rsidRPr="00174790">
        <w:rPr>
          <w:rFonts w:ascii="Arial" w:hAnsi="Arial" w:cs="Arial"/>
          <w:color w:val="000000"/>
          <w:sz w:val="24"/>
          <w:szCs w:val="24"/>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методики (проекты методик) и расчеты распределения межбюджетных трансфертов;</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оценка ожидаемого исполнения бюджета на текущий финансовый год;</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предложенные Думой  поселения, контрольно-счетной палатой,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проекты решений Думы  поселения относительно действующих и принимаемых обязательств муниципального образования;</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иные документы и материалы.</w:t>
      </w:r>
    </w:p>
    <w:p w:rsidR="00174790" w:rsidRPr="00174790" w:rsidRDefault="00174790" w:rsidP="00174790">
      <w:pPr>
        <w:pStyle w:val="ConsPlusNormal"/>
        <w:ind w:firstLine="708"/>
        <w:jc w:val="both"/>
        <w:rPr>
          <w:rFonts w:cs="Arial"/>
          <w:sz w:val="24"/>
        </w:rPr>
      </w:pPr>
      <w:r w:rsidRPr="00174790">
        <w:rPr>
          <w:rFonts w:cs="Arial"/>
          <w:sz w:val="24"/>
        </w:rP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174790" w:rsidRPr="00174790" w:rsidRDefault="00174790" w:rsidP="00174790">
      <w:pPr>
        <w:pStyle w:val="ConsPlusNormal"/>
        <w:ind w:firstLine="708"/>
        <w:jc w:val="both"/>
        <w:rPr>
          <w:rFonts w:cs="Arial"/>
          <w:sz w:val="24"/>
        </w:rPr>
      </w:pPr>
      <w:r w:rsidRPr="00174790">
        <w:rPr>
          <w:rFonts w:cs="Arial"/>
          <w:sz w:val="24"/>
        </w:rP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174790" w:rsidRPr="00174790" w:rsidRDefault="00174790" w:rsidP="00174790">
      <w:pPr>
        <w:pStyle w:val="ConsPlusNormal"/>
        <w:ind w:firstLine="708"/>
        <w:jc w:val="both"/>
        <w:rPr>
          <w:rFonts w:cs="Arial"/>
          <w:sz w:val="24"/>
        </w:rPr>
      </w:pPr>
    </w:p>
    <w:p w:rsidR="00174790" w:rsidRPr="00174790" w:rsidRDefault="00174790" w:rsidP="00174790">
      <w:pPr>
        <w:pStyle w:val="ConsPlusNormal"/>
        <w:ind w:firstLine="708"/>
        <w:jc w:val="both"/>
        <w:rPr>
          <w:rFonts w:cs="Arial"/>
          <w:sz w:val="24"/>
        </w:rPr>
      </w:pPr>
      <w:r w:rsidRPr="00174790">
        <w:rPr>
          <w:rFonts w:cs="Arial"/>
          <w:b/>
          <w:sz w:val="24"/>
        </w:rPr>
        <w:t>Статья 25. Публичные слушания по проекту решения о бюджете муниципального образования.</w:t>
      </w:r>
    </w:p>
    <w:p w:rsidR="00174790" w:rsidRPr="00174790" w:rsidRDefault="00174790" w:rsidP="00174790">
      <w:pPr>
        <w:pStyle w:val="ConsPlusNormal"/>
        <w:ind w:firstLine="708"/>
        <w:jc w:val="both"/>
        <w:rPr>
          <w:rFonts w:cs="Arial"/>
          <w:sz w:val="24"/>
        </w:rPr>
      </w:pPr>
      <w:r w:rsidRPr="00174790">
        <w:rPr>
          <w:rFonts w:cs="Arial"/>
          <w:sz w:val="24"/>
        </w:rPr>
        <w:t>До рассмотрения на заседании Думы Поселения проекта решения о бюджете поселения проводятся публичные слушания по проекту решения о бюджете поселения в порядке, установленном Думой Поселения.</w:t>
      </w:r>
    </w:p>
    <w:p w:rsidR="00174790" w:rsidRPr="00174790" w:rsidRDefault="00174790" w:rsidP="00174790">
      <w:pPr>
        <w:spacing w:after="0" w:line="240" w:lineRule="auto"/>
        <w:ind w:firstLine="708"/>
        <w:jc w:val="both"/>
        <w:rPr>
          <w:rFonts w:ascii="Arial" w:hAnsi="Arial" w:cs="Arial"/>
          <w:sz w:val="24"/>
          <w:szCs w:val="24"/>
        </w:rPr>
      </w:pPr>
    </w:p>
    <w:p w:rsidR="00174790" w:rsidRPr="00174790" w:rsidRDefault="00174790" w:rsidP="00174790">
      <w:pPr>
        <w:pStyle w:val="af9"/>
        <w:ind w:left="0" w:firstLine="708"/>
        <w:jc w:val="left"/>
        <w:rPr>
          <w:sz w:val="24"/>
          <w:szCs w:val="24"/>
        </w:rPr>
      </w:pPr>
      <w:r w:rsidRPr="00174790">
        <w:rPr>
          <w:b/>
          <w:bCs/>
          <w:sz w:val="24"/>
          <w:szCs w:val="24"/>
        </w:rPr>
        <w:t>Статья 26.</w:t>
      </w:r>
      <w:r w:rsidRPr="00174790">
        <w:rPr>
          <w:sz w:val="24"/>
          <w:szCs w:val="24"/>
        </w:rPr>
        <w:t xml:space="preserve"> </w:t>
      </w:r>
      <w:r w:rsidRPr="00174790">
        <w:rPr>
          <w:b/>
          <w:sz w:val="24"/>
          <w:szCs w:val="24"/>
        </w:rPr>
        <w:t>Рассмотрение проекта решения о бюджете Думой  поселения.</w:t>
      </w:r>
      <w:r w:rsidRPr="00174790">
        <w:rPr>
          <w:sz w:val="24"/>
          <w:szCs w:val="24"/>
        </w:rPr>
        <w:t xml:space="preserve"> </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В течение суток со дня внесения проекта решения о бюджете на очередной финансовый год (очередной финансовый год и плановый период) в Думу поселения председатель Думы  поселения направляет его в контрольно-счетную палату МО «Баяндаевский район» для проведения экспертизы и в средства массовой информации для опубликования, одновременно с решением о назначении публичных слушаний. Публичные слушания проводятся в порядке, установленном решением Думы  поселения.</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Контрольно-счетная палата подготавливает заключение о проекте решения о бюджете с указанием недостатков данного проекта в случае их выявления.</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Заключение контрольно-счетной палаты учитывается при подготовке депутатами Думы  поселения поправок к проекту решения о бюджете муниципального образования.</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Внесенный проект решения о бюджете на очередной финансовый год (очередной финансовый год и плановый период) с заключением контрольно-счетной палаты направляется на рассмотрение в комиссию, занимающуюся вопросами бюджета и налоговой политики, а также депутатам Думы  поселения.</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Проект решения о бюджете муниципального образования с заключением контрольно-счетной палаты рассматривается депутатами Думы  поселения на ближайшем заседании Думы  поселения</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В случае возникновения несогласованных вопросов по проекту решения о бюджете муниципального образования решением председателя Думы  поселения может создаться согласительная комиссия, в которую входит равное количество представителей администрации поселения и Думы  поселения.</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Согласительная комиссия рассматривает спорные вопросы по проекту решения о бюджете муниципального образования в соответствии с регламентом, утвержденным председателем Думы  поселения.</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Позиции, по которым стороны не выработали согласованного решения, выносятся на рассмотрение Думы  поселения.</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Принятое Думой  поселения решение о бюджете на очередной финансовый год (очередной финансовый год и плановый период) в тот же день подписывается главой муниципального образования и направляется для обнародования.</w:t>
      </w:r>
    </w:p>
    <w:p w:rsidR="00174790" w:rsidRPr="00174790" w:rsidRDefault="00174790" w:rsidP="00174790">
      <w:pPr>
        <w:spacing w:after="0" w:line="240" w:lineRule="auto"/>
        <w:ind w:firstLine="708"/>
        <w:jc w:val="both"/>
        <w:rPr>
          <w:rFonts w:ascii="Arial" w:hAnsi="Arial" w:cs="Arial"/>
          <w:sz w:val="24"/>
          <w:szCs w:val="24"/>
        </w:rPr>
      </w:pPr>
    </w:p>
    <w:p w:rsidR="00174790" w:rsidRPr="00174790" w:rsidRDefault="00174790" w:rsidP="00174790">
      <w:pPr>
        <w:pStyle w:val="ConsPlusNormal"/>
        <w:ind w:firstLine="708"/>
        <w:jc w:val="both"/>
        <w:rPr>
          <w:rFonts w:cs="Arial"/>
          <w:sz w:val="24"/>
        </w:rPr>
      </w:pPr>
      <w:r w:rsidRPr="00174790">
        <w:rPr>
          <w:rFonts w:cs="Arial"/>
          <w:b/>
          <w:sz w:val="24"/>
        </w:rPr>
        <w:t xml:space="preserve">Статья 27. </w:t>
      </w:r>
      <w:r w:rsidRPr="00174790">
        <w:rPr>
          <w:rFonts w:cs="Arial"/>
          <w:b/>
          <w:bCs/>
          <w:sz w:val="24"/>
        </w:rPr>
        <w:t>Внесение изменений в решение Думы поселения о бюджете поселения.</w:t>
      </w:r>
    </w:p>
    <w:p w:rsidR="004829D0" w:rsidRPr="00052D15" w:rsidRDefault="004829D0" w:rsidP="004829D0">
      <w:pPr>
        <w:pStyle w:val="consplusnormal1"/>
        <w:spacing w:before="0" w:beforeAutospacing="0" w:after="0" w:afterAutospacing="0"/>
        <w:ind w:firstLine="708"/>
        <w:jc w:val="both"/>
        <w:rPr>
          <w:rFonts w:ascii="Arial" w:hAnsi="Arial" w:cs="Arial"/>
          <w:color w:val="000000"/>
        </w:rPr>
      </w:pPr>
      <w:r w:rsidRPr="00052D15">
        <w:rPr>
          <w:rFonts w:ascii="Arial" w:hAnsi="Arial" w:cs="Arial"/>
          <w:color w:val="000000"/>
        </w:rPr>
        <w:t>1. Администрация поселения разрабатывает, глава поселения представляет в Думу поселения проекты решений Думы поселения о внесении изменений и дополнений в решение Думы поселения о бюджете по всем вопросам, являющимся предметом правового регулирования решения Думы поселения о бюджете, в том числе в части, изменяющей основные характеристики бюджета и ведомственную структуру расходов бюджета.</w:t>
      </w:r>
    </w:p>
    <w:p w:rsidR="004829D0" w:rsidRPr="00052D15" w:rsidRDefault="004829D0" w:rsidP="004829D0">
      <w:pPr>
        <w:pStyle w:val="af7"/>
        <w:spacing w:before="0" w:beforeAutospacing="0" w:after="0" w:afterAutospacing="0"/>
        <w:ind w:firstLine="708"/>
        <w:jc w:val="both"/>
        <w:rPr>
          <w:rFonts w:ascii="Arial" w:hAnsi="Arial" w:cs="Arial"/>
          <w:color w:val="000000"/>
        </w:rPr>
      </w:pPr>
      <w:r w:rsidRPr="00052D15">
        <w:rPr>
          <w:rFonts w:ascii="Arial" w:hAnsi="Arial" w:cs="Arial"/>
          <w:color w:val="000000"/>
        </w:rPr>
        <w:t>Дума поселения рассматривает проект решения о внесении изменений в бюджет в одном чтении в порядке, предусмотренном для рассмотрения проекта решения о бюджете.</w:t>
      </w:r>
    </w:p>
    <w:p w:rsidR="004829D0" w:rsidRPr="00052D15" w:rsidRDefault="004829D0" w:rsidP="004829D0">
      <w:pPr>
        <w:pStyle w:val="af7"/>
        <w:spacing w:before="0" w:beforeAutospacing="0" w:after="0" w:afterAutospacing="0"/>
        <w:ind w:firstLine="708"/>
        <w:jc w:val="both"/>
        <w:rPr>
          <w:rFonts w:ascii="Arial" w:hAnsi="Arial" w:cs="Arial"/>
          <w:color w:val="000000"/>
        </w:rPr>
      </w:pPr>
      <w:r w:rsidRPr="00052D15">
        <w:rPr>
          <w:rFonts w:ascii="Arial" w:hAnsi="Arial" w:cs="Arial"/>
          <w:color w:val="000000"/>
        </w:rPr>
        <w:t>Решения Думы поселения, предусматривающие осуществление расходов из средств бюджета, могут быть внесены на рассмотрение Думы поселения только по инициативе Главы поселения.</w:t>
      </w:r>
    </w:p>
    <w:p w:rsidR="004829D0" w:rsidRPr="00052D15" w:rsidRDefault="004829D0" w:rsidP="004829D0">
      <w:pPr>
        <w:pStyle w:val="af7"/>
        <w:spacing w:before="0" w:beforeAutospacing="0" w:after="0" w:afterAutospacing="0"/>
        <w:ind w:firstLine="708"/>
        <w:jc w:val="both"/>
        <w:rPr>
          <w:rFonts w:ascii="Arial" w:hAnsi="Arial" w:cs="Arial"/>
          <w:color w:val="000000"/>
        </w:rPr>
      </w:pPr>
      <w:r w:rsidRPr="00052D15">
        <w:rPr>
          <w:rFonts w:ascii="Arial" w:hAnsi="Arial" w:cs="Arial"/>
          <w:color w:val="000000"/>
        </w:rPr>
        <w:t>2</w:t>
      </w:r>
      <w:r>
        <w:rPr>
          <w:rFonts w:ascii="Arial" w:hAnsi="Arial" w:cs="Arial"/>
          <w:color w:val="000000"/>
        </w:rPr>
        <w:t>. У</w:t>
      </w:r>
      <w:r w:rsidRPr="00052D15">
        <w:rPr>
          <w:rFonts w:ascii="Arial" w:hAnsi="Arial" w:cs="Arial"/>
          <w:color w:val="000000"/>
        </w:rPr>
        <w:t>становить, что в ходе исполнения бюджета поселения в 2021 году дополнительно к основаниям для внесения изменений в сводную бюджетную роспись бюджета поселения, установленным бюджетным законодательством Российской Федерации, в соответствии с постановлением администрации муниципального образования «Люры» в сводную бюджетную роспись бюджета поселения без внесения изменений в решение о бюджете могут быть внесены изменения:</w:t>
      </w:r>
    </w:p>
    <w:p w:rsidR="004829D0" w:rsidRPr="00052D15" w:rsidRDefault="004829D0" w:rsidP="004829D0">
      <w:pPr>
        <w:pStyle w:val="af7"/>
        <w:spacing w:before="0" w:beforeAutospacing="0" w:after="0" w:afterAutospacing="0"/>
        <w:ind w:firstLine="540"/>
        <w:jc w:val="both"/>
        <w:rPr>
          <w:rFonts w:ascii="Arial" w:hAnsi="Arial" w:cs="Arial"/>
          <w:color w:val="000000"/>
        </w:rPr>
      </w:pPr>
      <w:r w:rsidRPr="00052D15">
        <w:rPr>
          <w:rFonts w:ascii="Arial" w:hAnsi="Arial" w:cs="Arial"/>
          <w:color w:val="000000"/>
        </w:rPr>
        <w:t>а)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p w:rsidR="004829D0" w:rsidRPr="00052D15" w:rsidRDefault="004829D0" w:rsidP="004829D0">
      <w:pPr>
        <w:pStyle w:val="af7"/>
        <w:spacing w:before="0" w:beforeAutospacing="0" w:after="0" w:afterAutospacing="0"/>
        <w:ind w:firstLine="540"/>
        <w:jc w:val="both"/>
        <w:rPr>
          <w:rFonts w:ascii="Arial" w:hAnsi="Arial" w:cs="Arial"/>
          <w:color w:val="000000"/>
        </w:rPr>
      </w:pPr>
      <w:r w:rsidRPr="00052D15">
        <w:rPr>
          <w:rFonts w:ascii="Arial" w:hAnsi="Arial" w:cs="Arial"/>
          <w:color w:val="000000"/>
        </w:rPr>
        <w:t>б) в случае перераспределения бюджетных ассигнований между видами источников финансирования дефицита бюджета  поселения; </w:t>
      </w:r>
    </w:p>
    <w:p w:rsidR="004829D0" w:rsidRPr="00052D15" w:rsidRDefault="004829D0" w:rsidP="004829D0">
      <w:pPr>
        <w:pStyle w:val="af7"/>
        <w:spacing w:before="0" w:beforeAutospacing="0" w:after="0" w:afterAutospacing="0"/>
        <w:ind w:firstLine="540"/>
        <w:jc w:val="both"/>
        <w:rPr>
          <w:rFonts w:ascii="Arial" w:hAnsi="Arial" w:cs="Arial"/>
          <w:color w:val="000000"/>
        </w:rPr>
      </w:pPr>
      <w:r w:rsidRPr="00052D15">
        <w:rPr>
          <w:rFonts w:ascii="Arial" w:hAnsi="Arial" w:cs="Arial"/>
          <w:color w:val="000000"/>
        </w:rPr>
        <w:t>в) в случае получения дотации из других бюджетов бюджетной системы Российской Федерации.</w:t>
      </w:r>
    </w:p>
    <w:p w:rsidR="004829D0" w:rsidRPr="00052D15" w:rsidRDefault="004829D0" w:rsidP="004829D0">
      <w:pPr>
        <w:pStyle w:val="af7"/>
        <w:spacing w:before="0" w:beforeAutospacing="0" w:after="0" w:afterAutospacing="0"/>
        <w:ind w:firstLine="540"/>
        <w:jc w:val="both"/>
        <w:rPr>
          <w:rFonts w:ascii="Arial" w:hAnsi="Arial" w:cs="Arial"/>
          <w:color w:val="000000"/>
        </w:rPr>
      </w:pPr>
      <w:r>
        <w:rPr>
          <w:rFonts w:ascii="Arial" w:hAnsi="Arial" w:cs="Arial"/>
          <w:color w:val="000000"/>
        </w:rPr>
        <w:t>3. В</w:t>
      </w:r>
      <w:r w:rsidRPr="00052D15">
        <w:rPr>
          <w:rFonts w:ascii="Arial" w:hAnsi="Arial" w:cs="Arial"/>
          <w:color w:val="000000"/>
        </w:rPr>
        <w:t>несение изменений в сводную бюджетную роспись по основаниям, установленным пунктом 2 статьи 27 настоящего положения, может осуществляться с превышением общего объема расходов, утвержденных решением о бюджете.</w:t>
      </w:r>
    </w:p>
    <w:p w:rsidR="004829D0" w:rsidRPr="00052D15" w:rsidRDefault="004829D0" w:rsidP="004829D0">
      <w:pPr>
        <w:pStyle w:val="af7"/>
        <w:spacing w:before="0" w:beforeAutospacing="0" w:after="0" w:afterAutospacing="0"/>
        <w:ind w:firstLine="567"/>
        <w:jc w:val="both"/>
        <w:rPr>
          <w:rFonts w:ascii="Arial" w:hAnsi="Arial" w:cs="Arial"/>
          <w:color w:val="000000"/>
        </w:rPr>
      </w:pPr>
      <w:r>
        <w:rPr>
          <w:rFonts w:ascii="Arial" w:hAnsi="Arial" w:cs="Arial"/>
          <w:color w:val="000000"/>
        </w:rPr>
        <w:t>4. У</w:t>
      </w:r>
      <w:r w:rsidRPr="00052D15">
        <w:rPr>
          <w:rFonts w:ascii="Arial" w:hAnsi="Arial" w:cs="Arial"/>
          <w:color w:val="000000"/>
        </w:rPr>
        <w:t>становить, что по итогам исполнения бюджета  поселения в 2021 году установленные решением о бюджете размер дефицита бюджета и верхний предел муниципального долга, в том числе показатели программы муниципальных внутренних заимствований, могут быть превышены на сумму бюджетных ассигнований, направленных на финансовое обеспечение мероприятий, связанных с профилактикой и устранением последствий распространением коронавирусной инфекции, сумму снижения налоговых и неналоговых доходов бюджета поселения по сравнению с 2019 годом, а также в связи с изменением условий рестр</w:t>
      </w:r>
      <w:r>
        <w:rPr>
          <w:rFonts w:ascii="Arial" w:hAnsi="Arial" w:cs="Arial"/>
          <w:color w:val="000000"/>
        </w:rPr>
        <w:t>уктуризации бюджетных кредитов.</w:t>
      </w:r>
    </w:p>
    <w:p w:rsidR="00174790" w:rsidRPr="00174790" w:rsidRDefault="00174790" w:rsidP="00174790">
      <w:pPr>
        <w:autoSpaceDE w:val="0"/>
        <w:spacing w:after="0" w:line="240" w:lineRule="auto"/>
        <w:ind w:firstLine="708"/>
        <w:jc w:val="both"/>
        <w:rPr>
          <w:rFonts w:ascii="Arial" w:hAnsi="Arial" w:cs="Arial"/>
          <w:bCs/>
          <w:sz w:val="24"/>
          <w:szCs w:val="24"/>
        </w:rPr>
      </w:pPr>
    </w:p>
    <w:p w:rsidR="00174790" w:rsidRPr="00174790" w:rsidRDefault="00174790" w:rsidP="00174790">
      <w:pPr>
        <w:pStyle w:val="af9"/>
        <w:ind w:left="0" w:firstLine="708"/>
        <w:rPr>
          <w:sz w:val="24"/>
          <w:szCs w:val="24"/>
        </w:rPr>
      </w:pPr>
      <w:r w:rsidRPr="00174790">
        <w:rPr>
          <w:b/>
          <w:bCs/>
          <w:sz w:val="24"/>
          <w:szCs w:val="24"/>
        </w:rPr>
        <w:t>Статья 28.</w:t>
      </w:r>
      <w:r w:rsidRPr="00174790">
        <w:rPr>
          <w:sz w:val="24"/>
          <w:szCs w:val="24"/>
        </w:rPr>
        <w:t xml:space="preserve"> </w:t>
      </w:r>
      <w:r w:rsidRPr="00174790">
        <w:rPr>
          <w:b/>
          <w:sz w:val="24"/>
          <w:szCs w:val="24"/>
        </w:rPr>
        <w:t>Сроки утверждения решения о бюджете.</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Решение о бюджете поселения должно быть рассмотрено, утверждено Думой  поселения, подписано главой муниципального образования до начала очередного финансового года. Решение о бюджете должно быть опубликовано не позднее 10 дней после его подписания в установленном порядке.</w:t>
      </w:r>
    </w:p>
    <w:p w:rsidR="00174790" w:rsidRPr="00174790" w:rsidRDefault="00174790" w:rsidP="00174790">
      <w:pPr>
        <w:autoSpaceDE w:val="0"/>
        <w:spacing w:after="0" w:line="240" w:lineRule="auto"/>
        <w:ind w:firstLine="708"/>
        <w:jc w:val="both"/>
        <w:rPr>
          <w:rFonts w:ascii="Arial" w:hAnsi="Arial" w:cs="Arial"/>
          <w:sz w:val="24"/>
          <w:szCs w:val="24"/>
        </w:rPr>
      </w:pPr>
      <w:r w:rsidRPr="00174790">
        <w:rPr>
          <w:rFonts w:ascii="Arial" w:hAnsi="Arial" w:cs="Arial"/>
          <w:sz w:val="24"/>
          <w:szCs w:val="24"/>
        </w:rPr>
        <w:t>Органы местного самоуправления муниципального образования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174790" w:rsidRPr="00174790" w:rsidRDefault="00174790" w:rsidP="00174790">
      <w:pPr>
        <w:pStyle w:val="af9"/>
        <w:ind w:left="0" w:firstLine="708"/>
        <w:rPr>
          <w:b/>
          <w:bCs/>
          <w:sz w:val="24"/>
          <w:szCs w:val="24"/>
        </w:rPr>
      </w:pPr>
    </w:p>
    <w:p w:rsidR="00174790" w:rsidRPr="00174790" w:rsidRDefault="00174790" w:rsidP="00174790">
      <w:pPr>
        <w:pStyle w:val="af9"/>
        <w:ind w:left="0" w:firstLine="708"/>
        <w:rPr>
          <w:sz w:val="24"/>
          <w:szCs w:val="24"/>
        </w:rPr>
      </w:pPr>
      <w:r w:rsidRPr="00174790">
        <w:rPr>
          <w:b/>
          <w:bCs/>
          <w:sz w:val="24"/>
          <w:szCs w:val="24"/>
        </w:rPr>
        <w:t>Статья 29.</w:t>
      </w:r>
      <w:r w:rsidRPr="00174790">
        <w:rPr>
          <w:sz w:val="24"/>
          <w:szCs w:val="24"/>
        </w:rPr>
        <w:t xml:space="preserve"> </w:t>
      </w:r>
      <w:r w:rsidRPr="00174790">
        <w:rPr>
          <w:b/>
          <w:sz w:val="24"/>
          <w:szCs w:val="24"/>
        </w:rPr>
        <w:t>Временное управление бюджетом.</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1. В случае, если решение о бюджете на очередной финансовый год (очередной финансовый год и плановый период) не вступает в силу с начала текущего финансового года, вводится режим временного управления бюджетом, в рамках которого финансовый орган администрации поселения:</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ежемесячно доводит до главных распорядителей, распорядителей бюджетных средств бюджетные ассигнования и лимиты бюджетных обязательств в размере, не превышающем одной двенадцатой бюджетных ассигнований и лимитов бюджетных обязательств в отчетном финансовом году;</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порядок распределения межбюджетных трансфертов сохраняется в виде, определенном на отчетный финансовый год.</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color w:val="000000"/>
          <w:sz w:val="24"/>
          <w:szCs w:val="24"/>
        </w:rPr>
        <w:t xml:space="preserve">2. Если решение о бюджете не вступает в силу через три месяца после начала финансового года, финансовый орган администрации поселения организует исполнение бюджета при соблюдении условий, определенных </w:t>
      </w:r>
      <w:hyperlink r:id="rId9" w:anchor="sub_231%23sub_231" w:history="1">
        <w:r w:rsidRPr="00174790">
          <w:rPr>
            <w:rStyle w:val="af8"/>
            <w:rFonts w:ascii="Arial" w:hAnsi="Arial" w:cs="Arial"/>
            <w:color w:val="000000"/>
            <w:sz w:val="24"/>
            <w:szCs w:val="24"/>
          </w:rPr>
          <w:t>пунктом 1</w:t>
        </w:r>
      </w:hyperlink>
      <w:r w:rsidRPr="00174790">
        <w:rPr>
          <w:rFonts w:ascii="Arial" w:hAnsi="Arial" w:cs="Arial"/>
          <w:color w:val="000000"/>
          <w:sz w:val="24"/>
          <w:szCs w:val="24"/>
        </w:rPr>
        <w:t xml:space="preserve"> настоящей статьи.</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color w:val="000000"/>
          <w:sz w:val="24"/>
          <w:szCs w:val="24"/>
        </w:rPr>
        <w:t>При этом финансовый орган администрации поселения не имеет право:</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color w:val="000000"/>
          <w:sz w:val="24"/>
          <w:szCs w:val="24"/>
        </w:rPr>
        <w:t>- доводить лимиты бюджетных обязательств и бюджетных ассигнований на бюджетные инвестиции и субсидии юридическим и физическим лицам;</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color w:val="000000"/>
          <w:sz w:val="24"/>
          <w:szCs w:val="24"/>
        </w:rPr>
        <w:t>-  предоставлять бюджетные кредиты;</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color w:val="000000"/>
          <w:sz w:val="24"/>
          <w:szCs w:val="24"/>
        </w:rPr>
        <w:t>- осуществлять заимствования в размере более одной восьмой объема заимствований предыдущего финансового года в расчете на квартал;</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color w:val="000000"/>
          <w:sz w:val="24"/>
          <w:szCs w:val="24"/>
        </w:rPr>
        <w:t>- формировать резервные фонды.</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color w:val="000000"/>
          <w:sz w:val="24"/>
          <w:szCs w:val="24"/>
        </w:rPr>
        <w:t xml:space="preserve">3. Указанные в </w:t>
      </w:r>
      <w:hyperlink r:id="rId10" w:anchor="sub_231%23sub_231" w:history="1">
        <w:r w:rsidRPr="00174790">
          <w:rPr>
            <w:rStyle w:val="af8"/>
            <w:rFonts w:ascii="Arial" w:hAnsi="Arial" w:cs="Arial"/>
            <w:color w:val="000000"/>
            <w:sz w:val="24"/>
            <w:szCs w:val="24"/>
          </w:rPr>
          <w:t>пунктах 1</w:t>
        </w:r>
      </w:hyperlink>
      <w:r w:rsidRPr="00174790">
        <w:rPr>
          <w:rFonts w:ascii="Arial" w:hAnsi="Arial" w:cs="Arial"/>
          <w:color w:val="000000"/>
          <w:sz w:val="24"/>
          <w:szCs w:val="24"/>
        </w:rPr>
        <w:t xml:space="preserve"> и </w:t>
      </w:r>
      <w:hyperlink r:id="rId11" w:anchor="sub_232%23sub_232" w:history="1">
        <w:r w:rsidRPr="00174790">
          <w:rPr>
            <w:rStyle w:val="af8"/>
            <w:rFonts w:ascii="Arial" w:hAnsi="Arial" w:cs="Arial"/>
            <w:color w:val="000000"/>
            <w:sz w:val="24"/>
            <w:szCs w:val="24"/>
          </w:rPr>
          <w:t>2</w:t>
        </w:r>
      </w:hyperlink>
      <w:r w:rsidRPr="00174790">
        <w:rPr>
          <w:rFonts w:ascii="Arial" w:hAnsi="Arial" w:cs="Arial"/>
          <w:color w:val="000000"/>
          <w:sz w:val="24"/>
          <w:szCs w:val="24"/>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color w:val="000000"/>
          <w:sz w:val="24"/>
          <w:szCs w:val="24"/>
        </w:rPr>
        <w:t xml:space="preserve">4. Если решение о бюджете вступает в силу после начала текущего финансового года и исполнение бюджета со дня вступления в силу указанного решения осуществляется в соответствии с </w:t>
      </w:r>
      <w:hyperlink r:id="rId12" w:anchor="sub_231%23sub_231" w:history="1">
        <w:r w:rsidRPr="00174790">
          <w:rPr>
            <w:rStyle w:val="af8"/>
            <w:rFonts w:ascii="Arial" w:hAnsi="Arial" w:cs="Arial"/>
            <w:color w:val="000000"/>
            <w:sz w:val="24"/>
            <w:szCs w:val="24"/>
          </w:rPr>
          <w:t>пунктами 1</w:t>
        </w:r>
      </w:hyperlink>
      <w:r w:rsidRPr="00174790">
        <w:rPr>
          <w:rFonts w:ascii="Arial" w:hAnsi="Arial" w:cs="Arial"/>
          <w:color w:val="000000"/>
          <w:sz w:val="24"/>
          <w:szCs w:val="24"/>
        </w:rPr>
        <w:t xml:space="preserve">, </w:t>
      </w:r>
      <w:hyperlink r:id="rId13" w:anchor="sub_232%23sub_232" w:history="1">
        <w:r w:rsidRPr="00174790">
          <w:rPr>
            <w:rStyle w:val="af8"/>
            <w:rFonts w:ascii="Arial" w:hAnsi="Arial" w:cs="Arial"/>
            <w:color w:val="000000"/>
            <w:sz w:val="24"/>
            <w:szCs w:val="24"/>
          </w:rPr>
          <w:t>2</w:t>
        </w:r>
      </w:hyperlink>
      <w:r w:rsidRPr="00174790">
        <w:rPr>
          <w:rFonts w:ascii="Arial" w:hAnsi="Arial" w:cs="Arial"/>
          <w:color w:val="000000"/>
          <w:sz w:val="24"/>
          <w:szCs w:val="24"/>
        </w:rPr>
        <w:t xml:space="preserve">, </w:t>
      </w:r>
      <w:hyperlink r:id="rId14" w:anchor="sub_233%23sub_233" w:history="1">
        <w:r w:rsidRPr="00174790">
          <w:rPr>
            <w:rStyle w:val="af8"/>
            <w:rFonts w:ascii="Arial" w:hAnsi="Arial" w:cs="Arial"/>
            <w:color w:val="000000"/>
            <w:sz w:val="24"/>
            <w:szCs w:val="24"/>
          </w:rPr>
          <w:t>3</w:t>
        </w:r>
      </w:hyperlink>
      <w:r w:rsidRPr="00174790">
        <w:rPr>
          <w:rFonts w:ascii="Arial" w:hAnsi="Arial" w:cs="Arial"/>
          <w:color w:val="000000"/>
          <w:sz w:val="24"/>
          <w:szCs w:val="24"/>
        </w:rPr>
        <w:t xml:space="preserve"> настоящей статьи, в течение одного месяца со дня вступления в силу указанного решения администрация поселения представляет на рассмотрение и утверждение Думой  поселения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color w:val="000000"/>
          <w:sz w:val="24"/>
          <w:szCs w:val="24"/>
        </w:rPr>
        <w:t>Указанный проект решения рассматривается и утверждается Думой  поселения в срок, не превышающий 15 дней со дня его представления.</w:t>
      </w:r>
    </w:p>
    <w:p w:rsidR="00174790" w:rsidRPr="00174790" w:rsidRDefault="00174790" w:rsidP="00174790">
      <w:pPr>
        <w:spacing w:after="0" w:line="240" w:lineRule="auto"/>
        <w:ind w:firstLine="708"/>
        <w:jc w:val="both"/>
        <w:rPr>
          <w:rFonts w:ascii="Arial" w:hAnsi="Arial" w:cs="Arial"/>
          <w:sz w:val="24"/>
          <w:szCs w:val="24"/>
        </w:rPr>
      </w:pPr>
    </w:p>
    <w:p w:rsidR="00174790" w:rsidRPr="00174790" w:rsidRDefault="00174790" w:rsidP="00174790">
      <w:pPr>
        <w:pStyle w:val="1"/>
        <w:numPr>
          <w:ilvl w:val="0"/>
          <w:numId w:val="0"/>
        </w:numPr>
        <w:spacing w:before="0" w:after="0" w:line="240" w:lineRule="auto"/>
        <w:ind w:firstLine="708"/>
        <w:jc w:val="center"/>
        <w:rPr>
          <w:rFonts w:ascii="Arial" w:hAnsi="Arial" w:cs="Arial"/>
          <w:sz w:val="24"/>
          <w:szCs w:val="24"/>
        </w:rPr>
      </w:pPr>
      <w:r w:rsidRPr="00174790">
        <w:rPr>
          <w:rFonts w:ascii="Arial" w:hAnsi="Arial" w:cs="Arial"/>
          <w:sz w:val="24"/>
          <w:szCs w:val="24"/>
        </w:rPr>
        <w:t>Раздел IV. Исполнение бюджета.</w:t>
      </w:r>
    </w:p>
    <w:p w:rsidR="00174790" w:rsidRPr="00174790" w:rsidRDefault="00174790" w:rsidP="00174790">
      <w:pPr>
        <w:spacing w:after="0" w:line="240" w:lineRule="auto"/>
        <w:ind w:firstLine="708"/>
        <w:jc w:val="both"/>
        <w:rPr>
          <w:rFonts w:ascii="Arial" w:hAnsi="Arial" w:cs="Arial"/>
          <w:sz w:val="24"/>
          <w:szCs w:val="24"/>
        </w:rPr>
      </w:pPr>
    </w:p>
    <w:p w:rsidR="00174790" w:rsidRPr="00174790" w:rsidRDefault="00174790" w:rsidP="00174790">
      <w:pPr>
        <w:pStyle w:val="af9"/>
        <w:ind w:left="0" w:firstLine="708"/>
        <w:rPr>
          <w:sz w:val="24"/>
          <w:szCs w:val="24"/>
        </w:rPr>
      </w:pPr>
      <w:r w:rsidRPr="00174790">
        <w:rPr>
          <w:b/>
          <w:bCs/>
          <w:sz w:val="24"/>
          <w:szCs w:val="24"/>
        </w:rPr>
        <w:t>Статья 30.</w:t>
      </w:r>
      <w:r w:rsidRPr="00174790">
        <w:rPr>
          <w:sz w:val="24"/>
          <w:szCs w:val="24"/>
        </w:rPr>
        <w:t xml:space="preserve"> </w:t>
      </w:r>
      <w:r w:rsidRPr="00174790">
        <w:rPr>
          <w:b/>
          <w:sz w:val="24"/>
          <w:szCs w:val="24"/>
        </w:rPr>
        <w:t>Основы исполнения бюджета.</w:t>
      </w:r>
      <w:r w:rsidRPr="00174790">
        <w:rPr>
          <w:sz w:val="24"/>
          <w:szCs w:val="24"/>
        </w:rPr>
        <w:t xml:space="preserve"> </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Исполнение бюджета поселения обеспечивается администрацией поселения.</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Организация исполнения бюджета возлагается на финансовый орган администрации поселения. Исполнение бюджета организуется на основе сводной бюджетной росписи и кассового плана.</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Бюджет поселения исполняется на основе единства кассы и подведомственности расходов.</w:t>
      </w:r>
    </w:p>
    <w:p w:rsid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Кассовое обслуживание исполнение бюджета поселения осуществляется Федеральным казначейством.</w:t>
      </w:r>
    </w:p>
    <w:p w:rsidR="004829D0" w:rsidRDefault="004829D0" w:rsidP="00174790">
      <w:pPr>
        <w:spacing w:after="0" w:line="240" w:lineRule="auto"/>
        <w:ind w:firstLine="708"/>
        <w:jc w:val="both"/>
        <w:rPr>
          <w:rFonts w:ascii="Arial" w:hAnsi="Arial" w:cs="Arial"/>
          <w:sz w:val="24"/>
          <w:szCs w:val="24"/>
        </w:rPr>
      </w:pPr>
    </w:p>
    <w:p w:rsidR="004829D0" w:rsidRPr="004C2219" w:rsidRDefault="004829D0" w:rsidP="004829D0">
      <w:pPr>
        <w:keepNext/>
        <w:suppressAutoHyphens/>
        <w:autoSpaceDE w:val="0"/>
        <w:autoSpaceDN w:val="0"/>
        <w:spacing w:after="0" w:line="240" w:lineRule="auto"/>
        <w:ind w:firstLine="709"/>
        <w:contextualSpacing/>
        <w:jc w:val="both"/>
        <w:rPr>
          <w:rFonts w:ascii="Arial" w:hAnsi="Arial" w:cs="Arial"/>
          <w:b/>
          <w:kern w:val="2"/>
          <w:sz w:val="24"/>
          <w:szCs w:val="24"/>
        </w:rPr>
      </w:pPr>
      <w:r w:rsidRPr="004C2219">
        <w:rPr>
          <w:rFonts w:ascii="Arial" w:hAnsi="Arial" w:cs="Arial"/>
          <w:b/>
          <w:kern w:val="2"/>
          <w:sz w:val="24"/>
          <w:szCs w:val="24"/>
        </w:rPr>
        <w:t>Статья 30.1 Лицевые счета</w:t>
      </w:r>
    </w:p>
    <w:p w:rsidR="004829D0" w:rsidRPr="004C2219" w:rsidRDefault="004829D0" w:rsidP="004829D0">
      <w:pPr>
        <w:suppressAutoHyphens/>
        <w:spacing w:after="0" w:line="240" w:lineRule="auto"/>
        <w:ind w:firstLine="709"/>
        <w:jc w:val="both"/>
        <w:rPr>
          <w:rFonts w:ascii="Arial" w:hAnsi="Arial" w:cs="Arial"/>
          <w:kern w:val="2"/>
          <w:sz w:val="24"/>
          <w:szCs w:val="24"/>
        </w:rPr>
      </w:pPr>
      <w:r w:rsidRPr="004C2219">
        <w:rPr>
          <w:rFonts w:ascii="Arial" w:hAnsi="Arial" w:cs="Arial"/>
          <w:kern w:val="2"/>
          <w:sz w:val="24"/>
          <w:szCs w:val="24"/>
        </w:rPr>
        <w:t>1. Учет операций администраторов доходов местного бюджета производится на лицевых счетах, открываемых им в Федеральном казначействе.</w:t>
      </w:r>
    </w:p>
    <w:p w:rsidR="004829D0" w:rsidRPr="004C2219" w:rsidRDefault="004829D0" w:rsidP="004829D0">
      <w:pPr>
        <w:suppressAutoHyphens/>
        <w:spacing w:after="0" w:line="240" w:lineRule="auto"/>
        <w:ind w:firstLine="709"/>
        <w:jc w:val="both"/>
        <w:rPr>
          <w:rFonts w:ascii="Arial" w:hAnsi="Arial" w:cs="Arial"/>
          <w:kern w:val="2"/>
          <w:sz w:val="24"/>
          <w:szCs w:val="24"/>
        </w:rPr>
      </w:pPr>
      <w:r w:rsidRPr="004C2219">
        <w:rPr>
          <w:rFonts w:ascii="Arial" w:hAnsi="Arial" w:cs="Arial"/>
          <w:kern w:val="2"/>
          <w:sz w:val="24"/>
          <w:szCs w:val="24"/>
        </w:rPr>
        <w:t xml:space="preserve">2. Учет операций по исполнению местного бюджета производится на лицевых счетах, открываемых в финансовом органе </w:t>
      </w:r>
      <w:r w:rsidRPr="004C2219">
        <w:rPr>
          <w:rFonts w:ascii="Arial" w:hAnsi="Arial" w:cs="Arial"/>
          <w:color w:val="000000"/>
          <w:sz w:val="24"/>
          <w:szCs w:val="24"/>
        </w:rPr>
        <w:t>администрации поселения</w:t>
      </w:r>
      <w:r w:rsidRPr="004C2219">
        <w:rPr>
          <w:rFonts w:ascii="Arial" w:hAnsi="Arial" w:cs="Arial"/>
          <w:kern w:val="2"/>
          <w:sz w:val="24"/>
          <w:szCs w:val="24"/>
        </w:rPr>
        <w:t>, на лицевых счетах, открываемых финансовому органу</w:t>
      </w:r>
      <w:r w:rsidRPr="004C2219">
        <w:rPr>
          <w:rFonts w:ascii="Arial" w:hAnsi="Arial" w:cs="Arial"/>
          <w:color w:val="000000"/>
          <w:sz w:val="24"/>
          <w:szCs w:val="24"/>
        </w:rPr>
        <w:t xml:space="preserve"> администрации поселения</w:t>
      </w:r>
      <w:r w:rsidRPr="004C2219">
        <w:rPr>
          <w:rFonts w:ascii="Arial" w:hAnsi="Arial" w:cs="Arial"/>
          <w:kern w:val="2"/>
          <w:sz w:val="24"/>
          <w:szCs w:val="24"/>
        </w:rPr>
        <w:t xml:space="preserve"> в Федеральном казначействе, за исключением случаев, установленных настоящей статьей.</w:t>
      </w:r>
    </w:p>
    <w:p w:rsidR="004829D0" w:rsidRPr="004C2219" w:rsidRDefault="004829D0" w:rsidP="004829D0">
      <w:pPr>
        <w:suppressAutoHyphens/>
        <w:spacing w:after="0" w:line="240" w:lineRule="auto"/>
        <w:ind w:firstLine="709"/>
        <w:jc w:val="both"/>
        <w:rPr>
          <w:rFonts w:ascii="Arial" w:hAnsi="Arial" w:cs="Arial"/>
          <w:kern w:val="2"/>
          <w:sz w:val="24"/>
          <w:szCs w:val="24"/>
        </w:rPr>
      </w:pPr>
      <w:r w:rsidRPr="004C2219">
        <w:rPr>
          <w:rFonts w:ascii="Arial" w:hAnsi="Arial" w:cs="Arial"/>
          <w:kern w:val="2"/>
          <w:sz w:val="24"/>
          <w:szCs w:val="24"/>
        </w:rPr>
        <w:t>3. Учет операций со средствами, поступающими в соответствии с законодательством Российской Федерации во временное распоряжение получателей средств местных бюджетов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в финансовом органе.</w:t>
      </w:r>
    </w:p>
    <w:p w:rsidR="004829D0" w:rsidRPr="004C2219" w:rsidRDefault="004829D0" w:rsidP="004829D0">
      <w:pPr>
        <w:suppressAutoHyphens/>
        <w:spacing w:after="0" w:line="240" w:lineRule="auto"/>
        <w:ind w:firstLine="709"/>
        <w:jc w:val="both"/>
        <w:rPr>
          <w:rFonts w:ascii="Arial" w:hAnsi="Arial" w:cs="Arial"/>
          <w:kern w:val="2"/>
          <w:sz w:val="24"/>
          <w:szCs w:val="24"/>
        </w:rPr>
      </w:pPr>
      <w:r w:rsidRPr="004C2219">
        <w:rPr>
          <w:rFonts w:ascii="Arial" w:hAnsi="Arial" w:cs="Arial"/>
          <w:kern w:val="2"/>
          <w:sz w:val="24"/>
          <w:szCs w:val="24"/>
        </w:rPr>
        <w:t xml:space="preserve">4. Учет операций со средствами муниципальных бюджетных учреждений и муниципальных автономных учреждений производится на лицевых счетах, открываемых им в финансовом органе </w:t>
      </w:r>
      <w:r w:rsidRPr="004C2219">
        <w:rPr>
          <w:rFonts w:ascii="Arial" w:hAnsi="Arial" w:cs="Arial"/>
          <w:color w:val="000000"/>
          <w:sz w:val="24"/>
          <w:szCs w:val="24"/>
        </w:rPr>
        <w:t>администрации поселения</w:t>
      </w:r>
      <w:r w:rsidRPr="004C2219">
        <w:rPr>
          <w:rFonts w:ascii="Arial" w:hAnsi="Arial" w:cs="Arial"/>
          <w:kern w:val="2"/>
          <w:sz w:val="24"/>
          <w:szCs w:val="24"/>
        </w:rPr>
        <w:t>, за исключением случаев, установленных федеральными законами.</w:t>
      </w:r>
    </w:p>
    <w:p w:rsidR="004829D0" w:rsidRPr="004C2219" w:rsidRDefault="004829D0" w:rsidP="004829D0">
      <w:pPr>
        <w:suppressAutoHyphens/>
        <w:spacing w:after="0" w:line="240" w:lineRule="auto"/>
        <w:ind w:firstLine="709"/>
        <w:jc w:val="both"/>
        <w:rPr>
          <w:rFonts w:ascii="Arial" w:hAnsi="Arial" w:cs="Arial"/>
          <w:kern w:val="2"/>
          <w:sz w:val="24"/>
          <w:szCs w:val="24"/>
        </w:rPr>
      </w:pPr>
      <w:r w:rsidRPr="004C2219">
        <w:rPr>
          <w:rFonts w:ascii="Arial" w:hAnsi="Arial" w:cs="Arial"/>
          <w:kern w:val="2"/>
          <w:sz w:val="24"/>
          <w:szCs w:val="24"/>
        </w:rPr>
        <w:t>5. Учет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местного бюджета, производится на лицевых счетах, открываемых им в финансовом органе</w:t>
      </w:r>
      <w:r w:rsidRPr="004C2219">
        <w:rPr>
          <w:rFonts w:ascii="Arial" w:hAnsi="Arial" w:cs="Arial"/>
          <w:color w:val="000000"/>
          <w:sz w:val="24"/>
          <w:szCs w:val="24"/>
        </w:rPr>
        <w:t xml:space="preserve"> администрации поселения</w:t>
      </w:r>
      <w:r w:rsidRPr="004C2219">
        <w:rPr>
          <w:rFonts w:ascii="Arial" w:hAnsi="Arial" w:cs="Arial"/>
          <w:kern w:val="2"/>
          <w:sz w:val="24"/>
          <w:szCs w:val="24"/>
        </w:rPr>
        <w:t>, за исключением случаев, установленных федеральными законами.</w:t>
      </w:r>
    </w:p>
    <w:p w:rsidR="004829D0" w:rsidRPr="00174790" w:rsidRDefault="004829D0" w:rsidP="004829D0">
      <w:pPr>
        <w:spacing w:after="0" w:line="240" w:lineRule="auto"/>
        <w:ind w:firstLine="708"/>
        <w:jc w:val="both"/>
        <w:rPr>
          <w:rFonts w:ascii="Arial" w:hAnsi="Arial" w:cs="Arial"/>
          <w:sz w:val="24"/>
          <w:szCs w:val="24"/>
        </w:rPr>
      </w:pPr>
      <w:r w:rsidRPr="004C2219">
        <w:rPr>
          <w:rFonts w:ascii="Arial" w:hAnsi="Arial" w:cs="Arial"/>
          <w:kern w:val="2"/>
          <w:sz w:val="24"/>
          <w:szCs w:val="24"/>
        </w:rPr>
        <w:t>6. Открытие и ведение лицевых счетов в финансовом органе осуществляется в порядке, установленном финансовым органом</w:t>
      </w:r>
      <w:r w:rsidRPr="004C2219">
        <w:rPr>
          <w:rFonts w:ascii="Arial" w:hAnsi="Arial" w:cs="Arial"/>
          <w:color w:val="000000"/>
          <w:sz w:val="24"/>
          <w:szCs w:val="24"/>
        </w:rPr>
        <w:t xml:space="preserve"> администрации поселения</w:t>
      </w:r>
      <w:r w:rsidRPr="004C2219">
        <w:rPr>
          <w:rFonts w:ascii="Arial" w:hAnsi="Arial" w:cs="Arial"/>
          <w:kern w:val="2"/>
          <w:sz w:val="24"/>
          <w:szCs w:val="24"/>
        </w:rPr>
        <w:t xml:space="preserve"> в соответствии с общими требованиями, установле</w:t>
      </w:r>
      <w:r>
        <w:rPr>
          <w:rFonts w:ascii="Arial" w:hAnsi="Arial" w:cs="Arial"/>
          <w:kern w:val="2"/>
          <w:sz w:val="24"/>
          <w:szCs w:val="24"/>
        </w:rPr>
        <w:t>нными Федеральным казначейством.</w:t>
      </w:r>
    </w:p>
    <w:p w:rsidR="00174790" w:rsidRPr="00174790" w:rsidRDefault="00174790" w:rsidP="00174790">
      <w:pPr>
        <w:pStyle w:val="af9"/>
        <w:ind w:left="0" w:firstLine="0"/>
        <w:rPr>
          <w:b/>
          <w:bCs/>
          <w:sz w:val="24"/>
          <w:szCs w:val="24"/>
        </w:rPr>
      </w:pPr>
      <w:bookmarkStart w:id="51" w:name="sub_25000"/>
    </w:p>
    <w:p w:rsidR="00174790" w:rsidRPr="00174790" w:rsidRDefault="00174790" w:rsidP="00174790">
      <w:pPr>
        <w:pStyle w:val="af9"/>
        <w:ind w:left="0" w:firstLine="708"/>
        <w:rPr>
          <w:sz w:val="24"/>
          <w:szCs w:val="24"/>
        </w:rPr>
      </w:pPr>
      <w:r w:rsidRPr="00174790">
        <w:rPr>
          <w:b/>
          <w:bCs/>
          <w:sz w:val="24"/>
          <w:szCs w:val="24"/>
        </w:rPr>
        <w:t>Статья 31.</w:t>
      </w:r>
      <w:r w:rsidRPr="00174790">
        <w:rPr>
          <w:sz w:val="24"/>
          <w:szCs w:val="24"/>
        </w:rPr>
        <w:t xml:space="preserve"> </w:t>
      </w:r>
      <w:r w:rsidRPr="00174790">
        <w:rPr>
          <w:b/>
          <w:sz w:val="24"/>
          <w:szCs w:val="24"/>
        </w:rPr>
        <w:t>Сводная бюджетная роспись.</w:t>
      </w:r>
    </w:p>
    <w:p w:rsidR="00174790" w:rsidRPr="00174790" w:rsidRDefault="00174790" w:rsidP="00174790">
      <w:pPr>
        <w:spacing w:after="0" w:line="240" w:lineRule="auto"/>
        <w:ind w:firstLine="708"/>
        <w:jc w:val="both"/>
        <w:rPr>
          <w:rFonts w:ascii="Arial" w:hAnsi="Arial" w:cs="Arial"/>
          <w:sz w:val="24"/>
          <w:szCs w:val="24"/>
        </w:rPr>
      </w:pPr>
      <w:bookmarkStart w:id="52" w:name="sub_251"/>
      <w:bookmarkEnd w:id="51"/>
      <w:r w:rsidRPr="00174790">
        <w:rPr>
          <w:rFonts w:ascii="Arial" w:hAnsi="Arial" w:cs="Arial"/>
          <w:sz w:val="24"/>
          <w:szCs w:val="24"/>
        </w:rPr>
        <w:t>1. Порядок составления и ведения сводной бюджетной росписи устанавливается финансовым органом администрации поселения.</w:t>
      </w:r>
    </w:p>
    <w:bookmarkEnd w:id="52"/>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Утверждение сводной бюджетной росписи и внесение изменений в нее осуществляется руководителем финансового органа администрации поселения.</w:t>
      </w:r>
    </w:p>
    <w:p w:rsidR="00174790" w:rsidRPr="00174790" w:rsidRDefault="00174790" w:rsidP="00174790">
      <w:pPr>
        <w:spacing w:after="0" w:line="240" w:lineRule="auto"/>
        <w:ind w:firstLine="708"/>
        <w:jc w:val="both"/>
        <w:rPr>
          <w:rFonts w:ascii="Arial" w:hAnsi="Arial" w:cs="Arial"/>
          <w:sz w:val="24"/>
          <w:szCs w:val="24"/>
        </w:rPr>
      </w:pPr>
      <w:bookmarkStart w:id="53" w:name="sub_252"/>
      <w:r w:rsidRPr="00174790">
        <w:rPr>
          <w:rFonts w:ascii="Arial" w:hAnsi="Arial" w:cs="Arial"/>
          <w:sz w:val="24"/>
          <w:szCs w:val="24"/>
        </w:rPr>
        <w:t>2. Утвержденные показатели сводной бюджетной росписи должны соответствовать решению о бюджете.</w:t>
      </w:r>
    </w:p>
    <w:bookmarkEnd w:id="53"/>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из средств бюджета муниципального образования, использования средств резервного фонда администрации поселения,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муниципального образования,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 (данный абзац вступает в силу с 1 января 2010 г.);</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xml:space="preserve">- в случае получения субсидий и субвенций, иных межбюджетных трансфертов и безвозмездных поступлений от юридических и физических лиц, имеющих целевое назначение сверх объемов, утвержденных решением о бюджете; </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в случае проведения реструктуризации муниципального долга в соответствии с Бюджетным кодексом Российской Федерации;</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174790" w:rsidRPr="00174790" w:rsidRDefault="00174790" w:rsidP="00174790">
      <w:pPr>
        <w:pStyle w:val="ConsPlusNormal"/>
        <w:ind w:firstLine="708"/>
        <w:jc w:val="both"/>
        <w:rPr>
          <w:rFonts w:cs="Arial"/>
          <w:sz w:val="24"/>
        </w:rPr>
      </w:pPr>
      <w:r w:rsidRPr="00174790">
        <w:rPr>
          <w:rFonts w:cs="Arial"/>
          <w:sz w:val="24"/>
        </w:rPr>
        <w:t>- 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174790" w:rsidRPr="00174790" w:rsidRDefault="00174790" w:rsidP="00174790">
      <w:pPr>
        <w:spacing w:after="0" w:line="240" w:lineRule="auto"/>
        <w:ind w:firstLine="708"/>
        <w:jc w:val="both"/>
        <w:rPr>
          <w:rFonts w:ascii="Arial" w:hAnsi="Arial" w:cs="Arial"/>
          <w:sz w:val="24"/>
          <w:szCs w:val="24"/>
        </w:rPr>
      </w:pPr>
      <w:bookmarkStart w:id="54" w:name="sub_253"/>
      <w:r w:rsidRPr="00174790">
        <w:rPr>
          <w:rFonts w:ascii="Arial" w:hAnsi="Arial" w:cs="Arial"/>
          <w:sz w:val="24"/>
          <w:szCs w:val="24"/>
        </w:rPr>
        <w:t>3. Утвержденные показатели сводной бюджетной росписи доводятся до главных распорядителей, распорядителей бюджетных средств до начала очередного финансового года, за исключением случаев, предусмотренных статьей 30 настоящего положения.</w:t>
      </w:r>
    </w:p>
    <w:p w:rsidR="00174790" w:rsidRPr="00174790" w:rsidRDefault="00174790" w:rsidP="00174790">
      <w:pPr>
        <w:spacing w:after="0" w:line="240" w:lineRule="auto"/>
        <w:ind w:firstLine="708"/>
        <w:jc w:val="both"/>
        <w:rPr>
          <w:rFonts w:ascii="Arial" w:hAnsi="Arial" w:cs="Arial"/>
          <w:sz w:val="24"/>
          <w:szCs w:val="24"/>
        </w:rPr>
      </w:pPr>
      <w:bookmarkStart w:id="55" w:name="sub_254"/>
      <w:bookmarkEnd w:id="54"/>
      <w:r w:rsidRPr="00174790">
        <w:rPr>
          <w:rFonts w:ascii="Arial" w:hAnsi="Arial" w:cs="Arial"/>
          <w:sz w:val="24"/>
          <w:szCs w:val="24"/>
        </w:rPr>
        <w:t>4. В сводную бюджетную роспись включаются бюджетные ассигнования по источникам финансирования дефицита бюджета.</w:t>
      </w:r>
    </w:p>
    <w:bookmarkEnd w:id="55"/>
    <w:p w:rsidR="00174790" w:rsidRPr="00174790" w:rsidRDefault="00174790" w:rsidP="00174790">
      <w:pPr>
        <w:spacing w:after="0" w:line="240" w:lineRule="auto"/>
        <w:ind w:firstLine="708"/>
        <w:jc w:val="both"/>
        <w:rPr>
          <w:rFonts w:ascii="Arial" w:hAnsi="Arial" w:cs="Arial"/>
          <w:sz w:val="24"/>
          <w:szCs w:val="24"/>
        </w:rPr>
      </w:pPr>
    </w:p>
    <w:p w:rsidR="00174790" w:rsidRPr="00174790" w:rsidRDefault="00174790" w:rsidP="00174790">
      <w:pPr>
        <w:pStyle w:val="af9"/>
        <w:ind w:left="0" w:firstLine="708"/>
        <w:rPr>
          <w:sz w:val="24"/>
          <w:szCs w:val="24"/>
        </w:rPr>
      </w:pPr>
      <w:bookmarkStart w:id="56" w:name="sub_26000"/>
      <w:r w:rsidRPr="00174790">
        <w:rPr>
          <w:b/>
          <w:bCs/>
          <w:sz w:val="24"/>
          <w:szCs w:val="24"/>
        </w:rPr>
        <w:t>Статья 32.</w:t>
      </w:r>
      <w:r w:rsidRPr="00174790">
        <w:rPr>
          <w:sz w:val="24"/>
          <w:szCs w:val="24"/>
        </w:rPr>
        <w:t xml:space="preserve"> </w:t>
      </w:r>
      <w:r w:rsidRPr="00174790">
        <w:rPr>
          <w:b/>
          <w:sz w:val="24"/>
          <w:szCs w:val="24"/>
        </w:rPr>
        <w:t>Кассовый план.</w:t>
      </w:r>
    </w:p>
    <w:bookmarkEnd w:id="56"/>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Кассовый план поселения - прогноз кассовых поступлений в бюджет и кассовых выплат из бюджета в текущем финансовом году.</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Финансовый орган администрации поселения устанавливает порядок составления и ведения кассового плана, а также состав и сроки представления главными распорядителями,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Составление и ведение кассового плана осуществляется финансовым органом администрации поселения.</w:t>
      </w:r>
    </w:p>
    <w:p w:rsidR="00174790" w:rsidRPr="00174790" w:rsidRDefault="00174790" w:rsidP="00174790">
      <w:pPr>
        <w:spacing w:after="0" w:line="240" w:lineRule="auto"/>
        <w:ind w:firstLine="708"/>
        <w:jc w:val="both"/>
        <w:rPr>
          <w:rFonts w:ascii="Arial" w:hAnsi="Arial" w:cs="Arial"/>
          <w:sz w:val="24"/>
          <w:szCs w:val="24"/>
        </w:rPr>
      </w:pPr>
    </w:p>
    <w:p w:rsidR="00174790" w:rsidRPr="00174790" w:rsidRDefault="00174790" w:rsidP="00174790">
      <w:pPr>
        <w:pStyle w:val="af9"/>
        <w:ind w:left="0" w:firstLine="708"/>
        <w:rPr>
          <w:sz w:val="24"/>
          <w:szCs w:val="24"/>
        </w:rPr>
      </w:pPr>
      <w:bookmarkStart w:id="57" w:name="sub_27000"/>
      <w:r w:rsidRPr="00174790">
        <w:rPr>
          <w:b/>
          <w:bCs/>
          <w:sz w:val="24"/>
          <w:szCs w:val="24"/>
        </w:rPr>
        <w:t>Статья 33.</w:t>
      </w:r>
      <w:r w:rsidRPr="00174790">
        <w:rPr>
          <w:sz w:val="24"/>
          <w:szCs w:val="24"/>
        </w:rPr>
        <w:t xml:space="preserve"> </w:t>
      </w:r>
      <w:r w:rsidRPr="00174790">
        <w:rPr>
          <w:b/>
          <w:sz w:val="24"/>
          <w:szCs w:val="24"/>
        </w:rPr>
        <w:t>Исполнение бюджета поселения по доходам.</w:t>
      </w:r>
    </w:p>
    <w:bookmarkEnd w:id="57"/>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Исполнение бюджета поселения по доходам предусматривает:</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зачисления на единый счет бюджета доходов от распределения налогов, сборов и иных поступлений в бюджет поселения, распределяемых по нормативам, действующим в текущем финансовом году, установленным решением о бюджете и муниципальными нормативными правовыми актами;</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зачет излишне уплаченных или излишне взысканных сумм в соответствии с законодательством Российской Федерации о налогах и сборах;</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уточнение администратором доходов бюджета платежей в бюджеты бюджетной системы Российской Федерации.</w:t>
      </w:r>
    </w:p>
    <w:p w:rsidR="00174790" w:rsidRPr="00174790" w:rsidRDefault="00174790" w:rsidP="00174790">
      <w:pPr>
        <w:spacing w:after="0" w:line="240" w:lineRule="auto"/>
        <w:ind w:firstLine="708"/>
        <w:jc w:val="both"/>
        <w:rPr>
          <w:rFonts w:ascii="Arial" w:hAnsi="Arial" w:cs="Arial"/>
          <w:sz w:val="24"/>
          <w:szCs w:val="24"/>
        </w:rPr>
      </w:pPr>
    </w:p>
    <w:p w:rsidR="00174790" w:rsidRPr="00174790" w:rsidRDefault="00174790" w:rsidP="00174790">
      <w:pPr>
        <w:pStyle w:val="af9"/>
        <w:ind w:left="0" w:firstLine="708"/>
        <w:rPr>
          <w:sz w:val="24"/>
          <w:szCs w:val="24"/>
        </w:rPr>
      </w:pPr>
      <w:bookmarkStart w:id="58" w:name="sub_28000"/>
      <w:r w:rsidRPr="00174790">
        <w:rPr>
          <w:b/>
          <w:bCs/>
          <w:sz w:val="24"/>
          <w:szCs w:val="24"/>
        </w:rPr>
        <w:t>Статья 34.</w:t>
      </w:r>
      <w:r w:rsidRPr="00174790">
        <w:rPr>
          <w:sz w:val="24"/>
          <w:szCs w:val="24"/>
        </w:rPr>
        <w:t xml:space="preserve"> </w:t>
      </w:r>
      <w:r w:rsidRPr="00174790">
        <w:rPr>
          <w:b/>
          <w:sz w:val="24"/>
          <w:szCs w:val="24"/>
        </w:rPr>
        <w:t>Исполнение бюджета поселения по расходам.</w:t>
      </w:r>
    </w:p>
    <w:bookmarkEnd w:id="58"/>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Исполнение бюджета поселения по расходам осуществляется в порядке, установленном финансовым органом администрации поселения.</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Исполнение бюджета поселения по расходам предусматривает:</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принятие и учет бюджетных и денежных обязательств;</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подтверждение денежных обязательств;</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санкционирование оплаты денежных обязательств;</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подтверждение исполнения денежных обязательств.</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Получатель бюджетных средств принимает бюджетные обязательства в пределах доведенных до него лимитов бюджетных обязательств.</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иным правовым актом, соглашением.</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случае,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Санкционирование оплаты денежных обязательств осуществляется в форме совершения разрешительной надписи после проверки наличия документов, предусмотренных порядком санкционирования оплаты денежных обязательств.</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Оплата денежных обязательств осуществляется в пределах доведенных до получателя бюджетных средств лимитов бюджетных обязательств.</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174790" w:rsidRPr="00174790" w:rsidRDefault="00174790" w:rsidP="00174790">
      <w:pPr>
        <w:spacing w:after="0" w:line="240" w:lineRule="auto"/>
        <w:ind w:firstLine="708"/>
        <w:jc w:val="both"/>
        <w:rPr>
          <w:rFonts w:ascii="Arial" w:hAnsi="Arial" w:cs="Arial"/>
          <w:sz w:val="24"/>
          <w:szCs w:val="24"/>
        </w:rPr>
      </w:pPr>
    </w:p>
    <w:p w:rsidR="00174790" w:rsidRPr="00174790" w:rsidRDefault="00174790" w:rsidP="00174790">
      <w:pPr>
        <w:pStyle w:val="af9"/>
        <w:ind w:left="0" w:firstLine="708"/>
        <w:rPr>
          <w:sz w:val="24"/>
          <w:szCs w:val="24"/>
        </w:rPr>
      </w:pPr>
      <w:bookmarkStart w:id="59" w:name="sub_29000"/>
      <w:r w:rsidRPr="00174790">
        <w:rPr>
          <w:b/>
          <w:bCs/>
          <w:sz w:val="24"/>
          <w:szCs w:val="24"/>
        </w:rPr>
        <w:t>Статья 35.</w:t>
      </w:r>
      <w:r w:rsidRPr="00174790">
        <w:rPr>
          <w:b/>
          <w:sz w:val="24"/>
          <w:szCs w:val="24"/>
        </w:rPr>
        <w:t xml:space="preserve"> Исполнение бюджета поселения по источникам финансирования дефицита бюджета.</w:t>
      </w:r>
    </w:p>
    <w:bookmarkEnd w:id="59"/>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Исполнение бюджета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финансовым органом администрации муниципального образования.</w:t>
      </w:r>
    </w:p>
    <w:p w:rsidR="00174790" w:rsidRPr="00174790" w:rsidRDefault="00174790" w:rsidP="00174790">
      <w:pPr>
        <w:spacing w:after="0" w:line="240" w:lineRule="auto"/>
        <w:ind w:firstLine="708"/>
        <w:jc w:val="both"/>
        <w:rPr>
          <w:rFonts w:ascii="Arial" w:hAnsi="Arial" w:cs="Arial"/>
          <w:sz w:val="24"/>
          <w:szCs w:val="24"/>
        </w:rPr>
      </w:pPr>
    </w:p>
    <w:p w:rsidR="00174790" w:rsidRPr="00174790" w:rsidRDefault="00174790" w:rsidP="00174790">
      <w:pPr>
        <w:pStyle w:val="af9"/>
        <w:ind w:left="0" w:firstLine="708"/>
        <w:rPr>
          <w:sz w:val="24"/>
          <w:szCs w:val="24"/>
        </w:rPr>
      </w:pPr>
      <w:bookmarkStart w:id="60" w:name="sub_30000"/>
      <w:r w:rsidRPr="00174790">
        <w:rPr>
          <w:b/>
          <w:bCs/>
          <w:sz w:val="24"/>
          <w:szCs w:val="24"/>
        </w:rPr>
        <w:t>Статья 36.</w:t>
      </w:r>
      <w:r w:rsidRPr="00174790">
        <w:rPr>
          <w:sz w:val="24"/>
          <w:szCs w:val="24"/>
        </w:rPr>
        <w:t xml:space="preserve"> </w:t>
      </w:r>
      <w:r w:rsidRPr="00174790">
        <w:rPr>
          <w:b/>
          <w:sz w:val="24"/>
          <w:szCs w:val="24"/>
        </w:rPr>
        <w:t>Использование доходов, фактически полученных при исполнении бюджета сверх утвержденных решением о бюджете.</w:t>
      </w:r>
    </w:p>
    <w:bookmarkEnd w:id="60"/>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xml:space="preserve">Доходы, фактически полученные при исполнении бюджета муниципального образования сверх утвержденных решением о бюджете общего объема доходов, могут направляться финансовым органом администрации поселения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hyperlink r:id="rId15" w:anchor="sub_25000%23sub_25000" w:history="1">
        <w:r w:rsidRPr="00174790">
          <w:rPr>
            <w:rStyle w:val="af8"/>
            <w:rFonts w:ascii="Arial" w:hAnsi="Arial" w:cs="Arial"/>
            <w:sz w:val="24"/>
            <w:szCs w:val="24"/>
          </w:rPr>
          <w:t xml:space="preserve">статьей </w:t>
        </w:r>
      </w:hyperlink>
      <w:r w:rsidRPr="00174790">
        <w:rPr>
          <w:rFonts w:ascii="Arial" w:hAnsi="Arial" w:cs="Arial"/>
          <w:sz w:val="24"/>
          <w:szCs w:val="24"/>
        </w:rPr>
        <w:t>32 настоящего положения.</w:t>
      </w:r>
    </w:p>
    <w:p w:rsidR="00174790" w:rsidRPr="00174790" w:rsidRDefault="00174790" w:rsidP="00174790">
      <w:pPr>
        <w:spacing w:after="0" w:line="240" w:lineRule="auto"/>
        <w:ind w:firstLine="708"/>
        <w:jc w:val="both"/>
        <w:rPr>
          <w:rFonts w:ascii="Arial" w:hAnsi="Arial" w:cs="Arial"/>
          <w:sz w:val="24"/>
          <w:szCs w:val="24"/>
        </w:rPr>
      </w:pPr>
    </w:p>
    <w:p w:rsidR="00174790" w:rsidRPr="00174790" w:rsidRDefault="00174790" w:rsidP="00174790">
      <w:pPr>
        <w:spacing w:after="0" w:line="240" w:lineRule="auto"/>
        <w:ind w:firstLine="737"/>
        <w:jc w:val="both"/>
        <w:rPr>
          <w:rFonts w:ascii="Arial" w:hAnsi="Arial" w:cs="Arial"/>
          <w:sz w:val="24"/>
          <w:szCs w:val="24"/>
        </w:rPr>
      </w:pPr>
      <w:r w:rsidRPr="00174790">
        <w:rPr>
          <w:rFonts w:ascii="Arial" w:hAnsi="Arial" w:cs="Arial"/>
          <w:b/>
          <w:bCs/>
          <w:sz w:val="24"/>
          <w:szCs w:val="24"/>
        </w:rPr>
        <w:t xml:space="preserve">Статья 37. Завершение текущего финансового года. </w:t>
      </w:r>
    </w:p>
    <w:p w:rsidR="00174790" w:rsidRPr="00174790" w:rsidRDefault="00174790" w:rsidP="00174790">
      <w:pPr>
        <w:spacing w:after="0" w:line="240" w:lineRule="auto"/>
        <w:ind w:firstLine="737"/>
        <w:jc w:val="both"/>
        <w:rPr>
          <w:rFonts w:ascii="Arial" w:hAnsi="Arial" w:cs="Arial"/>
          <w:sz w:val="24"/>
          <w:szCs w:val="24"/>
        </w:rPr>
      </w:pPr>
      <w:r w:rsidRPr="00174790">
        <w:rPr>
          <w:rFonts w:ascii="Arial" w:hAnsi="Arial" w:cs="Arial"/>
          <w:sz w:val="24"/>
          <w:szCs w:val="24"/>
        </w:rPr>
        <w:t>1. Операции по исполнению бюджета завершаются 31 декабря, за исключением операций, указанных в пункте 2 настоящей статьи.</w:t>
      </w:r>
    </w:p>
    <w:p w:rsidR="00174790" w:rsidRPr="00174790" w:rsidRDefault="00174790" w:rsidP="00174790">
      <w:pPr>
        <w:spacing w:after="0" w:line="240" w:lineRule="auto"/>
        <w:ind w:firstLine="737"/>
        <w:jc w:val="both"/>
        <w:rPr>
          <w:rFonts w:ascii="Arial" w:hAnsi="Arial" w:cs="Arial"/>
          <w:sz w:val="24"/>
          <w:szCs w:val="24"/>
        </w:rPr>
      </w:pPr>
      <w:r w:rsidRPr="00174790">
        <w:rPr>
          <w:rFonts w:ascii="Arial" w:hAnsi="Arial" w:cs="Arial"/>
          <w:sz w:val="24"/>
          <w:szCs w:val="24"/>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174790" w:rsidRPr="00174790" w:rsidRDefault="00174790" w:rsidP="00174790">
      <w:pPr>
        <w:spacing w:after="0" w:line="240" w:lineRule="auto"/>
        <w:ind w:firstLine="737"/>
        <w:jc w:val="both"/>
        <w:rPr>
          <w:rFonts w:ascii="Arial" w:hAnsi="Arial" w:cs="Arial"/>
          <w:sz w:val="24"/>
          <w:szCs w:val="24"/>
        </w:rPr>
      </w:pPr>
      <w:r w:rsidRPr="00174790">
        <w:rPr>
          <w:rFonts w:ascii="Arial" w:hAnsi="Arial" w:cs="Arial"/>
          <w:sz w:val="24"/>
          <w:szCs w:val="24"/>
        </w:rPr>
        <w:t>2. Завершение операций органами Федерального казначейства по распределению в соответствии со статьей 40 Бюджетного Кодекса РФ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174790" w:rsidRPr="00174790" w:rsidRDefault="00174790" w:rsidP="00174790">
      <w:pPr>
        <w:spacing w:after="0" w:line="240" w:lineRule="auto"/>
        <w:ind w:firstLine="737"/>
        <w:jc w:val="both"/>
        <w:rPr>
          <w:rFonts w:ascii="Arial" w:hAnsi="Arial" w:cs="Arial"/>
          <w:sz w:val="24"/>
          <w:szCs w:val="24"/>
        </w:rPr>
      </w:pPr>
      <w:r w:rsidRPr="00174790">
        <w:rPr>
          <w:rFonts w:ascii="Arial" w:hAnsi="Arial" w:cs="Arial"/>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174790" w:rsidRPr="00174790" w:rsidRDefault="00174790" w:rsidP="00174790">
      <w:pPr>
        <w:spacing w:after="0" w:line="240" w:lineRule="auto"/>
        <w:ind w:firstLine="737"/>
        <w:jc w:val="both"/>
        <w:rPr>
          <w:rFonts w:ascii="Arial" w:hAnsi="Arial" w:cs="Arial"/>
          <w:sz w:val="24"/>
          <w:szCs w:val="24"/>
        </w:rPr>
      </w:pPr>
      <w:r w:rsidRPr="00174790">
        <w:rPr>
          <w:rFonts w:ascii="Arial" w:hAnsi="Arial" w:cs="Arial"/>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174790" w:rsidRPr="00174790" w:rsidRDefault="00174790" w:rsidP="00174790">
      <w:pPr>
        <w:spacing w:after="0" w:line="240" w:lineRule="auto"/>
        <w:ind w:firstLine="737"/>
        <w:jc w:val="both"/>
        <w:rPr>
          <w:rFonts w:ascii="Arial" w:hAnsi="Arial" w:cs="Arial"/>
          <w:sz w:val="24"/>
          <w:szCs w:val="24"/>
        </w:rPr>
      </w:pPr>
      <w:r w:rsidRPr="00174790">
        <w:rPr>
          <w:rFonts w:ascii="Arial" w:hAnsi="Arial" w:cs="Arial"/>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174790" w:rsidRPr="00174790" w:rsidRDefault="00174790" w:rsidP="00174790">
      <w:pPr>
        <w:spacing w:after="0" w:line="240" w:lineRule="auto"/>
        <w:ind w:firstLine="737"/>
        <w:jc w:val="both"/>
        <w:rPr>
          <w:rFonts w:ascii="Arial" w:hAnsi="Arial" w:cs="Arial"/>
          <w:sz w:val="24"/>
          <w:szCs w:val="24"/>
        </w:rPr>
      </w:pPr>
      <w:r w:rsidRPr="00174790">
        <w:rPr>
          <w:rFonts w:ascii="Arial" w:hAnsi="Arial" w:cs="Arial"/>
          <w:sz w:val="24"/>
          <w:szCs w:val="24"/>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174790" w:rsidRPr="00174790" w:rsidRDefault="00174790" w:rsidP="00174790">
      <w:pPr>
        <w:spacing w:after="0" w:line="240" w:lineRule="auto"/>
        <w:ind w:firstLine="737"/>
        <w:jc w:val="both"/>
        <w:rPr>
          <w:rFonts w:ascii="Arial" w:hAnsi="Arial" w:cs="Arial"/>
          <w:sz w:val="24"/>
          <w:szCs w:val="24"/>
        </w:rPr>
      </w:pPr>
      <w:r w:rsidRPr="00174790">
        <w:rPr>
          <w:rFonts w:ascii="Arial" w:hAnsi="Arial" w:cs="Arial"/>
          <w:sz w:val="24"/>
          <w:szCs w:val="24"/>
        </w:rPr>
        <w:t>Принятие главным администратором средств местного бюджета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
    <w:p w:rsidR="00174790" w:rsidRPr="00174790" w:rsidRDefault="00174790" w:rsidP="00174790">
      <w:pPr>
        <w:spacing w:after="0" w:line="240" w:lineRule="auto"/>
        <w:ind w:firstLine="737"/>
        <w:jc w:val="both"/>
        <w:rPr>
          <w:rFonts w:ascii="Arial" w:hAnsi="Arial" w:cs="Arial"/>
          <w:sz w:val="24"/>
          <w:szCs w:val="24"/>
        </w:rPr>
      </w:pPr>
      <w:r w:rsidRPr="00174790">
        <w:rPr>
          <w:rFonts w:ascii="Arial" w:hAnsi="Arial" w:cs="Arial"/>
          <w:sz w:val="24"/>
          <w:szCs w:val="24"/>
        </w:rPr>
        <w:t>В соответствии с решением главного администратора средств бюджета местного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174790" w:rsidRPr="00174790" w:rsidRDefault="00174790" w:rsidP="00174790">
      <w:pPr>
        <w:spacing w:after="0" w:line="240" w:lineRule="auto"/>
        <w:ind w:firstLine="737"/>
        <w:jc w:val="both"/>
        <w:rPr>
          <w:rFonts w:ascii="Arial" w:hAnsi="Arial" w:cs="Arial"/>
          <w:sz w:val="24"/>
          <w:szCs w:val="24"/>
        </w:rPr>
      </w:pPr>
      <w:r w:rsidRPr="00174790">
        <w:rPr>
          <w:rFonts w:ascii="Arial" w:hAnsi="Arial" w:cs="Arial"/>
          <w:sz w:val="24"/>
          <w:szCs w:val="24"/>
        </w:rPr>
        <w:t>Порядок принятия решений, предусмотренных абзацем четвертым настоящего пункта, устанавливается муниципальными правовыми актами местной администрации, регулирующими порядок возврата межбюджетных трансфертов из местного бюджета.</w:t>
      </w:r>
    </w:p>
    <w:p w:rsidR="00174790" w:rsidRPr="00174790" w:rsidRDefault="00174790" w:rsidP="00174790">
      <w:pPr>
        <w:spacing w:after="0" w:line="240" w:lineRule="auto"/>
        <w:ind w:firstLine="737"/>
        <w:jc w:val="both"/>
        <w:rPr>
          <w:rFonts w:ascii="Arial" w:hAnsi="Arial" w:cs="Arial"/>
          <w:sz w:val="24"/>
          <w:szCs w:val="24"/>
        </w:rPr>
      </w:pPr>
      <w:r w:rsidRPr="00174790">
        <w:rPr>
          <w:rFonts w:ascii="Arial" w:hAnsi="Arial" w:cs="Arial"/>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174790" w:rsidRPr="00174790" w:rsidRDefault="00174790" w:rsidP="00174790">
      <w:pPr>
        <w:spacing w:after="0" w:line="240" w:lineRule="auto"/>
        <w:ind w:firstLine="737"/>
        <w:jc w:val="both"/>
        <w:rPr>
          <w:rFonts w:ascii="Arial" w:hAnsi="Arial" w:cs="Arial"/>
          <w:sz w:val="24"/>
          <w:szCs w:val="24"/>
        </w:rPr>
      </w:pPr>
      <w:r w:rsidRPr="00174790">
        <w:rPr>
          <w:rFonts w:ascii="Arial" w:hAnsi="Arial" w:cs="Arial"/>
          <w:sz w:val="24"/>
          <w:szCs w:val="24"/>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174790" w:rsidRPr="00174790" w:rsidRDefault="00174790" w:rsidP="00174790">
      <w:pPr>
        <w:spacing w:after="0" w:line="240" w:lineRule="auto"/>
        <w:ind w:firstLine="737"/>
        <w:jc w:val="both"/>
        <w:rPr>
          <w:rFonts w:ascii="Arial" w:hAnsi="Arial" w:cs="Arial"/>
          <w:sz w:val="24"/>
          <w:szCs w:val="24"/>
        </w:rPr>
      </w:pPr>
      <w:r w:rsidRPr="00174790">
        <w:rPr>
          <w:rFonts w:ascii="Arial" w:hAnsi="Arial" w:cs="Arial"/>
          <w:sz w:val="24"/>
          <w:szCs w:val="24"/>
        </w:rPr>
        <w:t>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74790" w:rsidRPr="00174790" w:rsidRDefault="00174790" w:rsidP="00174790">
      <w:pPr>
        <w:pStyle w:val="af9"/>
        <w:ind w:left="0" w:firstLine="737"/>
        <w:rPr>
          <w:sz w:val="24"/>
          <w:szCs w:val="24"/>
        </w:rPr>
      </w:pPr>
      <w:r w:rsidRPr="00174790">
        <w:rPr>
          <w:sz w:val="24"/>
          <w:szCs w:val="24"/>
        </w:rPr>
        <w:t>7. Допускается наличие на конец текущего финансового года средств, размещенных в соответствии с Бюджетным кодексом РФ на банковских депозитах, а также средств по другим операциям по управлению остатками средств на едином счете бюджета.</w:t>
      </w:r>
    </w:p>
    <w:p w:rsidR="00174790" w:rsidRPr="00174790" w:rsidRDefault="00174790" w:rsidP="00174790">
      <w:pPr>
        <w:pStyle w:val="af9"/>
        <w:ind w:left="0" w:firstLine="708"/>
        <w:rPr>
          <w:sz w:val="24"/>
          <w:szCs w:val="24"/>
        </w:rPr>
      </w:pPr>
    </w:p>
    <w:p w:rsidR="00174790" w:rsidRPr="00174790" w:rsidRDefault="00174790" w:rsidP="00174790">
      <w:pPr>
        <w:pStyle w:val="af9"/>
        <w:ind w:left="0" w:firstLine="708"/>
        <w:rPr>
          <w:sz w:val="24"/>
          <w:szCs w:val="24"/>
        </w:rPr>
      </w:pPr>
      <w:bookmarkStart w:id="61" w:name="sub_32000"/>
      <w:r w:rsidRPr="00174790">
        <w:rPr>
          <w:b/>
          <w:bCs/>
          <w:sz w:val="24"/>
          <w:szCs w:val="24"/>
        </w:rPr>
        <w:t>Статья 38.</w:t>
      </w:r>
      <w:r w:rsidRPr="00174790">
        <w:rPr>
          <w:sz w:val="24"/>
          <w:szCs w:val="24"/>
        </w:rPr>
        <w:t xml:space="preserve"> </w:t>
      </w:r>
      <w:r w:rsidRPr="00174790">
        <w:rPr>
          <w:b/>
          <w:sz w:val="24"/>
          <w:szCs w:val="24"/>
        </w:rPr>
        <w:t>Бюджетный учет и отчетность об исполнении бюджета поселения.</w:t>
      </w:r>
    </w:p>
    <w:bookmarkEnd w:id="61"/>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Все доходы бюджета поселения,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Бюджетный учет осуществляется в соответствии с планом счетов, включающим в себя бюджетную классификацию Российской Федерации.</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План счетов бюджетного учета и инструкция по его применению утверждаются Министерством финансов Российской Федерации.</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Бюджетная отчетность включает:</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отчет об исполнении бюджета;</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баланс исполнения бюджета;</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отчет о финансовых результатах деятельности;</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отчет о движении денежных средств;</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пояснительную записку.</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color w:val="000000"/>
          <w:sz w:val="24"/>
          <w:szCs w:val="24"/>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r w:rsidRPr="00174790">
        <w:rPr>
          <w:rFonts w:ascii="Arial" w:hAnsi="Arial" w:cs="Arial"/>
          <w:sz w:val="24"/>
          <w:szCs w:val="24"/>
        </w:rPr>
        <w:t xml:space="preserve"> </w:t>
      </w:r>
    </w:p>
    <w:p w:rsidR="00174790" w:rsidRPr="00174790" w:rsidRDefault="00174790" w:rsidP="00174790">
      <w:pPr>
        <w:spacing w:after="0" w:line="240" w:lineRule="auto"/>
        <w:ind w:firstLine="708"/>
        <w:jc w:val="both"/>
        <w:rPr>
          <w:rFonts w:ascii="Arial" w:hAnsi="Arial" w:cs="Arial"/>
          <w:sz w:val="24"/>
          <w:szCs w:val="24"/>
        </w:rPr>
      </w:pPr>
    </w:p>
    <w:p w:rsidR="00174790" w:rsidRPr="00174790" w:rsidRDefault="00174790" w:rsidP="00174790">
      <w:pPr>
        <w:pStyle w:val="af9"/>
        <w:ind w:left="0" w:firstLine="708"/>
        <w:rPr>
          <w:sz w:val="24"/>
          <w:szCs w:val="24"/>
        </w:rPr>
      </w:pPr>
      <w:bookmarkStart w:id="62" w:name="sub_33000"/>
      <w:r w:rsidRPr="00174790">
        <w:rPr>
          <w:b/>
          <w:bCs/>
          <w:sz w:val="24"/>
          <w:szCs w:val="24"/>
        </w:rPr>
        <w:t>Статья 39.</w:t>
      </w:r>
      <w:r w:rsidRPr="00174790">
        <w:rPr>
          <w:sz w:val="24"/>
          <w:szCs w:val="24"/>
        </w:rPr>
        <w:t xml:space="preserve"> </w:t>
      </w:r>
      <w:r w:rsidRPr="00174790">
        <w:rPr>
          <w:b/>
          <w:sz w:val="24"/>
          <w:szCs w:val="24"/>
        </w:rPr>
        <w:t>Составление бюджетной отчетности.</w:t>
      </w:r>
    </w:p>
    <w:bookmarkEnd w:id="62"/>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средств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Главные администраторы средств бюджета поселения представляют сводную бюджетную отчетность в финансовый орган администрации поселения в установленные им сроки.</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Бюджетная отчетность  составляется финансовым органом администрации поселения на основании сводной бюджетной отчетности соответствующих главных администраторов бюджетных средств.</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Бюджетная отчетность  является годовой. Отчет об исполнении бюджета является ежеквартальным.</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Отчет об исполнении бюджета поселения за первый квартал, полугодие и девять месяцев текущего финансового года утверждается главой администрации и направляется в Думу поселения и контрольно-счетную палату.</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Отчет об исполнении бюджета поселения за текущий финансовый год подлежит утверждению муниципальным правовым актом Думы  поселения и опубликованию.</w:t>
      </w:r>
    </w:p>
    <w:p w:rsidR="00174790" w:rsidRPr="00174790" w:rsidRDefault="00174790" w:rsidP="00174790">
      <w:pPr>
        <w:spacing w:after="0" w:line="240" w:lineRule="auto"/>
        <w:ind w:firstLine="708"/>
        <w:jc w:val="both"/>
        <w:rPr>
          <w:rFonts w:ascii="Arial" w:hAnsi="Arial" w:cs="Arial"/>
          <w:sz w:val="24"/>
          <w:szCs w:val="24"/>
        </w:rPr>
      </w:pPr>
    </w:p>
    <w:p w:rsidR="00174790" w:rsidRPr="00174790" w:rsidRDefault="00174790" w:rsidP="00174790">
      <w:pPr>
        <w:pStyle w:val="af9"/>
        <w:ind w:left="0" w:firstLine="708"/>
        <w:rPr>
          <w:sz w:val="24"/>
          <w:szCs w:val="24"/>
        </w:rPr>
      </w:pPr>
      <w:bookmarkStart w:id="63" w:name="sub_34000"/>
      <w:r w:rsidRPr="00174790">
        <w:rPr>
          <w:b/>
          <w:bCs/>
          <w:sz w:val="24"/>
          <w:szCs w:val="24"/>
        </w:rPr>
        <w:t>Статья 40.</w:t>
      </w:r>
      <w:r w:rsidRPr="00174790">
        <w:rPr>
          <w:sz w:val="24"/>
          <w:szCs w:val="24"/>
        </w:rPr>
        <w:t xml:space="preserve"> </w:t>
      </w:r>
      <w:r w:rsidRPr="00174790">
        <w:rPr>
          <w:b/>
          <w:sz w:val="24"/>
          <w:szCs w:val="24"/>
        </w:rPr>
        <w:t>Внешняя проверка годового отчета об исполнении бюджета.</w:t>
      </w:r>
    </w:p>
    <w:bookmarkEnd w:id="63"/>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Годовой отчет об исполнении бюджета до его рассмотрения в Думе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Внешняя проверка годового отчета об исполнении бюджета поселения осуществляется контрольно-счетной палатой МО «Баяндаевский район».</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Контрольно-счетная палата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 поселения</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Заключение на годовой отчет об исполнении бюджета поселения контрольно-счетной палатой направляется в Думу поселения и в администрацию поселения.</w:t>
      </w:r>
    </w:p>
    <w:p w:rsidR="00174790" w:rsidRPr="00174790" w:rsidRDefault="00174790" w:rsidP="00174790">
      <w:pPr>
        <w:spacing w:after="0" w:line="240" w:lineRule="auto"/>
        <w:ind w:firstLine="708"/>
        <w:jc w:val="both"/>
        <w:rPr>
          <w:rFonts w:ascii="Arial" w:hAnsi="Arial" w:cs="Arial"/>
          <w:sz w:val="24"/>
          <w:szCs w:val="24"/>
        </w:rPr>
      </w:pPr>
    </w:p>
    <w:p w:rsidR="00174790" w:rsidRPr="00174790" w:rsidRDefault="00174790" w:rsidP="00174790">
      <w:pPr>
        <w:pStyle w:val="af9"/>
        <w:ind w:left="0" w:firstLine="708"/>
        <w:rPr>
          <w:sz w:val="24"/>
          <w:szCs w:val="24"/>
        </w:rPr>
      </w:pPr>
      <w:bookmarkStart w:id="64" w:name="sub_35000"/>
      <w:r w:rsidRPr="00174790">
        <w:rPr>
          <w:b/>
          <w:bCs/>
          <w:sz w:val="24"/>
          <w:szCs w:val="24"/>
        </w:rPr>
        <w:t>Статья 41.</w:t>
      </w:r>
      <w:r w:rsidRPr="00174790">
        <w:rPr>
          <w:sz w:val="24"/>
          <w:szCs w:val="24"/>
        </w:rPr>
        <w:t xml:space="preserve"> </w:t>
      </w:r>
      <w:r w:rsidRPr="00174790">
        <w:rPr>
          <w:b/>
          <w:sz w:val="24"/>
          <w:szCs w:val="24"/>
        </w:rPr>
        <w:t>Представление, рассмотрение и утверждение годового отчета об исполнении бюджета поселения Думой  поселения.</w:t>
      </w:r>
    </w:p>
    <w:bookmarkEnd w:id="64"/>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Представление, рассмотрение и утверждение годового отчета об исполнении бюджета поселения производится в порядке, установленном регламентом Думы  поселения.</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В случае отклонения Думой  поселения решения об исполнении бюджета оно возвращается для устранения фактов недостоверности или неполного отражения данных и повторного представления в срок, не превышающий один месяц.</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Годовой отчет об исполнении бюджета поселения представляется в Думу поселения не позднее 1 мая текущего года.</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Дума поселения принимает решение об утверждении отчета об исполнении бюджета поселения за отчетный финансовый год с указанием общего объема доходов, расходов и дефицита (профицита) бюджета.</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Решением Думы об исполнении бюджета поселения также утверждаются иные показатели в соответствии с Бюджетным кодексом Российской Федерации.</w:t>
      </w:r>
    </w:p>
    <w:p w:rsidR="00174790" w:rsidRPr="00174790" w:rsidRDefault="00174790" w:rsidP="00174790">
      <w:pPr>
        <w:pStyle w:val="1"/>
        <w:numPr>
          <w:ilvl w:val="0"/>
          <w:numId w:val="0"/>
        </w:numPr>
        <w:spacing w:before="0" w:after="0" w:line="240" w:lineRule="auto"/>
        <w:rPr>
          <w:rFonts w:ascii="Arial" w:hAnsi="Arial" w:cs="Arial"/>
          <w:sz w:val="24"/>
          <w:szCs w:val="24"/>
        </w:rPr>
      </w:pPr>
    </w:p>
    <w:p w:rsidR="00174790" w:rsidRPr="00174790" w:rsidRDefault="00174790" w:rsidP="00174790">
      <w:pPr>
        <w:pStyle w:val="1"/>
        <w:numPr>
          <w:ilvl w:val="0"/>
          <w:numId w:val="0"/>
        </w:numPr>
        <w:spacing w:before="0" w:after="0" w:line="240" w:lineRule="auto"/>
        <w:ind w:firstLine="708"/>
        <w:jc w:val="center"/>
        <w:rPr>
          <w:rFonts w:ascii="Arial" w:hAnsi="Arial" w:cs="Arial"/>
          <w:sz w:val="24"/>
          <w:szCs w:val="24"/>
        </w:rPr>
      </w:pPr>
      <w:r w:rsidRPr="00174790">
        <w:rPr>
          <w:rFonts w:ascii="Arial" w:hAnsi="Arial" w:cs="Arial"/>
          <w:sz w:val="24"/>
          <w:szCs w:val="24"/>
        </w:rPr>
        <w:t>Раздел V. Муниципальный финансовый контроль.</w:t>
      </w:r>
    </w:p>
    <w:p w:rsidR="00174790" w:rsidRPr="00174790" w:rsidRDefault="00174790" w:rsidP="00174790">
      <w:pPr>
        <w:spacing w:after="0" w:line="240" w:lineRule="auto"/>
        <w:ind w:firstLine="708"/>
        <w:jc w:val="both"/>
        <w:rPr>
          <w:rFonts w:ascii="Arial" w:hAnsi="Arial" w:cs="Arial"/>
          <w:sz w:val="24"/>
          <w:szCs w:val="24"/>
        </w:rPr>
      </w:pPr>
    </w:p>
    <w:p w:rsidR="00174790" w:rsidRPr="00174790" w:rsidRDefault="00174790" w:rsidP="00174790">
      <w:pPr>
        <w:pStyle w:val="af9"/>
        <w:ind w:left="0" w:firstLine="708"/>
        <w:rPr>
          <w:sz w:val="24"/>
          <w:szCs w:val="24"/>
        </w:rPr>
      </w:pPr>
      <w:bookmarkStart w:id="65" w:name="sub_36000"/>
      <w:bookmarkStart w:id="66" w:name="sub_39000"/>
      <w:r w:rsidRPr="00174790">
        <w:rPr>
          <w:b/>
          <w:bCs/>
          <w:sz w:val="24"/>
          <w:szCs w:val="24"/>
        </w:rPr>
        <w:t>Статья 42.</w:t>
      </w:r>
      <w:r w:rsidRPr="00174790">
        <w:rPr>
          <w:sz w:val="24"/>
          <w:szCs w:val="24"/>
        </w:rPr>
        <w:t xml:space="preserve"> </w:t>
      </w:r>
      <w:r w:rsidRPr="00174790">
        <w:rPr>
          <w:b/>
          <w:sz w:val="24"/>
          <w:szCs w:val="24"/>
        </w:rPr>
        <w:t>Формы финансового контроля, осуществляемого Думой  поселения.</w:t>
      </w:r>
    </w:p>
    <w:bookmarkEnd w:id="65"/>
    <w:p w:rsidR="00174790" w:rsidRPr="00174790" w:rsidRDefault="00174790" w:rsidP="00174790">
      <w:pPr>
        <w:pStyle w:val="a7"/>
        <w:spacing w:after="0" w:line="240" w:lineRule="auto"/>
        <w:ind w:firstLine="708"/>
        <w:jc w:val="both"/>
        <w:rPr>
          <w:rFonts w:ascii="Arial" w:hAnsi="Arial" w:cs="Arial"/>
          <w:sz w:val="24"/>
          <w:szCs w:val="24"/>
        </w:rPr>
      </w:pPr>
      <w:r w:rsidRPr="00174790">
        <w:rPr>
          <w:rFonts w:ascii="Arial" w:hAnsi="Arial" w:cs="Arial"/>
          <w:color w:val="000000"/>
          <w:sz w:val="24"/>
          <w:szCs w:val="24"/>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174790" w:rsidRPr="00174790" w:rsidRDefault="00174790" w:rsidP="00174790">
      <w:pPr>
        <w:pStyle w:val="a7"/>
        <w:spacing w:after="0" w:line="240" w:lineRule="auto"/>
        <w:ind w:firstLine="708"/>
        <w:jc w:val="both"/>
        <w:rPr>
          <w:rFonts w:ascii="Arial" w:hAnsi="Arial" w:cs="Arial"/>
          <w:sz w:val="24"/>
          <w:szCs w:val="24"/>
        </w:rPr>
      </w:pPr>
      <w:r w:rsidRPr="00174790">
        <w:rPr>
          <w:rFonts w:ascii="Arial" w:hAnsi="Arial" w:cs="Arial"/>
          <w:color w:val="000000"/>
          <w:sz w:val="24"/>
          <w:szCs w:val="24"/>
        </w:rPr>
        <w:t>Муниципальный финансовый контроль подразделяется на внешний и внутренний, предварительный и последующий</w:t>
      </w:r>
    </w:p>
    <w:p w:rsidR="00174790" w:rsidRPr="00174790" w:rsidRDefault="00174790" w:rsidP="00174790">
      <w:pPr>
        <w:spacing w:after="0" w:line="240" w:lineRule="auto"/>
        <w:ind w:firstLine="708"/>
        <w:jc w:val="both"/>
        <w:rPr>
          <w:rFonts w:ascii="Arial" w:hAnsi="Arial" w:cs="Arial"/>
          <w:sz w:val="24"/>
          <w:szCs w:val="24"/>
        </w:rPr>
      </w:pPr>
    </w:p>
    <w:p w:rsidR="00174790" w:rsidRPr="00174790" w:rsidRDefault="00174790" w:rsidP="00174790">
      <w:pPr>
        <w:pStyle w:val="af9"/>
        <w:ind w:left="0" w:firstLine="708"/>
        <w:rPr>
          <w:sz w:val="24"/>
          <w:szCs w:val="24"/>
        </w:rPr>
      </w:pPr>
      <w:bookmarkStart w:id="67" w:name="sub_37000"/>
      <w:bookmarkEnd w:id="66"/>
      <w:r w:rsidRPr="00174790">
        <w:rPr>
          <w:b/>
          <w:bCs/>
          <w:sz w:val="24"/>
          <w:szCs w:val="24"/>
        </w:rPr>
        <w:t>Статья 43.</w:t>
      </w:r>
      <w:r w:rsidRPr="00174790">
        <w:rPr>
          <w:sz w:val="24"/>
          <w:szCs w:val="24"/>
        </w:rPr>
        <w:t xml:space="preserve"> </w:t>
      </w:r>
      <w:r w:rsidRPr="00174790">
        <w:rPr>
          <w:b/>
          <w:sz w:val="24"/>
          <w:szCs w:val="24"/>
        </w:rPr>
        <w:t>Финансовый контроль, осуществляемый финансовым органом администрации поселения.</w:t>
      </w:r>
    </w:p>
    <w:bookmarkEnd w:id="67"/>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Финансовый орган администрации поселения осуществляет контроль за:</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операциями с бюджетными средствами получателей средств соответствующих бюджетов, средствами администраторов источников финансирования дефицита соответствующих бюджетов.</w:t>
      </w:r>
    </w:p>
    <w:p w:rsidR="00174790" w:rsidRPr="00174790" w:rsidRDefault="00174790" w:rsidP="00174790">
      <w:pPr>
        <w:spacing w:after="0" w:line="240" w:lineRule="auto"/>
        <w:ind w:firstLine="708"/>
        <w:jc w:val="both"/>
        <w:rPr>
          <w:rFonts w:ascii="Arial" w:hAnsi="Arial" w:cs="Arial"/>
          <w:sz w:val="24"/>
          <w:szCs w:val="24"/>
        </w:rPr>
      </w:pPr>
      <w:r w:rsidRPr="00174790">
        <w:rPr>
          <w:rFonts w:ascii="Arial" w:hAnsi="Arial" w:cs="Arial"/>
          <w:sz w:val="24"/>
          <w:szCs w:val="24"/>
        </w:rPr>
        <w:t>- соблюдением получателями бюджетных кредитов, бюджетных инвестиций и государственных и муниципальных гарантий условий выделения, получения, целевого использования и возврата бюджетных средств.</w:t>
      </w:r>
    </w:p>
    <w:p w:rsidR="00174790" w:rsidRPr="005E1040" w:rsidRDefault="00174790" w:rsidP="00174790">
      <w:pPr>
        <w:spacing w:after="0"/>
        <w:jc w:val="both"/>
        <w:rPr>
          <w:rFonts w:ascii="Arial" w:hAnsi="Arial" w:cs="Arial"/>
        </w:rPr>
      </w:pPr>
    </w:p>
    <w:p w:rsidR="00174790" w:rsidRPr="005E1040" w:rsidRDefault="00174790" w:rsidP="00174790">
      <w:pPr>
        <w:jc w:val="both"/>
        <w:rPr>
          <w:rFonts w:ascii="Arial" w:hAnsi="Arial" w:cs="Arial"/>
        </w:rPr>
      </w:pPr>
    </w:p>
    <w:p w:rsidR="00174790" w:rsidRPr="005E1040" w:rsidRDefault="00174790" w:rsidP="00174790">
      <w:pPr>
        <w:jc w:val="both"/>
        <w:rPr>
          <w:rFonts w:ascii="Arial" w:hAnsi="Arial" w:cs="Arial"/>
        </w:rPr>
      </w:pPr>
    </w:p>
    <w:p w:rsidR="00174790" w:rsidRPr="005E1040" w:rsidRDefault="00174790" w:rsidP="00174790">
      <w:pPr>
        <w:jc w:val="both"/>
        <w:rPr>
          <w:rFonts w:ascii="Arial" w:hAnsi="Arial" w:cs="Arial"/>
        </w:rPr>
      </w:pPr>
    </w:p>
    <w:p w:rsidR="0041198A" w:rsidRPr="00D21D82" w:rsidRDefault="0041198A" w:rsidP="00174790">
      <w:pPr>
        <w:pStyle w:val="ConsPlusNormal"/>
        <w:jc w:val="right"/>
        <w:outlineLvl w:val="0"/>
        <w:rPr>
          <w:rFonts w:cs="Arial"/>
          <w:sz w:val="24"/>
        </w:rPr>
      </w:pPr>
    </w:p>
    <w:sectPr w:rsidR="0041198A" w:rsidRPr="00D21D82" w:rsidSect="001E1C86">
      <w:head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32D" w:rsidRDefault="008D632D" w:rsidP="00FA2A87">
      <w:pPr>
        <w:spacing w:after="0" w:line="240" w:lineRule="auto"/>
      </w:pPr>
      <w:r>
        <w:separator/>
      </w:r>
    </w:p>
  </w:endnote>
  <w:endnote w:type="continuationSeparator" w:id="1">
    <w:p w:rsidR="008D632D" w:rsidRDefault="008D632D" w:rsidP="00FA2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宋体">
    <w:altName w:val="MS PMincho"/>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32D" w:rsidRDefault="008D632D" w:rsidP="00FA2A87">
      <w:pPr>
        <w:spacing w:after="0" w:line="240" w:lineRule="auto"/>
      </w:pPr>
      <w:r>
        <w:separator/>
      </w:r>
    </w:p>
  </w:footnote>
  <w:footnote w:type="continuationSeparator" w:id="1">
    <w:p w:rsidR="008D632D" w:rsidRDefault="008D632D" w:rsidP="00FA2A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A87" w:rsidRPr="00FA2A87" w:rsidRDefault="00FA2A87" w:rsidP="00FA2A87">
    <w:pPr>
      <w:pStyle w:val="af0"/>
      <w:jc w:val="right"/>
      <w:rPr>
        <w:rFonts w:ascii="Times New Roman" w:hAnsi="Times New Roman" w:cs="Times New Roman"/>
        <w:color w:val="FF000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01B"/>
    <w:multiLevelType w:val="hybridMultilevel"/>
    <w:tmpl w:val="62E2F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7C71E1"/>
    <w:multiLevelType w:val="hybridMultilevel"/>
    <w:tmpl w:val="0E4E4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940662"/>
    <w:multiLevelType w:val="hybridMultilevel"/>
    <w:tmpl w:val="4F167F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A6015CA"/>
    <w:multiLevelType w:val="hybridMultilevel"/>
    <w:tmpl w:val="61126AD4"/>
    <w:lvl w:ilvl="0" w:tplc="DFB0ED1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67B29CA"/>
    <w:multiLevelType w:val="hybridMultilevel"/>
    <w:tmpl w:val="ACFE3866"/>
    <w:lvl w:ilvl="0" w:tplc="96FCE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CE23E85"/>
    <w:multiLevelType w:val="multilevel"/>
    <w:tmpl w:val="909050E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E4030A"/>
    <w:rsid w:val="000047E0"/>
    <w:rsid w:val="0000612F"/>
    <w:rsid w:val="000070AC"/>
    <w:rsid w:val="00011A7E"/>
    <w:rsid w:val="000133A3"/>
    <w:rsid w:val="00014F0D"/>
    <w:rsid w:val="00021C27"/>
    <w:rsid w:val="00026308"/>
    <w:rsid w:val="00037A6A"/>
    <w:rsid w:val="0004000A"/>
    <w:rsid w:val="000407A8"/>
    <w:rsid w:val="000426A1"/>
    <w:rsid w:val="000443CC"/>
    <w:rsid w:val="0005049B"/>
    <w:rsid w:val="00063B08"/>
    <w:rsid w:val="00071987"/>
    <w:rsid w:val="00073B21"/>
    <w:rsid w:val="00076F4F"/>
    <w:rsid w:val="00086985"/>
    <w:rsid w:val="000970F3"/>
    <w:rsid w:val="000A42FD"/>
    <w:rsid w:val="000A5D58"/>
    <w:rsid w:val="000C155F"/>
    <w:rsid w:val="000C27A1"/>
    <w:rsid w:val="000D10EF"/>
    <w:rsid w:val="000D28AF"/>
    <w:rsid w:val="000D6FB7"/>
    <w:rsid w:val="000D74B5"/>
    <w:rsid w:val="000D7DD6"/>
    <w:rsid w:val="000E6C2A"/>
    <w:rsid w:val="000E744F"/>
    <w:rsid w:val="000F0E29"/>
    <w:rsid w:val="000F33D0"/>
    <w:rsid w:val="000F48C1"/>
    <w:rsid w:val="000F69FC"/>
    <w:rsid w:val="00106AC4"/>
    <w:rsid w:val="00112B85"/>
    <w:rsid w:val="001214B3"/>
    <w:rsid w:val="00123921"/>
    <w:rsid w:val="0013296A"/>
    <w:rsid w:val="00136DE0"/>
    <w:rsid w:val="0014158E"/>
    <w:rsid w:val="00142DDB"/>
    <w:rsid w:val="00145D3F"/>
    <w:rsid w:val="001564E3"/>
    <w:rsid w:val="001602FA"/>
    <w:rsid w:val="00165360"/>
    <w:rsid w:val="00174790"/>
    <w:rsid w:val="00186DE7"/>
    <w:rsid w:val="00193BAB"/>
    <w:rsid w:val="001B4C1B"/>
    <w:rsid w:val="001B71DB"/>
    <w:rsid w:val="001C4A49"/>
    <w:rsid w:val="001E1C86"/>
    <w:rsid w:val="001F3636"/>
    <w:rsid w:val="002258B7"/>
    <w:rsid w:val="00230683"/>
    <w:rsid w:val="00234750"/>
    <w:rsid w:val="00236275"/>
    <w:rsid w:val="002579DF"/>
    <w:rsid w:val="0026191D"/>
    <w:rsid w:val="00261D53"/>
    <w:rsid w:val="002676C2"/>
    <w:rsid w:val="00267BE9"/>
    <w:rsid w:val="00276893"/>
    <w:rsid w:val="00276B19"/>
    <w:rsid w:val="0028164B"/>
    <w:rsid w:val="002A2BDB"/>
    <w:rsid w:val="002A6F5B"/>
    <w:rsid w:val="002C1E74"/>
    <w:rsid w:val="002D04D7"/>
    <w:rsid w:val="002D284A"/>
    <w:rsid w:val="002D4E2F"/>
    <w:rsid w:val="002D6100"/>
    <w:rsid w:val="002E0AA5"/>
    <w:rsid w:val="002E260A"/>
    <w:rsid w:val="002E4914"/>
    <w:rsid w:val="002F0261"/>
    <w:rsid w:val="002F5F2A"/>
    <w:rsid w:val="003006C4"/>
    <w:rsid w:val="00305494"/>
    <w:rsid w:val="00307D8E"/>
    <w:rsid w:val="003102FB"/>
    <w:rsid w:val="003133FE"/>
    <w:rsid w:val="0032756B"/>
    <w:rsid w:val="00334350"/>
    <w:rsid w:val="00353226"/>
    <w:rsid w:val="003651B4"/>
    <w:rsid w:val="003654E0"/>
    <w:rsid w:val="00365FC3"/>
    <w:rsid w:val="00370043"/>
    <w:rsid w:val="0037047E"/>
    <w:rsid w:val="00377DA5"/>
    <w:rsid w:val="00383156"/>
    <w:rsid w:val="00384C62"/>
    <w:rsid w:val="00390264"/>
    <w:rsid w:val="003939A4"/>
    <w:rsid w:val="00397A2A"/>
    <w:rsid w:val="003B22E5"/>
    <w:rsid w:val="003B23F3"/>
    <w:rsid w:val="003B4677"/>
    <w:rsid w:val="003C19F4"/>
    <w:rsid w:val="003D0AB9"/>
    <w:rsid w:val="003D286E"/>
    <w:rsid w:val="003D74EB"/>
    <w:rsid w:val="003D78E3"/>
    <w:rsid w:val="003E2910"/>
    <w:rsid w:val="003F454C"/>
    <w:rsid w:val="003F59A9"/>
    <w:rsid w:val="00403F05"/>
    <w:rsid w:val="00405058"/>
    <w:rsid w:val="00406E7C"/>
    <w:rsid w:val="0041198A"/>
    <w:rsid w:val="0041746F"/>
    <w:rsid w:val="004349A6"/>
    <w:rsid w:val="00435CA6"/>
    <w:rsid w:val="00453334"/>
    <w:rsid w:val="004545F0"/>
    <w:rsid w:val="00455041"/>
    <w:rsid w:val="004552B2"/>
    <w:rsid w:val="00467173"/>
    <w:rsid w:val="00470B1A"/>
    <w:rsid w:val="00474139"/>
    <w:rsid w:val="00474FC0"/>
    <w:rsid w:val="0047551A"/>
    <w:rsid w:val="00481946"/>
    <w:rsid w:val="004829D0"/>
    <w:rsid w:val="00482A82"/>
    <w:rsid w:val="00492CF1"/>
    <w:rsid w:val="00493137"/>
    <w:rsid w:val="004952F1"/>
    <w:rsid w:val="00496818"/>
    <w:rsid w:val="004A5E22"/>
    <w:rsid w:val="004C4A38"/>
    <w:rsid w:val="004D0832"/>
    <w:rsid w:val="004D1808"/>
    <w:rsid w:val="004D683A"/>
    <w:rsid w:val="004E07C6"/>
    <w:rsid w:val="004E5AFF"/>
    <w:rsid w:val="004F0E20"/>
    <w:rsid w:val="004F321D"/>
    <w:rsid w:val="00501D58"/>
    <w:rsid w:val="00507A2A"/>
    <w:rsid w:val="005150E0"/>
    <w:rsid w:val="00522282"/>
    <w:rsid w:val="005225C9"/>
    <w:rsid w:val="00526255"/>
    <w:rsid w:val="00552FA0"/>
    <w:rsid w:val="005563FC"/>
    <w:rsid w:val="00557BDF"/>
    <w:rsid w:val="00565C30"/>
    <w:rsid w:val="00565CD3"/>
    <w:rsid w:val="00580C8C"/>
    <w:rsid w:val="00595EF7"/>
    <w:rsid w:val="005B5B46"/>
    <w:rsid w:val="005C1184"/>
    <w:rsid w:val="005C2353"/>
    <w:rsid w:val="005C24AF"/>
    <w:rsid w:val="005C6F57"/>
    <w:rsid w:val="005D3D2F"/>
    <w:rsid w:val="005E0E34"/>
    <w:rsid w:val="005E41A2"/>
    <w:rsid w:val="005F3DBB"/>
    <w:rsid w:val="006030DF"/>
    <w:rsid w:val="00610545"/>
    <w:rsid w:val="00611460"/>
    <w:rsid w:val="00617FD7"/>
    <w:rsid w:val="006221BF"/>
    <w:rsid w:val="00622A5E"/>
    <w:rsid w:val="0062754C"/>
    <w:rsid w:val="00640AEB"/>
    <w:rsid w:val="00643F2B"/>
    <w:rsid w:val="006505ED"/>
    <w:rsid w:val="006530D6"/>
    <w:rsid w:val="00664C1B"/>
    <w:rsid w:val="006676AD"/>
    <w:rsid w:val="00667731"/>
    <w:rsid w:val="00673681"/>
    <w:rsid w:val="006817A0"/>
    <w:rsid w:val="00684F27"/>
    <w:rsid w:val="006A1068"/>
    <w:rsid w:val="006C56E8"/>
    <w:rsid w:val="006F4ED3"/>
    <w:rsid w:val="006F500B"/>
    <w:rsid w:val="006F5520"/>
    <w:rsid w:val="00704D4A"/>
    <w:rsid w:val="00706D4B"/>
    <w:rsid w:val="00720E74"/>
    <w:rsid w:val="00722DB2"/>
    <w:rsid w:val="00722F8B"/>
    <w:rsid w:val="0072716F"/>
    <w:rsid w:val="00733521"/>
    <w:rsid w:val="00740B6D"/>
    <w:rsid w:val="00767094"/>
    <w:rsid w:val="007704A1"/>
    <w:rsid w:val="00777152"/>
    <w:rsid w:val="00780964"/>
    <w:rsid w:val="0078138A"/>
    <w:rsid w:val="00792D55"/>
    <w:rsid w:val="007954DB"/>
    <w:rsid w:val="007C001C"/>
    <w:rsid w:val="007C2B79"/>
    <w:rsid w:val="007D5EC7"/>
    <w:rsid w:val="007D6BA4"/>
    <w:rsid w:val="0080082B"/>
    <w:rsid w:val="0081064E"/>
    <w:rsid w:val="00822978"/>
    <w:rsid w:val="0082799F"/>
    <w:rsid w:val="00834BE4"/>
    <w:rsid w:val="00842738"/>
    <w:rsid w:val="00845BF8"/>
    <w:rsid w:val="00852B8B"/>
    <w:rsid w:val="00855FD1"/>
    <w:rsid w:val="00856C48"/>
    <w:rsid w:val="00860CB0"/>
    <w:rsid w:val="0086483A"/>
    <w:rsid w:val="0086495C"/>
    <w:rsid w:val="0087689C"/>
    <w:rsid w:val="0088043A"/>
    <w:rsid w:val="008866F1"/>
    <w:rsid w:val="00895819"/>
    <w:rsid w:val="0089787B"/>
    <w:rsid w:val="008A0A28"/>
    <w:rsid w:val="008A4E03"/>
    <w:rsid w:val="008B3D5E"/>
    <w:rsid w:val="008B5568"/>
    <w:rsid w:val="008B7D3E"/>
    <w:rsid w:val="008C42CF"/>
    <w:rsid w:val="008D632D"/>
    <w:rsid w:val="008E6934"/>
    <w:rsid w:val="008F53D4"/>
    <w:rsid w:val="00901F61"/>
    <w:rsid w:val="00904EBB"/>
    <w:rsid w:val="00921726"/>
    <w:rsid w:val="00921D32"/>
    <w:rsid w:val="009247E9"/>
    <w:rsid w:val="00935202"/>
    <w:rsid w:val="009442BB"/>
    <w:rsid w:val="00946051"/>
    <w:rsid w:val="00954D02"/>
    <w:rsid w:val="009556FF"/>
    <w:rsid w:val="00955DE5"/>
    <w:rsid w:val="00957D39"/>
    <w:rsid w:val="009612BC"/>
    <w:rsid w:val="00972396"/>
    <w:rsid w:val="009723B9"/>
    <w:rsid w:val="00985233"/>
    <w:rsid w:val="00993350"/>
    <w:rsid w:val="009960AB"/>
    <w:rsid w:val="00997D2B"/>
    <w:rsid w:val="009A5148"/>
    <w:rsid w:val="009B2789"/>
    <w:rsid w:val="009C1BBD"/>
    <w:rsid w:val="009C4EFC"/>
    <w:rsid w:val="009C5E08"/>
    <w:rsid w:val="009D3477"/>
    <w:rsid w:val="009D3F43"/>
    <w:rsid w:val="009D7272"/>
    <w:rsid w:val="009E2A0C"/>
    <w:rsid w:val="009E5F36"/>
    <w:rsid w:val="009E6B1F"/>
    <w:rsid w:val="00A02DB2"/>
    <w:rsid w:val="00A0331A"/>
    <w:rsid w:val="00A0523A"/>
    <w:rsid w:val="00A077CC"/>
    <w:rsid w:val="00A11C26"/>
    <w:rsid w:val="00A16FD2"/>
    <w:rsid w:val="00A2391F"/>
    <w:rsid w:val="00A24E12"/>
    <w:rsid w:val="00A44D57"/>
    <w:rsid w:val="00A507F9"/>
    <w:rsid w:val="00A538BB"/>
    <w:rsid w:val="00A55EE4"/>
    <w:rsid w:val="00A57B81"/>
    <w:rsid w:val="00A61FD9"/>
    <w:rsid w:val="00A70381"/>
    <w:rsid w:val="00A75C50"/>
    <w:rsid w:val="00A8112B"/>
    <w:rsid w:val="00A8247A"/>
    <w:rsid w:val="00A82D5A"/>
    <w:rsid w:val="00A8430C"/>
    <w:rsid w:val="00A8547D"/>
    <w:rsid w:val="00A869A0"/>
    <w:rsid w:val="00A908F2"/>
    <w:rsid w:val="00A962A2"/>
    <w:rsid w:val="00AA2373"/>
    <w:rsid w:val="00AB4EB3"/>
    <w:rsid w:val="00AC58F8"/>
    <w:rsid w:val="00AC7E54"/>
    <w:rsid w:val="00AD1D41"/>
    <w:rsid w:val="00AD2EBF"/>
    <w:rsid w:val="00AE0423"/>
    <w:rsid w:val="00AE1AD3"/>
    <w:rsid w:val="00AF67FF"/>
    <w:rsid w:val="00B00FE5"/>
    <w:rsid w:val="00B10229"/>
    <w:rsid w:val="00B10C8D"/>
    <w:rsid w:val="00B17DAF"/>
    <w:rsid w:val="00B231A6"/>
    <w:rsid w:val="00B242C1"/>
    <w:rsid w:val="00B26EAA"/>
    <w:rsid w:val="00B30302"/>
    <w:rsid w:val="00B36DA2"/>
    <w:rsid w:val="00B5063A"/>
    <w:rsid w:val="00B54AE3"/>
    <w:rsid w:val="00B62818"/>
    <w:rsid w:val="00B62ECE"/>
    <w:rsid w:val="00B73016"/>
    <w:rsid w:val="00B75F28"/>
    <w:rsid w:val="00B76A57"/>
    <w:rsid w:val="00B7778E"/>
    <w:rsid w:val="00B936FA"/>
    <w:rsid w:val="00B96BE3"/>
    <w:rsid w:val="00BA3909"/>
    <w:rsid w:val="00BA456C"/>
    <w:rsid w:val="00BB22A1"/>
    <w:rsid w:val="00BB4929"/>
    <w:rsid w:val="00BB560B"/>
    <w:rsid w:val="00BB67B4"/>
    <w:rsid w:val="00BB7357"/>
    <w:rsid w:val="00BC74A2"/>
    <w:rsid w:val="00BD6004"/>
    <w:rsid w:val="00BF06A2"/>
    <w:rsid w:val="00BF112F"/>
    <w:rsid w:val="00BF1725"/>
    <w:rsid w:val="00BF6A74"/>
    <w:rsid w:val="00C0091F"/>
    <w:rsid w:val="00C07E42"/>
    <w:rsid w:val="00C10842"/>
    <w:rsid w:val="00C206ED"/>
    <w:rsid w:val="00C21B89"/>
    <w:rsid w:val="00C21D38"/>
    <w:rsid w:val="00C22055"/>
    <w:rsid w:val="00C25634"/>
    <w:rsid w:val="00C43AEE"/>
    <w:rsid w:val="00C57A68"/>
    <w:rsid w:val="00C61956"/>
    <w:rsid w:val="00C61F81"/>
    <w:rsid w:val="00C74177"/>
    <w:rsid w:val="00CA1056"/>
    <w:rsid w:val="00CA5342"/>
    <w:rsid w:val="00CB4A2C"/>
    <w:rsid w:val="00CB727E"/>
    <w:rsid w:val="00CC2C32"/>
    <w:rsid w:val="00CC31E1"/>
    <w:rsid w:val="00CE2559"/>
    <w:rsid w:val="00D015FB"/>
    <w:rsid w:val="00D06086"/>
    <w:rsid w:val="00D060B3"/>
    <w:rsid w:val="00D10EEF"/>
    <w:rsid w:val="00D11B01"/>
    <w:rsid w:val="00D144FA"/>
    <w:rsid w:val="00D15865"/>
    <w:rsid w:val="00D2021A"/>
    <w:rsid w:val="00D21D82"/>
    <w:rsid w:val="00D21FD8"/>
    <w:rsid w:val="00D6072F"/>
    <w:rsid w:val="00D67854"/>
    <w:rsid w:val="00D73A65"/>
    <w:rsid w:val="00D7680D"/>
    <w:rsid w:val="00D841F0"/>
    <w:rsid w:val="00D8593A"/>
    <w:rsid w:val="00D95A96"/>
    <w:rsid w:val="00DA1437"/>
    <w:rsid w:val="00DA3A6A"/>
    <w:rsid w:val="00DA47B5"/>
    <w:rsid w:val="00DB064B"/>
    <w:rsid w:val="00DB338A"/>
    <w:rsid w:val="00DB3C90"/>
    <w:rsid w:val="00DB687E"/>
    <w:rsid w:val="00DB7CA4"/>
    <w:rsid w:val="00DC0AF7"/>
    <w:rsid w:val="00DC0F27"/>
    <w:rsid w:val="00DC2972"/>
    <w:rsid w:val="00DD51FD"/>
    <w:rsid w:val="00DD5561"/>
    <w:rsid w:val="00DF1163"/>
    <w:rsid w:val="00DF2FB4"/>
    <w:rsid w:val="00E00BFD"/>
    <w:rsid w:val="00E07704"/>
    <w:rsid w:val="00E17D4D"/>
    <w:rsid w:val="00E2433C"/>
    <w:rsid w:val="00E24378"/>
    <w:rsid w:val="00E25414"/>
    <w:rsid w:val="00E25ADB"/>
    <w:rsid w:val="00E4030A"/>
    <w:rsid w:val="00E53122"/>
    <w:rsid w:val="00E57036"/>
    <w:rsid w:val="00E80996"/>
    <w:rsid w:val="00E83FE9"/>
    <w:rsid w:val="00E92228"/>
    <w:rsid w:val="00EA083F"/>
    <w:rsid w:val="00EA4338"/>
    <w:rsid w:val="00EA516B"/>
    <w:rsid w:val="00EA6563"/>
    <w:rsid w:val="00EB3D36"/>
    <w:rsid w:val="00EB6658"/>
    <w:rsid w:val="00ED1134"/>
    <w:rsid w:val="00ED1B32"/>
    <w:rsid w:val="00ED490E"/>
    <w:rsid w:val="00ED5F2C"/>
    <w:rsid w:val="00EE2BBE"/>
    <w:rsid w:val="00EF347B"/>
    <w:rsid w:val="00EF7A5D"/>
    <w:rsid w:val="00F02289"/>
    <w:rsid w:val="00F123BB"/>
    <w:rsid w:val="00F21BF7"/>
    <w:rsid w:val="00F34AD6"/>
    <w:rsid w:val="00F36E0E"/>
    <w:rsid w:val="00F3799D"/>
    <w:rsid w:val="00F41974"/>
    <w:rsid w:val="00F41F4E"/>
    <w:rsid w:val="00F45B25"/>
    <w:rsid w:val="00F53E31"/>
    <w:rsid w:val="00F55CB3"/>
    <w:rsid w:val="00F609DF"/>
    <w:rsid w:val="00F623C8"/>
    <w:rsid w:val="00F80740"/>
    <w:rsid w:val="00F83226"/>
    <w:rsid w:val="00F85C1B"/>
    <w:rsid w:val="00F8719E"/>
    <w:rsid w:val="00F90D04"/>
    <w:rsid w:val="00F944F5"/>
    <w:rsid w:val="00F95D7B"/>
    <w:rsid w:val="00FA0913"/>
    <w:rsid w:val="00FA288D"/>
    <w:rsid w:val="00FA2A87"/>
    <w:rsid w:val="00FA3DE3"/>
    <w:rsid w:val="00FB5C83"/>
    <w:rsid w:val="00FD1B84"/>
    <w:rsid w:val="00FD2A7C"/>
    <w:rsid w:val="00FE41BE"/>
    <w:rsid w:val="00FE6BE9"/>
    <w:rsid w:val="00FF3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30A"/>
    <w:pPr>
      <w:spacing w:after="200" w:line="276" w:lineRule="auto"/>
    </w:pPr>
    <w:rPr>
      <w:rFonts w:asciiTheme="minorHAnsi" w:eastAsiaTheme="minorHAnsi" w:hAnsiTheme="minorHAnsi" w:cstheme="minorBidi"/>
      <w:sz w:val="22"/>
      <w:szCs w:val="22"/>
      <w:lang w:val="ru-RU" w:bidi="ar-SA"/>
    </w:rPr>
  </w:style>
  <w:style w:type="paragraph" w:styleId="1">
    <w:name w:val="heading 1"/>
    <w:basedOn w:val="a0"/>
    <w:link w:val="10"/>
    <w:qFormat/>
    <w:rsid w:val="00276893"/>
    <w:pPr>
      <w:numPr>
        <w:numId w:val="1"/>
      </w:numPr>
      <w:outlineLvl w:val="0"/>
    </w:pPr>
    <w:rPr>
      <w:rFonts w:ascii="Times New Roman" w:eastAsia="SimSun;宋体" w:hAnsi="Times New Roman" w:cs="Mangal"/>
      <w:b/>
      <w:bCs/>
      <w:sz w:val="48"/>
      <w:szCs w:val="48"/>
    </w:rPr>
  </w:style>
  <w:style w:type="paragraph" w:styleId="3">
    <w:name w:val="heading 3"/>
    <w:basedOn w:val="a"/>
    <w:next w:val="a"/>
    <w:link w:val="30"/>
    <w:uiPriority w:val="9"/>
    <w:semiHidden/>
    <w:unhideWhenUsed/>
    <w:qFormat/>
    <w:rsid w:val="00276893"/>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27689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76893"/>
    <w:rPr>
      <w:rFonts w:eastAsia="SimSun;宋体" w:cs="Mangal"/>
      <w:b/>
      <w:bCs/>
      <w:sz w:val="48"/>
      <w:szCs w:val="48"/>
    </w:rPr>
  </w:style>
  <w:style w:type="paragraph" w:styleId="a0">
    <w:name w:val="Title"/>
    <w:basedOn w:val="a"/>
    <w:next w:val="a"/>
    <w:link w:val="a4"/>
    <w:qFormat/>
    <w:rsid w:val="00276893"/>
    <w:pPr>
      <w:keepNext/>
      <w:spacing w:before="240" w:after="120"/>
    </w:pPr>
    <w:rPr>
      <w:rFonts w:ascii="Arial" w:hAnsi="Arial"/>
      <w:sz w:val="28"/>
      <w:szCs w:val="28"/>
    </w:rPr>
  </w:style>
  <w:style w:type="character" w:customStyle="1" w:styleId="a4">
    <w:name w:val="Название Знак"/>
    <w:basedOn w:val="a1"/>
    <w:link w:val="a0"/>
    <w:rsid w:val="00276893"/>
    <w:rPr>
      <w:rFonts w:ascii="Arial" w:hAnsi="Arial"/>
      <w:sz w:val="28"/>
      <w:szCs w:val="28"/>
    </w:rPr>
  </w:style>
  <w:style w:type="character" w:customStyle="1" w:styleId="30">
    <w:name w:val="Заголовок 3 Знак"/>
    <w:basedOn w:val="a1"/>
    <w:link w:val="3"/>
    <w:uiPriority w:val="9"/>
    <w:semiHidden/>
    <w:rsid w:val="00276893"/>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276893"/>
    <w:rPr>
      <w:rFonts w:asciiTheme="majorHAnsi" w:eastAsiaTheme="majorEastAsia" w:hAnsiTheme="majorHAnsi" w:cstheme="majorBidi"/>
      <w:i/>
      <w:iCs/>
      <w:color w:val="2E74B5" w:themeColor="accent1" w:themeShade="BF"/>
    </w:rPr>
  </w:style>
  <w:style w:type="paragraph" w:styleId="11">
    <w:name w:val="index 1"/>
    <w:basedOn w:val="a"/>
    <w:next w:val="a"/>
    <w:autoRedefine/>
    <w:uiPriority w:val="99"/>
    <w:semiHidden/>
    <w:unhideWhenUsed/>
    <w:rsid w:val="00276893"/>
    <w:pPr>
      <w:ind w:left="240" w:hanging="240"/>
    </w:pPr>
  </w:style>
  <w:style w:type="paragraph" w:styleId="a5">
    <w:name w:val="index heading"/>
    <w:basedOn w:val="a"/>
    <w:qFormat/>
    <w:rsid w:val="00276893"/>
    <w:pPr>
      <w:suppressLineNumbers/>
    </w:pPr>
  </w:style>
  <w:style w:type="paragraph" w:styleId="a6">
    <w:name w:val="caption"/>
    <w:basedOn w:val="a"/>
    <w:qFormat/>
    <w:rsid w:val="00276893"/>
    <w:pPr>
      <w:suppressLineNumbers/>
      <w:spacing w:before="120" w:after="120"/>
    </w:pPr>
    <w:rPr>
      <w:i/>
      <w:iCs/>
    </w:rPr>
  </w:style>
  <w:style w:type="paragraph" w:styleId="a7">
    <w:name w:val="Body Text"/>
    <w:basedOn w:val="a"/>
    <w:link w:val="a8"/>
    <w:uiPriority w:val="99"/>
    <w:semiHidden/>
    <w:unhideWhenUsed/>
    <w:rsid w:val="00276893"/>
    <w:pPr>
      <w:spacing w:after="120"/>
    </w:pPr>
  </w:style>
  <w:style w:type="character" w:customStyle="1" w:styleId="a8">
    <w:name w:val="Основной текст Знак"/>
    <w:basedOn w:val="a1"/>
    <w:link w:val="a7"/>
    <w:uiPriority w:val="99"/>
    <w:semiHidden/>
    <w:rsid w:val="00276893"/>
  </w:style>
  <w:style w:type="paragraph" w:styleId="a9">
    <w:name w:val="No Spacing"/>
    <w:uiPriority w:val="1"/>
    <w:qFormat/>
    <w:rsid w:val="00276893"/>
    <w:rPr>
      <w:rFonts w:ascii="Calibri" w:eastAsia="Times New Roman" w:hAnsi="Calibri" w:cs="Times New Roman"/>
      <w:lang w:val="ru-RU" w:eastAsia="ru-RU" w:bidi="ar-SA"/>
    </w:rPr>
  </w:style>
  <w:style w:type="paragraph" w:styleId="aa">
    <w:name w:val="List Paragraph"/>
    <w:basedOn w:val="a"/>
    <w:uiPriority w:val="34"/>
    <w:qFormat/>
    <w:rsid w:val="00276893"/>
    <w:pPr>
      <w:ind w:left="720"/>
      <w:contextualSpacing/>
    </w:pPr>
    <w:rPr>
      <w:rFonts w:ascii="Calibri" w:eastAsia="Times New Roman" w:hAnsi="Calibri" w:cs="Times New Roman"/>
      <w:sz w:val="20"/>
      <w:szCs w:val="20"/>
      <w:lang w:eastAsia="ru-RU"/>
    </w:rPr>
  </w:style>
  <w:style w:type="character" w:customStyle="1" w:styleId="2">
    <w:name w:val="Основной шрифт абзаца2"/>
    <w:qFormat/>
    <w:rsid w:val="00276893"/>
  </w:style>
  <w:style w:type="character" w:customStyle="1" w:styleId="FontStyle21">
    <w:name w:val="Font Style21"/>
    <w:qFormat/>
    <w:rsid w:val="00276893"/>
    <w:rPr>
      <w:rFonts w:ascii="Times New Roman" w:hAnsi="Times New Roman" w:cs="Times New Roman"/>
      <w:sz w:val="24"/>
      <w:szCs w:val="24"/>
    </w:rPr>
  </w:style>
  <w:style w:type="paragraph" w:customStyle="1" w:styleId="ConsPlusNormal">
    <w:name w:val="ConsPlusNormal"/>
    <w:link w:val="ConsPlusNormal0"/>
    <w:qFormat/>
    <w:rsid w:val="00276893"/>
    <w:pPr>
      <w:suppressAutoHyphens/>
    </w:pPr>
    <w:rPr>
      <w:rFonts w:ascii="Arial" w:eastAsia="Arial" w:hAnsi="Arial" w:cs="Courier New"/>
      <w:color w:val="00000A"/>
      <w:sz w:val="20"/>
      <w:lang w:val="ru-RU" w:eastAsia="zh-CN" w:bidi="hi-IN"/>
    </w:rPr>
  </w:style>
  <w:style w:type="paragraph" w:customStyle="1" w:styleId="Style5">
    <w:name w:val="Style5"/>
    <w:basedOn w:val="a"/>
    <w:qFormat/>
    <w:rsid w:val="00276893"/>
    <w:pPr>
      <w:spacing w:line="324" w:lineRule="atLeast"/>
      <w:ind w:firstLine="710"/>
      <w:jc w:val="both"/>
    </w:pPr>
  </w:style>
  <w:style w:type="character" w:customStyle="1" w:styleId="ConsPlusNormal0">
    <w:name w:val="ConsPlusNormal Знак"/>
    <w:link w:val="ConsPlusNormal"/>
    <w:locked/>
    <w:rsid w:val="00276893"/>
    <w:rPr>
      <w:rFonts w:ascii="Arial" w:eastAsia="Arial" w:hAnsi="Arial" w:cs="Courier New"/>
      <w:color w:val="00000A"/>
      <w:sz w:val="20"/>
      <w:lang w:val="ru-RU" w:eastAsia="zh-CN" w:bidi="hi-IN"/>
    </w:rPr>
  </w:style>
  <w:style w:type="paragraph" w:customStyle="1" w:styleId="Style4">
    <w:name w:val="Style4"/>
    <w:basedOn w:val="a"/>
    <w:qFormat/>
    <w:rsid w:val="00276893"/>
    <w:pPr>
      <w:spacing w:after="120" w:line="480" w:lineRule="atLeast"/>
      <w:ind w:firstLine="763"/>
      <w:jc w:val="both"/>
    </w:pPr>
    <w:rPr>
      <w:rFonts w:ascii="Calibri" w:hAnsi="Calibri"/>
    </w:rPr>
  </w:style>
  <w:style w:type="paragraph" w:customStyle="1" w:styleId="ab">
    <w:name w:val="Таблицы (моноширинный)"/>
    <w:basedOn w:val="a"/>
    <w:qFormat/>
    <w:rsid w:val="00276893"/>
    <w:pPr>
      <w:jc w:val="both"/>
    </w:pPr>
    <w:rPr>
      <w:rFonts w:ascii="Courier New" w:hAnsi="Courier New" w:cs="Courier New"/>
    </w:rPr>
  </w:style>
  <w:style w:type="paragraph" w:customStyle="1" w:styleId="ac">
    <w:name w:val="Содержимое таблицы"/>
    <w:basedOn w:val="a"/>
    <w:qFormat/>
    <w:rsid w:val="00276893"/>
  </w:style>
  <w:style w:type="paragraph" w:customStyle="1" w:styleId="ConsPlusNonformat">
    <w:name w:val="ConsPlusNonformat"/>
    <w:qFormat/>
    <w:rsid w:val="00276893"/>
    <w:pPr>
      <w:suppressAutoHyphens/>
      <w:overflowPunct w:val="0"/>
    </w:pPr>
    <w:rPr>
      <w:rFonts w:ascii="Courier New" w:eastAsia="Arial" w:hAnsi="Courier New" w:cs="Courier New"/>
      <w:color w:val="00000A"/>
      <w:sz w:val="20"/>
      <w:lang w:val="ru-RU" w:eastAsia="zh-CN" w:bidi="hi-IN"/>
    </w:rPr>
  </w:style>
  <w:style w:type="paragraph" w:customStyle="1" w:styleId="ad">
    <w:name w:val="Содержимое врезки"/>
    <w:basedOn w:val="a"/>
    <w:qFormat/>
    <w:rsid w:val="00276893"/>
  </w:style>
  <w:style w:type="paragraph" w:styleId="ae">
    <w:name w:val="Balloon Text"/>
    <w:basedOn w:val="a"/>
    <w:link w:val="af"/>
    <w:uiPriority w:val="99"/>
    <w:semiHidden/>
    <w:unhideWhenUsed/>
    <w:rsid w:val="00FA2A87"/>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A2A87"/>
    <w:rPr>
      <w:rFonts w:ascii="Tahoma" w:eastAsiaTheme="minorHAnsi" w:hAnsi="Tahoma"/>
      <w:sz w:val="16"/>
      <w:szCs w:val="16"/>
      <w:lang w:val="ru-RU" w:bidi="ar-SA"/>
    </w:rPr>
  </w:style>
  <w:style w:type="paragraph" w:styleId="af0">
    <w:name w:val="header"/>
    <w:basedOn w:val="a"/>
    <w:link w:val="af1"/>
    <w:uiPriority w:val="99"/>
    <w:semiHidden/>
    <w:unhideWhenUsed/>
    <w:rsid w:val="00FA2A87"/>
    <w:pPr>
      <w:tabs>
        <w:tab w:val="center" w:pos="4677"/>
        <w:tab w:val="right" w:pos="9355"/>
      </w:tabs>
      <w:spacing w:after="0" w:line="240" w:lineRule="auto"/>
    </w:pPr>
  </w:style>
  <w:style w:type="character" w:customStyle="1" w:styleId="af1">
    <w:name w:val="Верхний колонтитул Знак"/>
    <w:basedOn w:val="a1"/>
    <w:link w:val="af0"/>
    <w:uiPriority w:val="99"/>
    <w:semiHidden/>
    <w:rsid w:val="00FA2A87"/>
    <w:rPr>
      <w:rFonts w:asciiTheme="minorHAnsi" w:eastAsiaTheme="minorHAnsi" w:hAnsiTheme="minorHAnsi" w:cstheme="minorBidi"/>
      <w:sz w:val="22"/>
      <w:szCs w:val="22"/>
      <w:lang w:val="ru-RU" w:bidi="ar-SA"/>
    </w:rPr>
  </w:style>
  <w:style w:type="paragraph" w:styleId="af2">
    <w:name w:val="footer"/>
    <w:basedOn w:val="a"/>
    <w:link w:val="af3"/>
    <w:uiPriority w:val="99"/>
    <w:semiHidden/>
    <w:unhideWhenUsed/>
    <w:rsid w:val="00FA2A87"/>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FA2A87"/>
    <w:rPr>
      <w:rFonts w:asciiTheme="minorHAnsi" w:eastAsiaTheme="minorHAnsi" w:hAnsiTheme="minorHAnsi" w:cstheme="minorBidi"/>
      <w:sz w:val="22"/>
      <w:szCs w:val="22"/>
      <w:lang w:val="ru-RU" w:bidi="ar-SA"/>
    </w:rPr>
  </w:style>
  <w:style w:type="character" w:customStyle="1" w:styleId="FontStyle32">
    <w:name w:val="Font Style32"/>
    <w:rsid w:val="00261D53"/>
    <w:rPr>
      <w:rFonts w:ascii="Times New Roman" w:hAnsi="Times New Roman" w:cs="Times New Roman"/>
      <w:sz w:val="22"/>
      <w:szCs w:val="22"/>
    </w:rPr>
  </w:style>
  <w:style w:type="paragraph" w:styleId="af4">
    <w:name w:val="footnote text"/>
    <w:basedOn w:val="a"/>
    <w:link w:val="af5"/>
    <w:rsid w:val="006F4ED3"/>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1"/>
    <w:link w:val="af4"/>
    <w:rsid w:val="006F4ED3"/>
    <w:rPr>
      <w:rFonts w:eastAsia="Times New Roman" w:cs="Times New Roman"/>
      <w:sz w:val="20"/>
      <w:szCs w:val="20"/>
      <w:lang w:val="ru-RU" w:bidi="ar-SA"/>
    </w:rPr>
  </w:style>
  <w:style w:type="character" w:styleId="af6">
    <w:name w:val="footnote reference"/>
    <w:uiPriority w:val="99"/>
    <w:rsid w:val="006F4ED3"/>
    <w:rPr>
      <w:vertAlign w:val="superscript"/>
    </w:rPr>
  </w:style>
  <w:style w:type="paragraph" w:styleId="af7">
    <w:name w:val="Normal (Web)"/>
    <w:basedOn w:val="a"/>
    <w:uiPriority w:val="99"/>
    <w:semiHidden/>
    <w:unhideWhenUsed/>
    <w:rsid w:val="001747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1747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Hyperlink"/>
    <w:basedOn w:val="a1"/>
    <w:rsid w:val="00174790"/>
    <w:rPr>
      <w:color w:val="0000FF"/>
      <w:u w:val="single"/>
    </w:rPr>
  </w:style>
  <w:style w:type="paragraph" w:customStyle="1" w:styleId="af9">
    <w:name w:val="Заголовок статьи"/>
    <w:basedOn w:val="a"/>
    <w:next w:val="a"/>
    <w:rsid w:val="00174790"/>
    <w:pPr>
      <w:widowControl w:val="0"/>
      <w:suppressAutoHyphens/>
      <w:autoSpaceDE w:val="0"/>
      <w:spacing w:after="0" w:line="240" w:lineRule="auto"/>
      <w:ind w:left="1612" w:hanging="892"/>
      <w:jc w:val="both"/>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44493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Downloads/%D0%9F%D0%BE%D0%BB%D0%BE%D0%B6%D0%B5%D0%BD%D0%B8%D0%B5%20%D0%BE%20%D0%B1%D1%8E%D0%B4%D0%B6%D0%B5%D1%82%D0%BD%D0%BE%D0%BC%20%D0%BF%D1%80%D0%BE%D1%86%D0%B5%D1%81%D1%81%D0%B5.rt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Downloads/%D0%9F%D0%BE%D0%BB%D0%BE%D0%B6%D0%B5%D0%BD%D0%B8%D0%B5%20%D0%BE%20%D0%B1%D1%8E%D0%B4%D0%B6%D0%B5%D1%82%D0%BD%D0%BE%D0%BC%20%D0%BF%D1%80%D0%BE%D1%86%D0%B5%D1%81%D1%81%D0%B5.rt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Downloads/%D0%9F%D0%BE%D0%BB%D0%BE%D0%B6%D0%B5%D0%BD%D0%B8%D0%B5%20%D0%BE%20%D0%B1%D1%8E%D0%B4%D0%B6%D0%B5%D1%82%D0%BD%D0%BE%D0%BC%20%D0%BF%D1%80%D0%BE%D1%86%D0%B5%D1%81%D1%81%D0%B5.rtf" TargetMode="External"/><Relationship Id="rId5" Type="http://schemas.openxmlformats.org/officeDocument/2006/relationships/webSettings" Target="webSettings.xml"/><Relationship Id="rId15" Type="http://schemas.openxmlformats.org/officeDocument/2006/relationships/hyperlink" Target="../../../../../../Downloads/%D0%9F%D0%BE%D0%BB%D0%BE%D0%B6%D0%B5%D0%BD%D0%B8%D0%B5%20%D0%BE%20%D0%B1%D1%8E%D0%B4%D0%B6%D0%B5%D1%82%D0%BD%D0%BE%D0%BC%20%D0%BF%D1%80%D0%BE%D1%86%D0%B5%D1%81%D1%81%D0%B5.rtf" TargetMode="External"/><Relationship Id="rId10" Type="http://schemas.openxmlformats.org/officeDocument/2006/relationships/hyperlink" Target="../../../../../../Downloads/%D0%9F%D0%BE%D0%BB%D0%BE%D0%B6%D0%B5%D0%BD%D0%B8%D0%B5%20%D0%BE%20%D0%B1%D1%8E%D0%B4%D0%B6%D0%B5%D1%82%D0%BD%D0%BE%D0%BC%20%D0%BF%D1%80%D0%BE%D1%86%D0%B5%D1%81%D1%81%D0%B5.rtf" TargetMode="External"/><Relationship Id="rId4" Type="http://schemas.openxmlformats.org/officeDocument/2006/relationships/settings" Target="settings.xml"/><Relationship Id="rId9" Type="http://schemas.openxmlformats.org/officeDocument/2006/relationships/hyperlink" Target="../../../../../../Downloads/%D0%9F%D0%BE%D0%BB%D0%BE%D0%B6%D0%B5%D0%BD%D0%B8%D0%B5%20%D0%BE%20%D0%B1%D1%8E%D0%B4%D0%B6%D0%B5%D1%82%D0%BD%D0%BE%D0%BC%20%D0%BF%D1%80%D0%BE%D1%86%D0%B5%D1%81%D1%81%D0%B5.rtf" TargetMode="External"/><Relationship Id="rId14" Type="http://schemas.openxmlformats.org/officeDocument/2006/relationships/hyperlink" Target="../../../../../../Downloads/%D0%9F%D0%BE%D0%BB%D0%BE%D0%B6%D0%B5%D0%BD%D0%B8%D0%B5%20%D0%BE%20%D0%B1%D1%8E%D0%B4%D0%B6%D0%B5%D1%82%D0%BD%D0%BE%D0%BC%20%D0%BF%D1%80%D0%BE%D1%86%D0%B5%D1%81%D1%81%D0%B5.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3502F-CE9D-4657-9132-51329BE11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28</Pages>
  <Words>12044</Words>
  <Characters>68652</Characters>
  <Application>Microsoft Office Word</Application>
  <DocSecurity>0</DocSecurity>
  <Lines>572</Lines>
  <Paragraphs>161</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Положение         о бюджетном процессе в муниципальном образовании</vt:lpstr>
      <vt:lpstr>«Тургеневка»</vt:lpstr>
      <vt:lpstr>Раздел I. Общие положения</vt:lpstr>
      <vt:lpstr>Раздел II. Составление проекта бюджета.</vt:lpstr>
      <vt:lpstr>Раздел III. Рассмотрение и утверждение проекта решения о бюджете.</vt:lpstr>
      <vt:lpstr>Раздел IV. Исполнение бюджета.</vt:lpstr>
      <vt:lpstr/>
      <vt:lpstr>Раздел V. Муниципальный финансовый контроль.</vt:lpstr>
      <vt:lpstr/>
    </vt:vector>
  </TitlesOfParts>
  <Company>Grizli777</Company>
  <LinksUpToDate>false</LinksUpToDate>
  <CharactersWithSpaces>80535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ADMIN</cp:lastModifiedBy>
  <cp:revision>45</cp:revision>
  <cp:lastPrinted>2021-08-25T08:03:00Z</cp:lastPrinted>
  <dcterms:created xsi:type="dcterms:W3CDTF">2019-12-16T07:34:00Z</dcterms:created>
  <dcterms:modified xsi:type="dcterms:W3CDTF">2021-08-31T08:20:00Z</dcterms:modified>
</cp:coreProperties>
</file>