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5D" w:rsidRDefault="00AA375D" w:rsidP="00AA375D">
      <w:pPr>
        <w:jc w:val="center"/>
        <w:rPr>
          <w:rFonts w:ascii="Arial" w:hAnsi="Arial" w:cs="Arial"/>
          <w:b/>
          <w:sz w:val="32"/>
          <w:szCs w:val="32"/>
        </w:rPr>
      </w:pPr>
      <w:r w:rsidRPr="00EE029D">
        <w:rPr>
          <w:rFonts w:ascii="Arial" w:hAnsi="Arial" w:cs="Arial"/>
          <w:b/>
          <w:noProof/>
          <w:sz w:val="32"/>
          <w:szCs w:val="32"/>
        </w:rPr>
        <w:drawing>
          <wp:inline distT="0" distB="0" distL="0" distR="0">
            <wp:extent cx="695325" cy="719328"/>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696887" cy="720944"/>
                    </a:xfrm>
                    <a:prstGeom prst="rect">
                      <a:avLst/>
                    </a:prstGeom>
                    <a:noFill/>
                    <a:ln w="9525">
                      <a:noFill/>
                      <a:miter lim="800000"/>
                      <a:headEnd/>
                      <a:tailEnd/>
                    </a:ln>
                  </pic:spPr>
                </pic:pic>
              </a:graphicData>
            </a:graphic>
          </wp:inline>
        </w:drawing>
      </w:r>
    </w:p>
    <w:p w:rsidR="00AA375D" w:rsidRPr="007341F9" w:rsidRDefault="008B3A17" w:rsidP="00AA375D">
      <w:pPr>
        <w:jc w:val="center"/>
        <w:rPr>
          <w:rFonts w:ascii="Arial" w:hAnsi="Arial" w:cs="Arial"/>
          <w:b/>
          <w:sz w:val="32"/>
          <w:szCs w:val="32"/>
        </w:rPr>
      </w:pPr>
      <w:r>
        <w:rPr>
          <w:rFonts w:ascii="Arial" w:hAnsi="Arial" w:cs="Arial"/>
          <w:b/>
          <w:sz w:val="32"/>
          <w:szCs w:val="32"/>
        </w:rPr>
        <w:t>03.03</w:t>
      </w:r>
      <w:r w:rsidR="0093788C">
        <w:rPr>
          <w:rFonts w:ascii="Arial" w:hAnsi="Arial" w:cs="Arial"/>
          <w:b/>
          <w:sz w:val="32"/>
          <w:szCs w:val="32"/>
        </w:rPr>
        <w:t>.2020</w:t>
      </w:r>
      <w:r w:rsidR="00AA375D">
        <w:rPr>
          <w:rFonts w:ascii="Arial" w:hAnsi="Arial" w:cs="Arial"/>
          <w:b/>
          <w:sz w:val="32"/>
          <w:szCs w:val="32"/>
        </w:rPr>
        <w:t xml:space="preserve">г.№ </w:t>
      </w:r>
      <w:r w:rsidR="00092525">
        <w:rPr>
          <w:rFonts w:ascii="Arial" w:hAnsi="Arial" w:cs="Arial"/>
          <w:b/>
          <w:sz w:val="32"/>
          <w:szCs w:val="32"/>
        </w:rPr>
        <w:t>137</w:t>
      </w:r>
    </w:p>
    <w:p w:rsidR="00AA375D" w:rsidRPr="007341F9" w:rsidRDefault="00AA375D" w:rsidP="00AA375D">
      <w:pPr>
        <w:jc w:val="center"/>
        <w:rPr>
          <w:rFonts w:ascii="Arial" w:hAnsi="Arial" w:cs="Arial"/>
          <w:b/>
          <w:sz w:val="32"/>
          <w:szCs w:val="32"/>
        </w:rPr>
      </w:pPr>
      <w:r w:rsidRPr="007341F9">
        <w:rPr>
          <w:rFonts w:ascii="Arial" w:hAnsi="Arial" w:cs="Arial"/>
          <w:b/>
          <w:sz w:val="32"/>
          <w:szCs w:val="32"/>
        </w:rPr>
        <w:t>РОССИЙСКАЯ ФЕДЕРАЦИЯ</w:t>
      </w:r>
    </w:p>
    <w:p w:rsidR="00AA375D" w:rsidRPr="007341F9" w:rsidRDefault="00AA375D" w:rsidP="00AA375D">
      <w:pPr>
        <w:jc w:val="center"/>
        <w:rPr>
          <w:rFonts w:ascii="Arial" w:hAnsi="Arial" w:cs="Arial"/>
          <w:b/>
          <w:sz w:val="32"/>
          <w:szCs w:val="32"/>
        </w:rPr>
      </w:pPr>
      <w:r w:rsidRPr="007341F9">
        <w:rPr>
          <w:rFonts w:ascii="Arial" w:hAnsi="Arial" w:cs="Arial"/>
          <w:b/>
          <w:sz w:val="32"/>
          <w:szCs w:val="32"/>
        </w:rPr>
        <w:t>ИРКУТСКАЯ ОБЛАСТЬ</w:t>
      </w:r>
    </w:p>
    <w:p w:rsidR="00AA375D" w:rsidRPr="007341F9" w:rsidRDefault="00AA375D" w:rsidP="00AA375D">
      <w:pPr>
        <w:jc w:val="center"/>
        <w:rPr>
          <w:rFonts w:ascii="Arial" w:hAnsi="Arial" w:cs="Arial"/>
          <w:b/>
          <w:sz w:val="32"/>
          <w:szCs w:val="32"/>
        </w:rPr>
      </w:pPr>
      <w:r w:rsidRPr="007341F9">
        <w:rPr>
          <w:rFonts w:ascii="Arial" w:hAnsi="Arial" w:cs="Arial"/>
          <w:b/>
          <w:sz w:val="32"/>
          <w:szCs w:val="32"/>
        </w:rPr>
        <w:t>БАЯНДАЕВСКИЙ МУНИЦИПАЛЬНЫЙ РАЙОН</w:t>
      </w:r>
    </w:p>
    <w:p w:rsidR="00AA375D" w:rsidRDefault="00AA375D" w:rsidP="00AA375D">
      <w:pPr>
        <w:jc w:val="center"/>
        <w:rPr>
          <w:rFonts w:ascii="Arial" w:hAnsi="Arial" w:cs="Arial"/>
          <w:b/>
          <w:sz w:val="32"/>
          <w:szCs w:val="32"/>
        </w:rPr>
      </w:pPr>
      <w:r w:rsidRPr="007341F9">
        <w:rPr>
          <w:rFonts w:ascii="Arial" w:hAnsi="Arial" w:cs="Arial"/>
          <w:b/>
          <w:sz w:val="32"/>
          <w:szCs w:val="32"/>
        </w:rPr>
        <w:t>ТУРГЕНЕВСКОЕ СЕЛЬСКОЕ ПОСЕЛЕНИЕ</w:t>
      </w:r>
    </w:p>
    <w:p w:rsidR="00AA375D" w:rsidRPr="0093788C" w:rsidRDefault="00AA375D" w:rsidP="00AA375D">
      <w:pPr>
        <w:jc w:val="center"/>
        <w:rPr>
          <w:rFonts w:ascii="Arial" w:hAnsi="Arial" w:cs="Arial"/>
          <w:b/>
          <w:sz w:val="32"/>
          <w:szCs w:val="32"/>
        </w:rPr>
      </w:pPr>
      <w:r w:rsidRPr="0093788C">
        <w:rPr>
          <w:rFonts w:ascii="Arial" w:hAnsi="Arial" w:cs="Arial"/>
          <w:b/>
          <w:sz w:val="32"/>
          <w:szCs w:val="32"/>
        </w:rPr>
        <w:t>ДУМА</w:t>
      </w:r>
    </w:p>
    <w:p w:rsidR="0093788C" w:rsidRDefault="00A11CFF" w:rsidP="00A11CFF">
      <w:pPr>
        <w:pStyle w:val="ConsPlusTitle"/>
        <w:jc w:val="center"/>
        <w:rPr>
          <w:color w:val="000000" w:themeColor="text1"/>
          <w:sz w:val="32"/>
          <w:szCs w:val="32"/>
        </w:rPr>
      </w:pPr>
      <w:r w:rsidRPr="0093788C">
        <w:rPr>
          <w:color w:val="000000" w:themeColor="text1"/>
          <w:sz w:val="32"/>
          <w:szCs w:val="32"/>
        </w:rPr>
        <w:t>РЕШЕНИЕ</w:t>
      </w:r>
      <w:r w:rsidR="00AA375D" w:rsidRPr="0093788C">
        <w:rPr>
          <w:color w:val="000000" w:themeColor="text1"/>
          <w:sz w:val="32"/>
          <w:szCs w:val="32"/>
        </w:rPr>
        <w:t xml:space="preserve"> </w:t>
      </w:r>
    </w:p>
    <w:p w:rsidR="00A11CFF" w:rsidRPr="00661DCB" w:rsidRDefault="0093788C" w:rsidP="00A11CFF">
      <w:pPr>
        <w:pStyle w:val="ConsPlusTitle"/>
        <w:jc w:val="center"/>
        <w:rPr>
          <w:color w:val="000000" w:themeColor="text1"/>
          <w:sz w:val="32"/>
          <w:szCs w:val="32"/>
        </w:rPr>
      </w:pPr>
      <w:r w:rsidRPr="00661DCB">
        <w:rPr>
          <w:color w:val="000000" w:themeColor="text1"/>
          <w:sz w:val="32"/>
          <w:szCs w:val="32"/>
        </w:rPr>
        <w:t xml:space="preserve"> </w:t>
      </w:r>
    </w:p>
    <w:p w:rsidR="00A11CFF" w:rsidRPr="00661DCB" w:rsidRDefault="00FF2103" w:rsidP="00A11CFF">
      <w:pPr>
        <w:widowControl w:val="0"/>
        <w:autoSpaceDE w:val="0"/>
        <w:autoSpaceDN w:val="0"/>
        <w:adjustRightInd w:val="0"/>
        <w:jc w:val="center"/>
        <w:rPr>
          <w:rFonts w:ascii="Arial" w:hAnsi="Arial" w:cs="Arial"/>
          <w:b/>
          <w:bCs/>
          <w:color w:val="000000" w:themeColor="text1"/>
          <w:sz w:val="32"/>
          <w:szCs w:val="32"/>
        </w:rPr>
      </w:pPr>
      <w:r>
        <w:rPr>
          <w:rFonts w:ascii="Arial" w:hAnsi="Arial" w:cs="Arial"/>
          <w:b/>
          <w:bCs/>
          <w:color w:val="000000" w:themeColor="text1"/>
          <w:sz w:val="32"/>
          <w:szCs w:val="32"/>
        </w:rPr>
        <w:t>ОБ УТВЕРЖДЕНИИ ПОЛОЖЕНИЯ О ПОРЯДКЕ ОРГАНИЗАЦИИ И ОСУЩЕСТВЛЕНИЯ ТЕРРИТОРИАЛЬНОГО ОБЩЕСТВЕННОГО САМОУПРАВЛЕНИЯ В МУНИЦИПАЛЬНОМ ОБРАЗОВАНИИ «ТУРГЕНЕВКА»</w:t>
      </w:r>
    </w:p>
    <w:p w:rsidR="00A11CFF" w:rsidRPr="00FC1558" w:rsidRDefault="00A11CFF" w:rsidP="00A11CFF">
      <w:pPr>
        <w:pStyle w:val="ConsPlusTitle"/>
        <w:contextualSpacing/>
        <w:jc w:val="both"/>
        <w:rPr>
          <w:color w:val="000000" w:themeColor="text1"/>
          <w:sz w:val="24"/>
          <w:szCs w:val="24"/>
        </w:rPr>
      </w:pPr>
    </w:p>
    <w:p w:rsidR="00A11CFF" w:rsidRDefault="00A11CFF" w:rsidP="00A11CFF">
      <w:pPr>
        <w:autoSpaceDE w:val="0"/>
        <w:autoSpaceDN w:val="0"/>
        <w:adjustRightInd w:val="0"/>
        <w:ind w:firstLine="709"/>
        <w:jc w:val="both"/>
        <w:rPr>
          <w:rFonts w:ascii="Arial" w:hAnsi="Arial" w:cs="Arial"/>
        </w:rPr>
      </w:pPr>
      <w:r>
        <w:rPr>
          <w:rFonts w:ascii="Arial" w:hAnsi="Arial" w:cs="Arial"/>
          <w:color w:val="000000"/>
        </w:rPr>
        <w:t>В</w:t>
      </w:r>
      <w:r w:rsidRPr="00EF5149">
        <w:rPr>
          <w:rFonts w:ascii="Arial" w:hAnsi="Arial" w:cs="Arial"/>
          <w:color w:val="000000"/>
        </w:rPr>
        <w:t xml:space="preserve"> соответствии с</w:t>
      </w:r>
      <w:r w:rsidR="003B6C07">
        <w:rPr>
          <w:rFonts w:ascii="Arial" w:hAnsi="Arial" w:cs="Arial"/>
          <w:color w:val="000000"/>
        </w:rPr>
        <w:t>о ст.27</w:t>
      </w:r>
      <w:r w:rsidRPr="00EF5149">
        <w:rPr>
          <w:rFonts w:ascii="Arial" w:hAnsi="Arial" w:cs="Arial"/>
          <w:color w:val="000000"/>
        </w:rPr>
        <w:t xml:space="preserve"> Феде</w:t>
      </w:r>
      <w:r>
        <w:rPr>
          <w:rFonts w:ascii="Arial" w:hAnsi="Arial" w:cs="Arial"/>
          <w:color w:val="000000"/>
        </w:rPr>
        <w:t>ральн</w:t>
      </w:r>
      <w:r w:rsidR="003B6C07">
        <w:rPr>
          <w:rFonts w:ascii="Arial" w:hAnsi="Arial" w:cs="Arial"/>
          <w:color w:val="000000"/>
        </w:rPr>
        <w:t>ого</w:t>
      </w:r>
      <w:r>
        <w:rPr>
          <w:rFonts w:ascii="Arial" w:hAnsi="Arial" w:cs="Arial"/>
          <w:color w:val="000000"/>
        </w:rPr>
        <w:t xml:space="preserve"> закон</w:t>
      </w:r>
      <w:r w:rsidR="003B6C07">
        <w:rPr>
          <w:rFonts w:ascii="Arial" w:hAnsi="Arial" w:cs="Arial"/>
          <w:color w:val="000000"/>
        </w:rPr>
        <w:t>а</w:t>
      </w:r>
      <w:r>
        <w:rPr>
          <w:rFonts w:ascii="Arial" w:hAnsi="Arial" w:cs="Arial"/>
          <w:color w:val="000000"/>
        </w:rPr>
        <w:t xml:space="preserve"> от 06.10.2003г. №</w:t>
      </w:r>
      <w:r w:rsidRPr="00EF5149">
        <w:rPr>
          <w:rFonts w:ascii="Arial" w:hAnsi="Arial" w:cs="Arial"/>
          <w:color w:val="000000"/>
        </w:rPr>
        <w:t xml:space="preserve">131-ФЗ «Об общих принципах организации местного самоуправления в Российской Федерации», </w:t>
      </w:r>
      <w:r w:rsidRPr="00EF5149">
        <w:rPr>
          <w:rFonts w:ascii="Arial" w:hAnsi="Arial" w:cs="Arial"/>
        </w:rPr>
        <w:t xml:space="preserve">руководствуясь </w:t>
      </w:r>
      <w:r w:rsidR="003B6C07">
        <w:rPr>
          <w:rFonts w:ascii="Arial" w:hAnsi="Arial" w:cs="Arial"/>
        </w:rPr>
        <w:t xml:space="preserve">ст.16 </w:t>
      </w:r>
      <w:r w:rsidRPr="00EF5149">
        <w:rPr>
          <w:rFonts w:ascii="Arial" w:hAnsi="Arial" w:cs="Arial"/>
        </w:rPr>
        <w:t>Устав</w:t>
      </w:r>
      <w:r w:rsidR="003B6C07">
        <w:rPr>
          <w:rFonts w:ascii="Arial" w:hAnsi="Arial" w:cs="Arial"/>
        </w:rPr>
        <w:t>а</w:t>
      </w:r>
      <w:r w:rsidRPr="00EF5149">
        <w:rPr>
          <w:rFonts w:ascii="Arial" w:hAnsi="Arial" w:cs="Arial"/>
        </w:rPr>
        <w:t xml:space="preserve"> МО «</w:t>
      </w:r>
      <w:r w:rsidR="00AA375D">
        <w:rPr>
          <w:rFonts w:ascii="Arial" w:hAnsi="Arial" w:cs="Arial"/>
        </w:rPr>
        <w:t>Тургеневка</w:t>
      </w:r>
      <w:r w:rsidRPr="00EF5149">
        <w:rPr>
          <w:rFonts w:ascii="Arial" w:hAnsi="Arial" w:cs="Arial"/>
        </w:rPr>
        <w:t>»,</w:t>
      </w:r>
    </w:p>
    <w:p w:rsidR="00A11CFF" w:rsidRPr="00EF5149" w:rsidRDefault="00A11CFF" w:rsidP="00A11CFF">
      <w:pPr>
        <w:autoSpaceDE w:val="0"/>
        <w:autoSpaceDN w:val="0"/>
        <w:adjustRightInd w:val="0"/>
        <w:ind w:firstLine="709"/>
        <w:jc w:val="both"/>
        <w:rPr>
          <w:rFonts w:ascii="Arial" w:hAnsi="Arial" w:cs="Arial"/>
        </w:rPr>
      </w:pPr>
    </w:p>
    <w:p w:rsidR="00A11CFF" w:rsidRPr="006527CE" w:rsidRDefault="00A11CFF" w:rsidP="00A11CFF">
      <w:pPr>
        <w:pStyle w:val="ConsPlusTitle"/>
        <w:widowControl/>
        <w:ind w:right="-5" w:firstLine="540"/>
        <w:jc w:val="center"/>
        <w:outlineLvl w:val="0"/>
        <w:rPr>
          <w:sz w:val="30"/>
          <w:szCs w:val="30"/>
        </w:rPr>
      </w:pPr>
      <w:r>
        <w:rPr>
          <w:sz w:val="30"/>
          <w:szCs w:val="30"/>
        </w:rPr>
        <w:t xml:space="preserve">ДУМА </w:t>
      </w:r>
      <w:r w:rsidRPr="006527CE">
        <w:rPr>
          <w:sz w:val="30"/>
          <w:szCs w:val="30"/>
        </w:rPr>
        <w:t>РЕШИЛА:</w:t>
      </w:r>
      <w:r w:rsidR="0093788C">
        <w:rPr>
          <w:sz w:val="30"/>
          <w:szCs w:val="30"/>
        </w:rPr>
        <w:t xml:space="preserve"> </w:t>
      </w:r>
    </w:p>
    <w:p w:rsidR="00A11CFF" w:rsidRPr="00661DCB" w:rsidRDefault="00A11CFF" w:rsidP="00A11CFF">
      <w:pPr>
        <w:pStyle w:val="aa"/>
        <w:spacing w:line="276" w:lineRule="auto"/>
        <w:ind w:firstLine="540"/>
        <w:jc w:val="both"/>
        <w:rPr>
          <w:rFonts w:cs="Arial"/>
          <w:color w:val="000000" w:themeColor="text1"/>
        </w:rPr>
      </w:pPr>
    </w:p>
    <w:p w:rsidR="001F219D" w:rsidRPr="001F219D" w:rsidRDefault="001F219D" w:rsidP="0093788C">
      <w:pPr>
        <w:pStyle w:val="a9"/>
        <w:numPr>
          <w:ilvl w:val="0"/>
          <w:numId w:val="8"/>
        </w:numPr>
        <w:tabs>
          <w:tab w:val="left" w:pos="0"/>
        </w:tabs>
        <w:ind w:left="0" w:firstLine="709"/>
        <w:contextualSpacing/>
        <w:jc w:val="both"/>
        <w:rPr>
          <w:rFonts w:ascii="Arial" w:hAnsi="Arial" w:cs="Arial"/>
          <w:color w:val="000000" w:themeColor="text1"/>
          <w:spacing w:val="-1"/>
        </w:rPr>
      </w:pPr>
      <w:r w:rsidRPr="001F219D">
        <w:rPr>
          <w:rFonts w:ascii="Arial" w:hAnsi="Arial" w:cs="Arial"/>
          <w:color w:val="000000" w:themeColor="text1"/>
          <w:spacing w:val="-1"/>
        </w:rPr>
        <w:t xml:space="preserve">Утвердить Положение о порядке организации и осуществления территориального общественного самоуправления в муниципальном образовании </w:t>
      </w:r>
      <w:r>
        <w:rPr>
          <w:rFonts w:ascii="Arial" w:hAnsi="Arial" w:cs="Arial"/>
          <w:color w:val="000000" w:themeColor="text1"/>
          <w:spacing w:val="-1"/>
        </w:rPr>
        <w:t>«Тургеневка»</w:t>
      </w:r>
      <w:r w:rsidRPr="001F219D">
        <w:rPr>
          <w:rFonts w:ascii="Arial" w:hAnsi="Arial" w:cs="Arial"/>
          <w:color w:val="000000" w:themeColor="text1"/>
          <w:spacing w:val="-1"/>
        </w:rPr>
        <w:t>.</w:t>
      </w:r>
    </w:p>
    <w:p w:rsidR="001F219D" w:rsidRPr="00C07DD8" w:rsidRDefault="001F219D" w:rsidP="0093788C">
      <w:pPr>
        <w:pStyle w:val="a8"/>
        <w:numPr>
          <w:ilvl w:val="0"/>
          <w:numId w:val="8"/>
        </w:numPr>
        <w:spacing w:after="0" w:line="240" w:lineRule="auto"/>
        <w:ind w:left="0" w:firstLine="709"/>
        <w:jc w:val="both"/>
        <w:rPr>
          <w:rFonts w:ascii="Arial" w:hAnsi="Arial" w:cs="Arial"/>
          <w:sz w:val="24"/>
          <w:szCs w:val="24"/>
        </w:rPr>
      </w:pPr>
      <w:r w:rsidRPr="00C07DD8">
        <w:rPr>
          <w:rFonts w:ascii="Arial" w:hAnsi="Arial" w:cs="Arial"/>
          <w:sz w:val="24"/>
          <w:szCs w:val="24"/>
        </w:rPr>
        <w:t>Опубликовать настоящее решение в Вестнике МО «Тургеневка» и на сайте МО «Тургеневка» в информационно-телекоммуникационной сети «Интернет».</w:t>
      </w:r>
    </w:p>
    <w:p w:rsidR="00AA375D" w:rsidRDefault="00AA375D" w:rsidP="00AA375D">
      <w:pPr>
        <w:pStyle w:val="a8"/>
        <w:jc w:val="both"/>
        <w:rPr>
          <w:rFonts w:ascii="Arial" w:hAnsi="Arial" w:cs="Arial"/>
          <w:color w:val="000000" w:themeColor="text1"/>
          <w:sz w:val="24"/>
          <w:szCs w:val="24"/>
        </w:rPr>
      </w:pPr>
    </w:p>
    <w:p w:rsidR="00AA375D" w:rsidRPr="00AA375D" w:rsidRDefault="00AA375D" w:rsidP="00AA375D">
      <w:pPr>
        <w:pStyle w:val="a8"/>
        <w:ind w:left="357"/>
        <w:jc w:val="both"/>
        <w:rPr>
          <w:rFonts w:ascii="Arial" w:hAnsi="Arial" w:cs="Arial"/>
          <w:color w:val="000000" w:themeColor="text1"/>
          <w:sz w:val="24"/>
          <w:szCs w:val="24"/>
        </w:rPr>
      </w:pPr>
    </w:p>
    <w:p w:rsidR="00AA375D" w:rsidRPr="00AA375D" w:rsidRDefault="00AA375D" w:rsidP="0093788C">
      <w:pPr>
        <w:pStyle w:val="a8"/>
        <w:ind w:left="0"/>
        <w:jc w:val="both"/>
        <w:rPr>
          <w:rFonts w:ascii="Arial" w:hAnsi="Arial" w:cs="Arial"/>
          <w:color w:val="000000" w:themeColor="text1"/>
          <w:sz w:val="24"/>
          <w:szCs w:val="24"/>
        </w:rPr>
      </w:pPr>
      <w:r w:rsidRPr="00AA375D">
        <w:rPr>
          <w:rFonts w:ascii="Arial" w:hAnsi="Arial" w:cs="Arial"/>
          <w:color w:val="000000" w:themeColor="text1"/>
          <w:sz w:val="24"/>
          <w:szCs w:val="24"/>
        </w:rPr>
        <w:t xml:space="preserve">Председатель Думы МО «Тургеневка»                     </w:t>
      </w:r>
    </w:p>
    <w:p w:rsidR="00AA375D" w:rsidRPr="00AA375D" w:rsidRDefault="00AA375D" w:rsidP="0093788C">
      <w:pPr>
        <w:pStyle w:val="a8"/>
        <w:ind w:left="0"/>
        <w:jc w:val="both"/>
        <w:rPr>
          <w:rFonts w:ascii="Arial" w:hAnsi="Arial" w:cs="Arial"/>
          <w:color w:val="000000" w:themeColor="text1"/>
          <w:sz w:val="24"/>
          <w:szCs w:val="24"/>
        </w:rPr>
      </w:pPr>
      <w:r w:rsidRPr="00AA375D">
        <w:rPr>
          <w:rFonts w:ascii="Arial" w:hAnsi="Arial" w:cs="Arial"/>
          <w:color w:val="000000" w:themeColor="text1"/>
          <w:sz w:val="24"/>
          <w:szCs w:val="24"/>
        </w:rPr>
        <w:t>Лойко П.В.</w:t>
      </w:r>
    </w:p>
    <w:p w:rsidR="00AA375D" w:rsidRPr="00AA375D" w:rsidRDefault="00AA375D" w:rsidP="00AA375D">
      <w:pPr>
        <w:pStyle w:val="a8"/>
        <w:ind w:left="357"/>
        <w:jc w:val="both"/>
        <w:rPr>
          <w:rFonts w:ascii="Arial" w:hAnsi="Arial" w:cs="Arial"/>
          <w:color w:val="000000" w:themeColor="text1"/>
          <w:sz w:val="24"/>
          <w:szCs w:val="24"/>
        </w:rPr>
      </w:pPr>
    </w:p>
    <w:p w:rsidR="00AA375D" w:rsidRPr="00AA375D" w:rsidRDefault="00AA375D" w:rsidP="0093788C">
      <w:pPr>
        <w:pStyle w:val="a8"/>
        <w:ind w:left="0"/>
        <w:jc w:val="both"/>
        <w:rPr>
          <w:rFonts w:ascii="Arial" w:hAnsi="Arial" w:cs="Arial"/>
          <w:color w:val="000000" w:themeColor="text1"/>
          <w:sz w:val="24"/>
          <w:szCs w:val="24"/>
        </w:rPr>
      </w:pPr>
      <w:r w:rsidRPr="00AA375D">
        <w:rPr>
          <w:rFonts w:ascii="Arial" w:hAnsi="Arial" w:cs="Arial"/>
          <w:color w:val="000000" w:themeColor="text1"/>
          <w:sz w:val="24"/>
          <w:szCs w:val="24"/>
        </w:rPr>
        <w:t>Глава администрации МО «Тургеневка»</w:t>
      </w:r>
    </w:p>
    <w:p w:rsidR="00FF2103" w:rsidRDefault="00AA375D" w:rsidP="00FF2103">
      <w:pPr>
        <w:pStyle w:val="a8"/>
        <w:spacing w:line="240" w:lineRule="auto"/>
        <w:ind w:left="0"/>
        <w:jc w:val="both"/>
        <w:rPr>
          <w:rFonts w:ascii="Arial" w:hAnsi="Arial" w:cs="Arial"/>
          <w:color w:val="000000" w:themeColor="text1"/>
          <w:sz w:val="24"/>
          <w:szCs w:val="24"/>
        </w:rPr>
      </w:pPr>
      <w:r w:rsidRPr="00AA375D">
        <w:rPr>
          <w:rFonts w:ascii="Arial" w:hAnsi="Arial" w:cs="Arial"/>
          <w:color w:val="000000" w:themeColor="text1"/>
          <w:sz w:val="24"/>
          <w:szCs w:val="24"/>
        </w:rPr>
        <w:t>Синкевич В.В.</w:t>
      </w:r>
    </w:p>
    <w:p w:rsidR="00FF2103" w:rsidRDefault="00FF2103" w:rsidP="00FF2103">
      <w:pPr>
        <w:pStyle w:val="a8"/>
        <w:spacing w:line="240" w:lineRule="auto"/>
        <w:ind w:left="0"/>
        <w:jc w:val="both"/>
        <w:rPr>
          <w:rFonts w:ascii="Arial" w:hAnsi="Arial" w:cs="Arial"/>
          <w:color w:val="000000" w:themeColor="text1"/>
          <w:sz w:val="24"/>
          <w:szCs w:val="24"/>
        </w:rPr>
      </w:pPr>
    </w:p>
    <w:p w:rsidR="00FF2103" w:rsidRPr="00FF2103" w:rsidRDefault="00FF2103" w:rsidP="00FF2103">
      <w:pPr>
        <w:pStyle w:val="a8"/>
        <w:spacing w:after="0" w:line="240" w:lineRule="auto"/>
        <w:ind w:left="0"/>
        <w:jc w:val="right"/>
        <w:rPr>
          <w:rFonts w:ascii="Arial" w:hAnsi="Arial" w:cs="Arial"/>
          <w:color w:val="000000" w:themeColor="text1"/>
          <w:sz w:val="24"/>
          <w:szCs w:val="24"/>
        </w:rPr>
      </w:pPr>
      <w:r w:rsidRPr="00097BF2">
        <w:rPr>
          <w:rFonts w:ascii="Courier New" w:hAnsi="Courier New" w:cs="Courier New"/>
        </w:rPr>
        <w:t>Приложение № 1</w:t>
      </w:r>
    </w:p>
    <w:p w:rsidR="00FF2103" w:rsidRPr="00097BF2" w:rsidRDefault="00FF2103" w:rsidP="00FF2103">
      <w:pPr>
        <w:pStyle w:val="ConsPlusNormal"/>
        <w:ind w:firstLine="0"/>
        <w:jc w:val="right"/>
        <w:outlineLvl w:val="0"/>
        <w:rPr>
          <w:rFonts w:ascii="Courier New" w:hAnsi="Courier New" w:cs="Courier New"/>
          <w:sz w:val="22"/>
          <w:szCs w:val="22"/>
        </w:rPr>
      </w:pPr>
      <w:r w:rsidRPr="00097BF2">
        <w:rPr>
          <w:rFonts w:ascii="Courier New" w:hAnsi="Courier New" w:cs="Courier New"/>
          <w:sz w:val="22"/>
          <w:szCs w:val="22"/>
        </w:rPr>
        <w:t>Утверждено решением</w:t>
      </w:r>
    </w:p>
    <w:p w:rsidR="00FF2103" w:rsidRPr="00097BF2" w:rsidRDefault="00FF2103" w:rsidP="00FF2103">
      <w:pPr>
        <w:pStyle w:val="ConsPlusNormal"/>
        <w:ind w:firstLine="0"/>
        <w:jc w:val="right"/>
        <w:outlineLvl w:val="0"/>
        <w:rPr>
          <w:rFonts w:ascii="Courier New" w:hAnsi="Courier New" w:cs="Courier New"/>
          <w:sz w:val="22"/>
          <w:szCs w:val="22"/>
        </w:rPr>
      </w:pPr>
      <w:r w:rsidRPr="00097BF2">
        <w:rPr>
          <w:rFonts w:ascii="Courier New" w:hAnsi="Courier New" w:cs="Courier New"/>
          <w:sz w:val="22"/>
          <w:szCs w:val="22"/>
        </w:rPr>
        <w:t>Думы МО «Тургеневка»</w:t>
      </w:r>
    </w:p>
    <w:p w:rsidR="00FF2103" w:rsidRDefault="00FF2103" w:rsidP="00FF2103">
      <w:pPr>
        <w:jc w:val="right"/>
        <w:rPr>
          <w:rFonts w:ascii="Courier New" w:hAnsi="Courier New" w:cs="Courier New"/>
          <w:sz w:val="22"/>
          <w:szCs w:val="22"/>
        </w:rPr>
      </w:pPr>
      <w:r w:rsidRPr="00097BF2">
        <w:rPr>
          <w:rFonts w:ascii="Courier New" w:hAnsi="Courier New" w:cs="Courier New"/>
          <w:sz w:val="22"/>
          <w:szCs w:val="22"/>
        </w:rPr>
        <w:t xml:space="preserve">От </w:t>
      </w:r>
      <w:r w:rsidR="008B3A17">
        <w:rPr>
          <w:rFonts w:ascii="Courier New" w:hAnsi="Courier New" w:cs="Courier New"/>
          <w:sz w:val="22"/>
          <w:szCs w:val="22"/>
        </w:rPr>
        <w:t>03</w:t>
      </w:r>
      <w:r w:rsidR="005B4958">
        <w:rPr>
          <w:rFonts w:ascii="Courier New" w:hAnsi="Courier New" w:cs="Courier New"/>
          <w:sz w:val="22"/>
          <w:szCs w:val="22"/>
        </w:rPr>
        <w:t>.</w:t>
      </w:r>
      <w:r w:rsidR="008B3A17">
        <w:rPr>
          <w:rFonts w:ascii="Courier New" w:hAnsi="Courier New" w:cs="Courier New"/>
          <w:sz w:val="22"/>
          <w:szCs w:val="22"/>
        </w:rPr>
        <w:t>03</w:t>
      </w:r>
      <w:r>
        <w:rPr>
          <w:rFonts w:ascii="Courier New" w:hAnsi="Courier New" w:cs="Courier New"/>
          <w:sz w:val="22"/>
          <w:szCs w:val="22"/>
        </w:rPr>
        <w:t>.2020</w:t>
      </w:r>
      <w:r w:rsidRPr="00097BF2">
        <w:rPr>
          <w:rFonts w:ascii="Courier New" w:hAnsi="Courier New" w:cs="Courier New"/>
          <w:sz w:val="22"/>
          <w:szCs w:val="22"/>
        </w:rPr>
        <w:t xml:space="preserve"> </w:t>
      </w:r>
      <w:r>
        <w:rPr>
          <w:rFonts w:ascii="Courier New" w:hAnsi="Courier New" w:cs="Courier New"/>
          <w:sz w:val="22"/>
          <w:szCs w:val="22"/>
        </w:rPr>
        <w:t>№</w:t>
      </w:r>
      <w:r w:rsidR="00092525">
        <w:rPr>
          <w:rFonts w:ascii="Courier New" w:hAnsi="Courier New" w:cs="Courier New"/>
          <w:sz w:val="22"/>
          <w:szCs w:val="22"/>
        </w:rPr>
        <w:t xml:space="preserve"> 137</w:t>
      </w:r>
    </w:p>
    <w:p w:rsidR="005B4958" w:rsidRPr="00FF2103" w:rsidRDefault="005B4958" w:rsidP="00FF2103">
      <w:pPr>
        <w:jc w:val="right"/>
        <w:rPr>
          <w:rFonts w:ascii="Arial" w:hAnsi="Arial" w:cs="Arial"/>
        </w:rPr>
      </w:pPr>
    </w:p>
    <w:p w:rsidR="001F219D" w:rsidRPr="00A17915" w:rsidRDefault="001F219D" w:rsidP="001F219D">
      <w:pPr>
        <w:jc w:val="center"/>
        <w:rPr>
          <w:rFonts w:ascii="Arial" w:hAnsi="Arial" w:cs="Arial"/>
          <w:b/>
        </w:rPr>
      </w:pPr>
      <w:r w:rsidRPr="00A17915">
        <w:rPr>
          <w:rFonts w:ascii="Arial" w:hAnsi="Arial" w:cs="Arial"/>
          <w:b/>
        </w:rPr>
        <w:t xml:space="preserve">ПОЛОЖЕНИЕ </w:t>
      </w:r>
    </w:p>
    <w:p w:rsidR="001F219D" w:rsidRPr="00A17915" w:rsidRDefault="001F219D" w:rsidP="001F219D">
      <w:pPr>
        <w:jc w:val="center"/>
        <w:rPr>
          <w:rFonts w:ascii="Arial" w:hAnsi="Arial" w:cs="Arial"/>
          <w:b/>
        </w:rPr>
      </w:pPr>
      <w:r w:rsidRPr="00A17915">
        <w:rPr>
          <w:rFonts w:ascii="Arial" w:hAnsi="Arial" w:cs="Arial"/>
          <w:b/>
        </w:rPr>
        <w:t>О ПОРЯДКЕ ОРГАНИЗАЦИИ И ОСУЩЕСТВЛЕНИЯ ТЕРРИТОРИАЛЬНОГО ОБЩЕСТВЕННОГО САМОУПРАВЛЕНИЯ В МУНИЦИПАЛЬНОМ ОБРАЗОВАНИИ «ТУРГЕНЕВКА»</w:t>
      </w:r>
    </w:p>
    <w:p w:rsidR="001F219D" w:rsidRPr="00A17915" w:rsidRDefault="001F219D" w:rsidP="001F219D">
      <w:pPr>
        <w:autoSpaceDE w:val="0"/>
        <w:autoSpaceDN w:val="0"/>
        <w:adjustRightInd w:val="0"/>
        <w:jc w:val="center"/>
        <w:outlineLvl w:val="1"/>
        <w:rPr>
          <w:rFonts w:ascii="Arial" w:hAnsi="Arial" w:cs="Arial"/>
        </w:rPr>
      </w:pPr>
    </w:p>
    <w:p w:rsidR="001F219D" w:rsidRPr="00A17915" w:rsidRDefault="001F219D" w:rsidP="001F219D">
      <w:pPr>
        <w:autoSpaceDE w:val="0"/>
        <w:autoSpaceDN w:val="0"/>
        <w:adjustRightInd w:val="0"/>
        <w:jc w:val="center"/>
        <w:outlineLvl w:val="1"/>
        <w:rPr>
          <w:rFonts w:ascii="Arial" w:hAnsi="Arial" w:cs="Arial"/>
          <w:b/>
        </w:rPr>
      </w:pPr>
      <w:r w:rsidRPr="00A17915">
        <w:rPr>
          <w:rFonts w:ascii="Arial" w:hAnsi="Arial" w:cs="Arial"/>
          <w:b/>
        </w:rPr>
        <w:lastRenderedPageBreak/>
        <w:t>Глава 1. ОБЩИЕ ПОЛОЖЕНИЯ</w:t>
      </w:r>
    </w:p>
    <w:p w:rsidR="001F219D" w:rsidRPr="00A17915" w:rsidRDefault="001F219D" w:rsidP="001F219D">
      <w:pPr>
        <w:autoSpaceDE w:val="0"/>
        <w:autoSpaceDN w:val="0"/>
        <w:adjustRightInd w:val="0"/>
        <w:ind w:firstLine="540"/>
        <w:jc w:val="both"/>
        <w:outlineLvl w:val="2"/>
        <w:rPr>
          <w:rFonts w:ascii="Arial" w:hAnsi="Arial" w:cs="Arial"/>
        </w:rPr>
      </w:pP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Статья 1. Правовая основа и предмет правового регулирования</w:t>
      </w:r>
    </w:p>
    <w:p w:rsidR="001F219D" w:rsidRPr="00A17915" w:rsidRDefault="001F219D" w:rsidP="001F219D">
      <w:pPr>
        <w:autoSpaceDE w:val="0"/>
        <w:autoSpaceDN w:val="0"/>
        <w:adjustRightInd w:val="0"/>
        <w:ind w:firstLine="540"/>
        <w:jc w:val="both"/>
        <w:outlineLvl w:val="2"/>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Настоящее Положение определяет порядок организации и осуществления территориального общественного самоуправления, гарантии территориального общественного самоуправления, территорию, на которой может осуществляться территориальное общественное самоуправление, полномочия органов территориального общественного самоуправления, порядок регистрации устава территориального общественного самоуправления, внесения в него изменений и дополнений, ведения реестра уставов территориального общественного самоуправления.</w:t>
      </w: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 xml:space="preserve">2. Правовой основой осуществления территориального общественного самоуправления является Конституция Российской Федерации; общепризнанные принципы и нормы международного права; Федеральный закон от 6 октября </w:t>
      </w:r>
      <w:smartTag w:uri="urn:schemas-microsoft-com:office:smarttags" w:element="metricconverter">
        <w:smartTagPr>
          <w:attr w:name="ProductID" w:val="2003 г"/>
        </w:smartTagPr>
        <w:r w:rsidRPr="00A17915">
          <w:rPr>
            <w:rFonts w:ascii="Arial" w:hAnsi="Arial" w:cs="Arial"/>
          </w:rPr>
          <w:t>2003 г</w:t>
        </w:r>
      </w:smartTag>
      <w:r w:rsidRPr="00A17915">
        <w:rPr>
          <w:rFonts w:ascii="Arial" w:hAnsi="Arial" w:cs="Arial"/>
        </w:rPr>
        <w:t xml:space="preserve">. № 131-ФЗ «Об общих принципах организации местного самоуправления в Российской Федерации»; Федеральный закон от 12 января </w:t>
      </w:r>
      <w:smartTag w:uri="urn:schemas-microsoft-com:office:smarttags" w:element="metricconverter">
        <w:smartTagPr>
          <w:attr w:name="ProductID" w:val="1996 г"/>
        </w:smartTagPr>
        <w:r w:rsidRPr="00A17915">
          <w:rPr>
            <w:rFonts w:ascii="Arial" w:hAnsi="Arial" w:cs="Arial"/>
          </w:rPr>
          <w:t>1996 г</w:t>
        </w:r>
      </w:smartTag>
      <w:r w:rsidRPr="00A17915">
        <w:rPr>
          <w:rFonts w:ascii="Arial" w:hAnsi="Arial" w:cs="Arial"/>
        </w:rPr>
        <w:t>. № 7-ФЗ «О некоммерческих организациях»; иные федеральные законы; Устав Иркутской области и законы Иркутской области; Устав МО «Тургеневка» и иные правовые акты</w:t>
      </w:r>
      <w:r w:rsidR="005B4958">
        <w:rPr>
          <w:rFonts w:ascii="Arial" w:hAnsi="Arial" w:cs="Arial"/>
        </w:rPr>
        <w:t xml:space="preserve"> </w:t>
      </w:r>
      <w:r w:rsidRPr="00A17915">
        <w:rPr>
          <w:rFonts w:ascii="Arial" w:hAnsi="Arial" w:cs="Arial"/>
        </w:rPr>
        <w:t>МО «Тургеневка».</w:t>
      </w:r>
    </w:p>
    <w:p w:rsidR="001F219D" w:rsidRPr="00A17915" w:rsidRDefault="001F219D" w:rsidP="001F219D">
      <w:pPr>
        <w:autoSpaceDE w:val="0"/>
        <w:autoSpaceDN w:val="0"/>
        <w:adjustRightInd w:val="0"/>
        <w:ind w:firstLine="540"/>
        <w:jc w:val="both"/>
        <w:outlineLvl w:val="2"/>
        <w:rPr>
          <w:rFonts w:ascii="Arial" w:hAnsi="Arial" w:cs="Arial"/>
        </w:rPr>
      </w:pP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Статья 2. Понятие территориального общественного самоуправления</w:t>
      </w:r>
    </w:p>
    <w:p w:rsidR="001F219D" w:rsidRPr="00A17915" w:rsidRDefault="001F219D" w:rsidP="001F219D">
      <w:pPr>
        <w:autoSpaceDE w:val="0"/>
        <w:autoSpaceDN w:val="0"/>
        <w:adjustRightInd w:val="0"/>
        <w:ind w:firstLine="540"/>
        <w:jc w:val="both"/>
        <w:outlineLvl w:val="2"/>
        <w:rPr>
          <w:rFonts w:ascii="Arial" w:hAnsi="Arial" w:cs="Arial"/>
        </w:rPr>
      </w:pPr>
    </w:p>
    <w:p w:rsidR="001F219D" w:rsidRPr="00A17915" w:rsidRDefault="001F219D" w:rsidP="001F219D">
      <w:pPr>
        <w:ind w:firstLine="540"/>
        <w:jc w:val="both"/>
        <w:rPr>
          <w:rFonts w:ascii="Arial" w:hAnsi="Arial" w:cs="Arial"/>
        </w:rPr>
      </w:pPr>
      <w:r w:rsidRPr="00A17915">
        <w:rPr>
          <w:rFonts w:ascii="Arial" w:hAnsi="Arial" w:cs="Arial"/>
        </w:rPr>
        <w:t>1. Территориальное общественное самоуправление – это самоорганизация граждан по месту их жительства на части территории</w:t>
      </w:r>
      <w:r w:rsidR="005B4958">
        <w:rPr>
          <w:rFonts w:ascii="Arial" w:hAnsi="Arial" w:cs="Arial"/>
        </w:rPr>
        <w:t xml:space="preserve"> </w:t>
      </w:r>
      <w:r w:rsidRPr="00A17915">
        <w:rPr>
          <w:rFonts w:ascii="Arial" w:hAnsi="Arial" w:cs="Arial"/>
        </w:rPr>
        <w:t xml:space="preserve">МО «Тургеневка»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2. Территориальное общественное самоуправление осуществляется непосредственно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1F219D" w:rsidRPr="00A17915" w:rsidRDefault="001F219D" w:rsidP="001F219D">
      <w:pPr>
        <w:autoSpaceDE w:val="0"/>
        <w:autoSpaceDN w:val="0"/>
        <w:adjustRightInd w:val="0"/>
        <w:ind w:firstLine="540"/>
        <w:jc w:val="both"/>
        <w:outlineLvl w:val="2"/>
        <w:rPr>
          <w:rFonts w:ascii="Arial" w:hAnsi="Arial" w:cs="Arial"/>
          <w:i/>
        </w:rPr>
      </w:pPr>
      <w:r w:rsidRPr="00A17915">
        <w:rPr>
          <w:rFonts w:ascii="Arial" w:hAnsi="Arial" w:cs="Arial"/>
        </w:rPr>
        <w:t>Граждане, проживающие на соответствующей территории, участвуют в осуществлении территориального общественного самоуправления посредством проведения на соответствующей территории опросов граждан, анкетирования граждан, обсуждения проектов правовых актов МО «Тургеневка», а также посредством иных форм участия.</w:t>
      </w: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Проведение опросов граждан, конференций граждан, а также обсуждения проектов правовых актов МО «Тургеневка»</w:t>
      </w:r>
      <w:r w:rsidR="005B4958">
        <w:rPr>
          <w:rFonts w:ascii="Arial" w:hAnsi="Arial" w:cs="Arial"/>
        </w:rPr>
        <w:t xml:space="preserve"> </w:t>
      </w:r>
      <w:r w:rsidRPr="00A17915">
        <w:rPr>
          <w:rFonts w:ascii="Arial" w:hAnsi="Arial" w:cs="Arial"/>
        </w:rPr>
        <w:t>осуществляется в порядке, установленном законодательством.</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1F219D" w:rsidRPr="00A17915" w:rsidRDefault="001F219D" w:rsidP="001F219D">
      <w:pPr>
        <w:autoSpaceDE w:val="0"/>
        <w:autoSpaceDN w:val="0"/>
        <w:adjustRightInd w:val="0"/>
        <w:ind w:firstLine="540"/>
        <w:jc w:val="both"/>
        <w:outlineLvl w:val="2"/>
        <w:rPr>
          <w:rFonts w:ascii="Arial" w:hAnsi="Arial" w:cs="Arial"/>
        </w:rPr>
      </w:pP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Статья 3. Принципы осуществления территориального общественного самоуправления</w:t>
      </w:r>
    </w:p>
    <w:p w:rsidR="001F219D" w:rsidRPr="00A17915" w:rsidRDefault="001F219D" w:rsidP="001F219D">
      <w:pPr>
        <w:autoSpaceDE w:val="0"/>
        <w:autoSpaceDN w:val="0"/>
        <w:adjustRightInd w:val="0"/>
        <w:ind w:firstLine="540"/>
        <w:jc w:val="both"/>
        <w:outlineLvl w:val="2"/>
        <w:rPr>
          <w:rFonts w:ascii="Arial" w:hAnsi="Arial" w:cs="Arial"/>
        </w:rPr>
      </w:pP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Основными принципами осуществления территориального общественного самоуправления в МО «Тургеневка»являются:</w:t>
      </w: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1) широкое участие граждан в осуществлении территориального общественного самоуправления;</w:t>
      </w: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2) добровольность участия граждан в осуществлении территориального общественного самоуправления;</w:t>
      </w: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3) свобода выбора гражданами организационно-правовой формы территориального общественного самоуправления;</w:t>
      </w: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4) выборность органов территориального общественного самоуправления гражданами, проживающими на соответствующей территории;</w:t>
      </w: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6) гласность и учет мнения граждан, проживающих на соответствующей территории;</w:t>
      </w: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7) сочетание интересов граждан, проживающих на соответствующей территории, с интересами граждан всего МО «Тургеневка»;</w:t>
      </w: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8) взаимодействие с органами местного самоуправления МО «Тургеневка»;</w:t>
      </w: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 xml:space="preserve">9) законность. </w:t>
      </w:r>
    </w:p>
    <w:p w:rsidR="001F219D" w:rsidRPr="00A17915" w:rsidRDefault="001F219D" w:rsidP="001F219D">
      <w:pPr>
        <w:autoSpaceDE w:val="0"/>
        <w:autoSpaceDN w:val="0"/>
        <w:adjustRightInd w:val="0"/>
        <w:ind w:firstLine="540"/>
        <w:jc w:val="both"/>
        <w:outlineLvl w:val="2"/>
        <w:rPr>
          <w:rFonts w:ascii="Arial" w:hAnsi="Arial" w:cs="Arial"/>
        </w:rPr>
      </w:pP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Статья 4. Цель, задачи, основные направления деятельности территориального общественного самоуправления</w:t>
      </w:r>
    </w:p>
    <w:p w:rsidR="001F219D" w:rsidRPr="00A17915" w:rsidRDefault="001F219D" w:rsidP="001F219D">
      <w:pPr>
        <w:autoSpaceDE w:val="0"/>
        <w:autoSpaceDN w:val="0"/>
        <w:adjustRightInd w:val="0"/>
        <w:ind w:firstLine="540"/>
        <w:jc w:val="both"/>
        <w:outlineLvl w:val="2"/>
        <w:rPr>
          <w:rFonts w:ascii="Arial" w:hAnsi="Arial" w:cs="Arial"/>
        </w:rPr>
      </w:pP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2. Задачами территориального общественного самоуправления являются:</w:t>
      </w:r>
    </w:p>
    <w:p w:rsidR="001F219D" w:rsidRPr="00A17915" w:rsidRDefault="001F219D" w:rsidP="001F219D">
      <w:pPr>
        <w:ind w:firstLine="540"/>
        <w:jc w:val="both"/>
        <w:rPr>
          <w:rFonts w:ascii="Arial" w:hAnsi="Arial" w:cs="Arial"/>
        </w:rPr>
      </w:pPr>
      <w:r w:rsidRPr="00A17915">
        <w:rPr>
          <w:rFonts w:ascii="Arial" w:hAnsi="Arial" w:cs="Arial"/>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1F219D" w:rsidRPr="00A17915" w:rsidRDefault="001F219D" w:rsidP="001F219D">
      <w:pPr>
        <w:ind w:firstLine="540"/>
        <w:jc w:val="both"/>
        <w:rPr>
          <w:rFonts w:ascii="Arial" w:hAnsi="Arial" w:cs="Arial"/>
        </w:rPr>
      </w:pPr>
      <w:r w:rsidRPr="00A17915">
        <w:rPr>
          <w:rFonts w:ascii="Arial" w:hAnsi="Arial" w:cs="Arial"/>
        </w:rPr>
        <w:t>2) обеспечение учета интересов граждан, проживающих на соответствующей территории, при решении органами местного самоуправления МО «Тургеневка» вопросов местного значения;</w:t>
      </w:r>
    </w:p>
    <w:p w:rsidR="001F219D" w:rsidRPr="00A17915" w:rsidRDefault="001F219D" w:rsidP="001F219D">
      <w:pPr>
        <w:ind w:firstLine="540"/>
        <w:jc w:val="both"/>
        <w:rPr>
          <w:rFonts w:ascii="Arial" w:hAnsi="Arial" w:cs="Arial"/>
        </w:rPr>
      </w:pPr>
      <w:r w:rsidRPr="00A17915">
        <w:rPr>
          <w:rFonts w:ascii="Arial" w:hAnsi="Arial" w:cs="Arial"/>
        </w:rPr>
        <w:t>3) обеспечение исполнения решений, принятых на собраниях граждан и конференциях граждан (собраниях делегатов);</w:t>
      </w:r>
    </w:p>
    <w:p w:rsidR="001F219D" w:rsidRPr="00A17915" w:rsidRDefault="001F219D" w:rsidP="001F219D">
      <w:pPr>
        <w:ind w:firstLine="540"/>
        <w:jc w:val="both"/>
        <w:rPr>
          <w:rFonts w:ascii="Arial" w:hAnsi="Arial" w:cs="Arial"/>
        </w:rPr>
      </w:pPr>
      <w:r w:rsidRPr="00A17915">
        <w:rPr>
          <w:rFonts w:ascii="Arial" w:hAnsi="Arial" w:cs="Arial"/>
        </w:rPr>
        <w:t>4) содействие органам местного самоуправления МО «Тургеневка» в решении вопросов местного значения.</w:t>
      </w:r>
    </w:p>
    <w:p w:rsidR="001F219D" w:rsidRPr="00A17915" w:rsidRDefault="001F219D" w:rsidP="001F219D">
      <w:pPr>
        <w:ind w:firstLine="540"/>
        <w:jc w:val="both"/>
        <w:rPr>
          <w:rFonts w:ascii="Arial" w:hAnsi="Arial" w:cs="Arial"/>
        </w:rPr>
      </w:pPr>
      <w:r w:rsidRPr="00A17915">
        <w:rPr>
          <w:rFonts w:ascii="Arial" w:hAnsi="Arial" w:cs="Arial"/>
        </w:rPr>
        <w:t>3. Территориальное общественное самоуправление для реализации своих цели и задач вправе осуществлять следующие направления деятельности:</w:t>
      </w:r>
    </w:p>
    <w:p w:rsidR="001F219D" w:rsidRPr="00A17915" w:rsidRDefault="001F219D" w:rsidP="001F219D">
      <w:pPr>
        <w:ind w:firstLine="540"/>
        <w:jc w:val="both"/>
        <w:rPr>
          <w:rFonts w:ascii="Arial" w:hAnsi="Arial" w:cs="Arial"/>
          <w:bCs/>
        </w:rPr>
      </w:pPr>
      <w:r w:rsidRPr="00A17915">
        <w:rPr>
          <w:rFonts w:ascii="Arial" w:hAnsi="Arial" w:cs="Arial"/>
          <w:bCs/>
        </w:rPr>
        <w:t>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МО «Тургеневка»;</w:t>
      </w:r>
    </w:p>
    <w:p w:rsidR="001F219D" w:rsidRPr="00A17915" w:rsidRDefault="001F219D" w:rsidP="001F219D">
      <w:pPr>
        <w:ind w:firstLine="540"/>
        <w:jc w:val="both"/>
        <w:rPr>
          <w:rFonts w:ascii="Arial" w:hAnsi="Arial" w:cs="Arial"/>
          <w:bCs/>
        </w:rPr>
      </w:pPr>
      <w:r w:rsidRPr="00A17915">
        <w:rPr>
          <w:rFonts w:ascii="Arial" w:hAnsi="Arial" w:cs="Arial"/>
          <w:bCs/>
        </w:rPr>
        <w:t>2) подготовка и внесение предложений в планы и программы комплексного социально-экономического развития МО «Тургеневка»;</w:t>
      </w:r>
    </w:p>
    <w:p w:rsidR="001F219D" w:rsidRPr="00A17915" w:rsidRDefault="001F219D" w:rsidP="001F219D">
      <w:pPr>
        <w:ind w:firstLine="540"/>
        <w:jc w:val="both"/>
        <w:rPr>
          <w:rFonts w:ascii="Arial" w:hAnsi="Arial" w:cs="Arial"/>
          <w:bCs/>
        </w:rPr>
      </w:pPr>
      <w:r w:rsidRPr="00A17915">
        <w:rPr>
          <w:rFonts w:ascii="Arial" w:hAnsi="Arial" w:cs="Arial"/>
          <w:bCs/>
        </w:rPr>
        <w:t>3) внесение в органы местного самоуправления МО «Тургеневка» проектов правовых актов МО «Тургеневка», предложений по вопросам местного значения, затрагивающих интересы граждан, проживающих на соответствующей территории, в том числе по вопросам организации транспо</w:t>
      </w:r>
      <w:r w:rsidR="005B4958">
        <w:rPr>
          <w:rFonts w:ascii="Arial" w:hAnsi="Arial" w:cs="Arial"/>
          <w:bCs/>
        </w:rPr>
        <w:t xml:space="preserve">ртного обслуживания в границах  </w:t>
      </w:r>
      <w:r w:rsidRPr="00A17915">
        <w:rPr>
          <w:rFonts w:ascii="Arial" w:hAnsi="Arial" w:cs="Arial"/>
          <w:bCs/>
        </w:rPr>
        <w:t>МО «Тургеневка», создания условий для обеспечения МО «Тургеневка» услугами связи, общественного питания, торговли и бытового обслуживания;</w:t>
      </w:r>
    </w:p>
    <w:p w:rsidR="001F219D" w:rsidRPr="00A17915" w:rsidRDefault="001F219D" w:rsidP="001F219D">
      <w:pPr>
        <w:ind w:firstLine="540"/>
        <w:jc w:val="both"/>
        <w:rPr>
          <w:rFonts w:ascii="Arial" w:hAnsi="Arial" w:cs="Arial"/>
          <w:bCs/>
        </w:rPr>
      </w:pPr>
      <w:r w:rsidRPr="00A17915">
        <w:rPr>
          <w:rFonts w:ascii="Arial" w:hAnsi="Arial" w:cs="Arial"/>
          <w:bCs/>
        </w:rPr>
        <w:t xml:space="preserve">4) внесение предложений в МО «Тургеневка» или главе МО «Тургеневка»о проведении опроса граждан на всей территории МО «Тургеневка»или на части его территории, </w:t>
      </w:r>
      <w:r w:rsidRPr="00A17915">
        <w:rPr>
          <w:rFonts w:ascii="Arial" w:hAnsi="Arial" w:cs="Arial"/>
        </w:rPr>
        <w:t>для выявления их мнения</w:t>
      </w:r>
      <w:r w:rsidRPr="00A17915">
        <w:rPr>
          <w:rFonts w:ascii="Arial" w:hAnsi="Arial" w:cs="Arial"/>
          <w:bCs/>
        </w:rPr>
        <w:t>;</w:t>
      </w:r>
    </w:p>
    <w:p w:rsidR="001F219D" w:rsidRPr="00A17915" w:rsidRDefault="001F219D" w:rsidP="001F219D">
      <w:pPr>
        <w:ind w:firstLine="540"/>
        <w:jc w:val="both"/>
        <w:rPr>
          <w:rFonts w:ascii="Arial" w:hAnsi="Arial" w:cs="Arial"/>
          <w:bCs/>
        </w:rPr>
      </w:pPr>
      <w:r w:rsidRPr="00A17915">
        <w:rPr>
          <w:rFonts w:ascii="Arial" w:hAnsi="Arial" w:cs="Arial"/>
          <w:bCs/>
        </w:rPr>
        <w:t>5) благоустройство соответствующей территории;</w:t>
      </w:r>
    </w:p>
    <w:p w:rsidR="001F219D" w:rsidRPr="00A17915" w:rsidRDefault="001F219D" w:rsidP="001F219D">
      <w:pPr>
        <w:ind w:firstLine="540"/>
        <w:jc w:val="both"/>
        <w:rPr>
          <w:rFonts w:ascii="Arial" w:hAnsi="Arial" w:cs="Arial"/>
          <w:bCs/>
        </w:rPr>
      </w:pPr>
      <w:r w:rsidRPr="00A17915">
        <w:rPr>
          <w:rFonts w:ascii="Arial" w:hAnsi="Arial" w:cs="Arial"/>
          <w:bCs/>
        </w:rPr>
        <w:t xml:space="preserve">6)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1F219D" w:rsidRPr="00A17915" w:rsidRDefault="001F219D" w:rsidP="001F219D">
      <w:pPr>
        <w:ind w:firstLine="540"/>
        <w:jc w:val="both"/>
        <w:rPr>
          <w:rFonts w:ascii="Arial" w:hAnsi="Arial" w:cs="Arial"/>
          <w:bCs/>
        </w:rPr>
      </w:pPr>
      <w:r w:rsidRPr="00A17915">
        <w:rPr>
          <w:rFonts w:ascii="Arial" w:hAnsi="Arial" w:cs="Arial"/>
          <w:bCs/>
        </w:rPr>
        <w:t>7) общественный контроль в области охраны окружающей среды и за выполнением санитарных правил на соответствующей территории;</w:t>
      </w:r>
    </w:p>
    <w:p w:rsidR="001F219D" w:rsidRPr="00A17915" w:rsidRDefault="001F219D" w:rsidP="001F219D">
      <w:pPr>
        <w:ind w:firstLine="540"/>
        <w:jc w:val="both"/>
        <w:rPr>
          <w:rFonts w:ascii="Arial" w:hAnsi="Arial" w:cs="Arial"/>
          <w:bCs/>
        </w:rPr>
      </w:pPr>
      <w:r w:rsidRPr="00A17915">
        <w:rPr>
          <w:rFonts w:ascii="Arial" w:hAnsi="Arial" w:cs="Arial"/>
          <w:bCs/>
        </w:rPr>
        <w:t>8) общественный земельный контроль на соответствующей территории;</w:t>
      </w:r>
    </w:p>
    <w:p w:rsidR="001F219D" w:rsidRPr="00A17915" w:rsidRDefault="001F219D" w:rsidP="001F219D">
      <w:pPr>
        <w:ind w:firstLine="540"/>
        <w:jc w:val="both"/>
        <w:rPr>
          <w:rFonts w:ascii="Arial" w:hAnsi="Arial" w:cs="Arial"/>
          <w:bCs/>
        </w:rPr>
      </w:pPr>
      <w:r w:rsidRPr="00A17915">
        <w:rPr>
          <w:rFonts w:ascii="Arial" w:hAnsi="Arial" w:cs="Arial"/>
          <w:bCs/>
        </w:rPr>
        <w:t>9) участие в деятельности по развитию сферы образования в МО «Тургеневка»;</w:t>
      </w:r>
    </w:p>
    <w:p w:rsidR="001F219D" w:rsidRPr="00A17915" w:rsidRDefault="001F219D" w:rsidP="001F219D">
      <w:pPr>
        <w:ind w:firstLine="540"/>
        <w:jc w:val="both"/>
        <w:rPr>
          <w:rFonts w:ascii="Arial" w:hAnsi="Arial" w:cs="Arial"/>
          <w:bCs/>
        </w:rPr>
      </w:pPr>
      <w:r w:rsidRPr="00A17915">
        <w:rPr>
          <w:rFonts w:ascii="Arial" w:hAnsi="Arial" w:cs="Arial"/>
          <w:bCs/>
        </w:rPr>
        <w:t>10) участие в деятельности по развитию сферы культуры в МО «Тургеневка»;</w:t>
      </w:r>
    </w:p>
    <w:p w:rsidR="001F219D" w:rsidRPr="00A17915" w:rsidRDefault="001F219D" w:rsidP="001F219D">
      <w:pPr>
        <w:ind w:firstLine="540"/>
        <w:jc w:val="both"/>
        <w:rPr>
          <w:rFonts w:ascii="Arial" w:hAnsi="Arial" w:cs="Arial"/>
          <w:bCs/>
        </w:rPr>
      </w:pPr>
      <w:r w:rsidRPr="00A17915">
        <w:rPr>
          <w:rFonts w:ascii="Arial" w:hAnsi="Arial" w:cs="Arial"/>
          <w:bCs/>
        </w:rPr>
        <w:t>11) участие в деятельности по развитию сферы здравоохранения в МО «Тургеневка»;</w:t>
      </w:r>
    </w:p>
    <w:p w:rsidR="001F219D" w:rsidRPr="00A17915" w:rsidRDefault="001F219D" w:rsidP="001F219D">
      <w:pPr>
        <w:ind w:firstLine="540"/>
        <w:jc w:val="both"/>
        <w:rPr>
          <w:rFonts w:ascii="Arial" w:hAnsi="Arial" w:cs="Arial"/>
          <w:bCs/>
        </w:rPr>
      </w:pPr>
      <w:r w:rsidRPr="00A17915">
        <w:rPr>
          <w:rFonts w:ascii="Arial" w:hAnsi="Arial" w:cs="Arial"/>
          <w:bCs/>
        </w:rPr>
        <w:t>12) участие в деятельности по развитию сферы физической культуры и спорта в МО «Тургеневка»;</w:t>
      </w:r>
    </w:p>
    <w:p w:rsidR="001F219D" w:rsidRPr="00A17915" w:rsidRDefault="001F219D" w:rsidP="001F219D">
      <w:pPr>
        <w:ind w:firstLine="540"/>
        <w:jc w:val="both"/>
        <w:rPr>
          <w:rFonts w:ascii="Arial" w:hAnsi="Arial" w:cs="Arial"/>
          <w:bCs/>
        </w:rPr>
      </w:pPr>
      <w:r w:rsidRPr="00A17915">
        <w:rPr>
          <w:rFonts w:ascii="Arial" w:hAnsi="Arial" w:cs="Arial"/>
          <w:bCs/>
        </w:rPr>
        <w:t xml:space="preserve">13)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1F219D" w:rsidRPr="00A17915" w:rsidRDefault="001F219D" w:rsidP="001F219D">
      <w:pPr>
        <w:ind w:firstLine="540"/>
        <w:jc w:val="both"/>
        <w:rPr>
          <w:rFonts w:ascii="Arial" w:hAnsi="Arial" w:cs="Arial"/>
          <w:bCs/>
        </w:rPr>
      </w:pPr>
      <w:r w:rsidRPr="00A17915">
        <w:rPr>
          <w:rFonts w:ascii="Arial" w:hAnsi="Arial" w:cs="Arial"/>
          <w:bCs/>
        </w:rPr>
        <w:t>14) участие в организации и осуществлении мероприятий по работе с детьми и молодежью в МО «Тургеневка» без вмешательства в деятельность государственных, негосударственных и муниципальных образовательных учреждений;</w:t>
      </w:r>
    </w:p>
    <w:p w:rsidR="001F219D" w:rsidRPr="00A17915" w:rsidRDefault="001F219D" w:rsidP="001F219D">
      <w:pPr>
        <w:ind w:firstLine="540"/>
        <w:jc w:val="both"/>
        <w:rPr>
          <w:rFonts w:ascii="Arial" w:hAnsi="Arial" w:cs="Arial"/>
          <w:bCs/>
        </w:rPr>
      </w:pPr>
      <w:r w:rsidRPr="00A17915">
        <w:rPr>
          <w:rFonts w:ascii="Arial" w:hAnsi="Arial" w:cs="Arial"/>
          <w:bCs/>
        </w:rPr>
        <w:t xml:space="preserve">15) содействие осуществлению благотворительной деятельности в МО «Тургеневка»; </w:t>
      </w:r>
    </w:p>
    <w:p w:rsidR="001F219D" w:rsidRPr="00A17915" w:rsidRDefault="001F219D" w:rsidP="001F219D">
      <w:pPr>
        <w:ind w:firstLine="540"/>
        <w:jc w:val="both"/>
        <w:rPr>
          <w:rFonts w:ascii="Arial" w:hAnsi="Arial" w:cs="Arial"/>
          <w:bCs/>
          <w:i/>
        </w:rPr>
      </w:pPr>
      <w:r w:rsidRPr="00A17915">
        <w:rPr>
          <w:rFonts w:ascii="Arial" w:hAnsi="Arial" w:cs="Arial"/>
          <w:bCs/>
        </w:rPr>
        <w:t>16) содействие в установленном законом порядке правоохранительным органам в поддержании общественного порядка на соответствующей территории;</w:t>
      </w:r>
    </w:p>
    <w:p w:rsidR="001F219D" w:rsidRPr="00A17915" w:rsidRDefault="001F219D" w:rsidP="001F219D">
      <w:pPr>
        <w:ind w:firstLine="540"/>
        <w:jc w:val="both"/>
        <w:rPr>
          <w:rFonts w:ascii="Arial" w:hAnsi="Arial" w:cs="Arial"/>
          <w:bCs/>
        </w:rPr>
      </w:pPr>
      <w:r w:rsidRPr="00A17915">
        <w:rPr>
          <w:rFonts w:ascii="Arial" w:hAnsi="Arial" w:cs="Arial"/>
          <w:bCs/>
        </w:rPr>
        <w:t>17) участие в обеспечении первичных мер пожарной безопасности на соответствующей территории;</w:t>
      </w:r>
    </w:p>
    <w:p w:rsidR="001F219D" w:rsidRPr="00A17915" w:rsidRDefault="001F219D" w:rsidP="001F219D">
      <w:pPr>
        <w:ind w:firstLine="540"/>
        <w:jc w:val="both"/>
        <w:rPr>
          <w:rFonts w:ascii="Arial" w:hAnsi="Arial" w:cs="Arial"/>
          <w:bCs/>
        </w:rPr>
      </w:pPr>
      <w:r w:rsidRPr="00A17915">
        <w:rPr>
          <w:rFonts w:ascii="Arial" w:hAnsi="Arial" w:cs="Arial"/>
          <w:bCs/>
        </w:rPr>
        <w:t>18) участие в мероприятиях по предупреждению и ликвидации последствий чр</w:t>
      </w:r>
      <w:r w:rsidR="007C1127" w:rsidRPr="00A17915">
        <w:rPr>
          <w:rFonts w:ascii="Arial" w:hAnsi="Arial" w:cs="Arial"/>
          <w:bCs/>
        </w:rPr>
        <w:t xml:space="preserve">езвычайных ситуаций в границах </w:t>
      </w:r>
      <w:r w:rsidRPr="00A17915">
        <w:rPr>
          <w:rFonts w:ascii="Arial" w:hAnsi="Arial" w:cs="Arial"/>
          <w:bCs/>
        </w:rPr>
        <w:t>МО «Тургеневка»;</w:t>
      </w:r>
    </w:p>
    <w:p w:rsidR="001F219D" w:rsidRPr="00A17915" w:rsidRDefault="001F219D" w:rsidP="001F219D">
      <w:pPr>
        <w:ind w:firstLine="540"/>
        <w:jc w:val="both"/>
        <w:rPr>
          <w:rFonts w:ascii="Arial" w:hAnsi="Arial" w:cs="Arial"/>
          <w:bCs/>
        </w:rPr>
      </w:pPr>
      <w:r w:rsidRPr="00A17915">
        <w:rPr>
          <w:rFonts w:ascii="Arial" w:hAnsi="Arial" w:cs="Arial"/>
          <w:bCs/>
        </w:rPr>
        <w:t>19) информирование граждан, проживающих на соответствующей территории, о деятельности и решениях ор</w:t>
      </w:r>
      <w:r w:rsidR="007C1127" w:rsidRPr="00A17915">
        <w:rPr>
          <w:rFonts w:ascii="Arial" w:hAnsi="Arial" w:cs="Arial"/>
          <w:bCs/>
        </w:rPr>
        <w:t xml:space="preserve">ганов местного самоуправления </w:t>
      </w:r>
      <w:r w:rsidRPr="00A17915">
        <w:rPr>
          <w:rFonts w:ascii="Arial" w:hAnsi="Arial" w:cs="Arial"/>
          <w:bCs/>
        </w:rPr>
        <w:t>МО «Тургеневка»,затрагивающих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1F219D" w:rsidRPr="00A17915" w:rsidRDefault="001F219D" w:rsidP="001F219D">
      <w:pPr>
        <w:ind w:firstLine="540"/>
        <w:jc w:val="both"/>
        <w:rPr>
          <w:rFonts w:ascii="Arial" w:hAnsi="Arial" w:cs="Arial"/>
          <w:bCs/>
        </w:rPr>
      </w:pPr>
      <w:r w:rsidRPr="00A17915">
        <w:rPr>
          <w:rFonts w:ascii="Arial" w:hAnsi="Arial" w:cs="Arial"/>
          <w:bCs/>
        </w:rPr>
        <w:t xml:space="preserve">20) иные направления деятельности, предусмотренные федеральными законами, Уставом </w:t>
      </w:r>
      <w:r w:rsidR="007C1127" w:rsidRPr="00A17915">
        <w:rPr>
          <w:rFonts w:ascii="Arial" w:hAnsi="Arial" w:cs="Arial"/>
          <w:bCs/>
        </w:rPr>
        <w:t>МО «Тургеневка»</w:t>
      </w:r>
      <w:r w:rsidRPr="00A17915">
        <w:rPr>
          <w:rFonts w:ascii="Arial" w:hAnsi="Arial" w:cs="Arial"/>
          <w:bCs/>
        </w:rPr>
        <w:t>, уставом территориального общественного самоуправления.</w:t>
      </w:r>
    </w:p>
    <w:p w:rsidR="001F219D" w:rsidRPr="00A17915" w:rsidRDefault="001F219D" w:rsidP="001F219D">
      <w:pPr>
        <w:autoSpaceDE w:val="0"/>
        <w:autoSpaceDN w:val="0"/>
        <w:adjustRightInd w:val="0"/>
        <w:ind w:firstLine="540"/>
        <w:jc w:val="both"/>
        <w:outlineLvl w:val="2"/>
        <w:rPr>
          <w:rFonts w:ascii="Arial" w:hAnsi="Arial" w:cs="Arial"/>
        </w:rPr>
      </w:pPr>
    </w:p>
    <w:p w:rsidR="001F219D" w:rsidRPr="00A17915" w:rsidRDefault="001F219D" w:rsidP="001F219D">
      <w:pPr>
        <w:autoSpaceDE w:val="0"/>
        <w:autoSpaceDN w:val="0"/>
        <w:adjustRightInd w:val="0"/>
        <w:ind w:firstLine="540"/>
        <w:jc w:val="both"/>
        <w:outlineLvl w:val="1"/>
        <w:rPr>
          <w:rFonts w:ascii="Arial" w:hAnsi="Arial" w:cs="Arial"/>
        </w:rPr>
      </w:pPr>
      <w:r w:rsidRPr="00A17915">
        <w:rPr>
          <w:rFonts w:ascii="Arial" w:hAnsi="Arial" w:cs="Arial"/>
        </w:rPr>
        <w:t>Статья 5. Право граждан на осуществление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Граждане, проживающие на территории МО «Тургеневка»,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Гражданин Российской Федерации, достигший 16-летнего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на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3. Граждане Российской Федерации, достигшие 16-летнего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4. Иностранные граждане, достигшие 16-летнего возраста,  постоянно или преимущественно проживающие на территории МО «Тургеневка»,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Статья 6. Территория, на которой осуществляется территориальное общественное самоуправление</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1. Территориальное общественное самоуправление осуществляется на территории МО «Тургеневка». </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Обязательными условиями при установлении территории, на которой осуществляется территориальное общественное самоуправление, являются: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границы территории, на которой осуществляется территориальное общественное самоуправление, не могут выходить за пределы территории МО «Тургеневка»;</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неразрывность территории, на которой осуществляется территориальное общественное самоуправление.</w:t>
      </w:r>
    </w:p>
    <w:p w:rsidR="001F219D" w:rsidRPr="00A17915" w:rsidRDefault="001F219D" w:rsidP="001F219D">
      <w:pPr>
        <w:autoSpaceDE w:val="0"/>
        <w:autoSpaceDN w:val="0"/>
        <w:adjustRightInd w:val="0"/>
        <w:ind w:firstLine="540"/>
        <w:jc w:val="center"/>
        <w:outlineLvl w:val="2"/>
        <w:rPr>
          <w:rFonts w:ascii="Arial" w:hAnsi="Arial" w:cs="Arial"/>
          <w:b/>
        </w:rPr>
      </w:pPr>
    </w:p>
    <w:p w:rsidR="001F219D" w:rsidRPr="00A17915" w:rsidRDefault="001F219D" w:rsidP="001F219D">
      <w:pPr>
        <w:autoSpaceDE w:val="0"/>
        <w:autoSpaceDN w:val="0"/>
        <w:adjustRightInd w:val="0"/>
        <w:ind w:firstLine="540"/>
        <w:jc w:val="center"/>
        <w:outlineLvl w:val="2"/>
        <w:rPr>
          <w:rFonts w:ascii="Arial" w:hAnsi="Arial" w:cs="Arial"/>
          <w:b/>
        </w:rPr>
      </w:pPr>
      <w:r w:rsidRPr="00A17915">
        <w:rPr>
          <w:rFonts w:ascii="Arial" w:hAnsi="Arial" w:cs="Arial"/>
          <w:b/>
        </w:rPr>
        <w:t>Глава 2. ОРГАНИЗАЦИЯ ТЕРРИТОРИАЛЬНОГО ОБЩЕСТВЕННОГО САМОУПРАВЛЕНИЯ</w:t>
      </w:r>
    </w:p>
    <w:p w:rsidR="001F219D" w:rsidRPr="00A17915" w:rsidRDefault="001F219D" w:rsidP="001F219D">
      <w:pPr>
        <w:ind w:firstLine="540"/>
        <w:jc w:val="both"/>
        <w:rPr>
          <w:rFonts w:ascii="Arial" w:hAnsi="Arial" w:cs="Arial"/>
        </w:rPr>
      </w:pPr>
    </w:p>
    <w:p w:rsidR="001F219D" w:rsidRPr="00A17915" w:rsidRDefault="001F219D" w:rsidP="001F219D">
      <w:pPr>
        <w:ind w:firstLine="540"/>
        <w:jc w:val="both"/>
        <w:rPr>
          <w:rFonts w:ascii="Arial" w:hAnsi="Arial" w:cs="Arial"/>
        </w:rPr>
      </w:pPr>
      <w:r w:rsidRPr="00A17915">
        <w:rPr>
          <w:rFonts w:ascii="Arial" w:hAnsi="Arial" w:cs="Arial"/>
        </w:rPr>
        <w:t>Статья 7. Инициатива организации территориального общественного самоуправления</w:t>
      </w:r>
    </w:p>
    <w:p w:rsidR="001F219D" w:rsidRPr="00A17915" w:rsidRDefault="001F219D" w:rsidP="001F219D">
      <w:pPr>
        <w:ind w:firstLine="540"/>
        <w:jc w:val="both"/>
        <w:rPr>
          <w:rFonts w:ascii="Arial" w:hAnsi="Arial" w:cs="Arial"/>
        </w:rPr>
      </w:pPr>
    </w:p>
    <w:p w:rsidR="001F219D" w:rsidRPr="00A17915" w:rsidRDefault="001F219D" w:rsidP="001F219D">
      <w:pPr>
        <w:ind w:firstLine="540"/>
        <w:jc w:val="both"/>
        <w:rPr>
          <w:rFonts w:ascii="Arial" w:hAnsi="Arial" w:cs="Arial"/>
        </w:rPr>
      </w:pPr>
      <w:r w:rsidRPr="00A17915">
        <w:rPr>
          <w:rFonts w:ascii="Arial" w:hAnsi="Arial" w:cs="Arial"/>
        </w:rPr>
        <w:t>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территорииМО «Тургеневка», где планируется осуществлять территориальное общественное самоуправление.</w:t>
      </w:r>
    </w:p>
    <w:p w:rsidR="001F219D" w:rsidRPr="00A17915" w:rsidRDefault="001F219D" w:rsidP="001F219D">
      <w:pPr>
        <w:ind w:firstLine="540"/>
        <w:jc w:val="both"/>
        <w:rPr>
          <w:rFonts w:ascii="Arial" w:hAnsi="Arial" w:cs="Arial"/>
          <w:i/>
        </w:rPr>
      </w:pPr>
      <w:r w:rsidRPr="00A17915">
        <w:rPr>
          <w:rFonts w:ascii="Arial" w:hAnsi="Arial" w:cs="Arial"/>
        </w:rPr>
        <w:t>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w:t>
      </w:r>
    </w:p>
    <w:p w:rsidR="001F219D" w:rsidRPr="00A17915" w:rsidRDefault="001F219D" w:rsidP="001F219D">
      <w:pPr>
        <w:ind w:firstLine="540"/>
        <w:jc w:val="both"/>
        <w:rPr>
          <w:rFonts w:ascii="Arial" w:hAnsi="Arial" w:cs="Arial"/>
        </w:rPr>
      </w:pPr>
      <w:r w:rsidRPr="00A17915">
        <w:rPr>
          <w:rFonts w:ascii="Arial" w:hAnsi="Arial" w:cs="Arial"/>
        </w:rPr>
        <w:t xml:space="preserve">Инициативная группа граждан создается по инициативе 1 или более граждан, проживающих на соответствующей территории. </w:t>
      </w:r>
    </w:p>
    <w:p w:rsidR="001F219D" w:rsidRPr="00A17915" w:rsidRDefault="001F219D" w:rsidP="001F219D">
      <w:pPr>
        <w:ind w:firstLine="540"/>
        <w:jc w:val="both"/>
        <w:rPr>
          <w:rFonts w:ascii="Arial" w:hAnsi="Arial" w:cs="Arial"/>
        </w:rPr>
      </w:pPr>
      <w:r w:rsidRPr="00A17915">
        <w:rPr>
          <w:rFonts w:ascii="Arial" w:hAnsi="Arial" w:cs="Arial"/>
        </w:rPr>
        <w:t xml:space="preserve">Численность инициативной группы граждан определяется в зависимости от численности граждан, проживающих на соответствующей территории, имеющих право участвовать в осуществлении территориального общественного самоуправления: </w:t>
      </w:r>
    </w:p>
    <w:p w:rsidR="001F219D" w:rsidRPr="00A17915" w:rsidRDefault="001F219D" w:rsidP="001F219D">
      <w:pPr>
        <w:ind w:firstLine="540"/>
        <w:jc w:val="both"/>
        <w:rPr>
          <w:rFonts w:ascii="Arial" w:hAnsi="Arial" w:cs="Arial"/>
        </w:rPr>
      </w:pPr>
      <w:r w:rsidRPr="00A17915">
        <w:rPr>
          <w:rFonts w:ascii="Arial" w:hAnsi="Arial" w:cs="Arial"/>
        </w:rPr>
        <w:t xml:space="preserve">1) при численности жителей менее </w:t>
      </w:r>
      <w:r w:rsidR="007C1127" w:rsidRPr="00A17915">
        <w:rPr>
          <w:rFonts w:ascii="Arial" w:hAnsi="Arial" w:cs="Arial"/>
        </w:rPr>
        <w:t>500</w:t>
      </w:r>
      <w:r w:rsidRPr="00A17915">
        <w:rPr>
          <w:rFonts w:ascii="Arial" w:hAnsi="Arial" w:cs="Arial"/>
        </w:rPr>
        <w:t xml:space="preserve"> человек инициативная группа граждан составляет не менее </w:t>
      </w:r>
      <w:r w:rsidR="007C1127" w:rsidRPr="00A17915">
        <w:rPr>
          <w:rFonts w:ascii="Arial" w:hAnsi="Arial" w:cs="Arial"/>
        </w:rPr>
        <w:t>3 человек</w:t>
      </w:r>
      <w:r w:rsidRPr="00A17915">
        <w:rPr>
          <w:rFonts w:ascii="Arial" w:hAnsi="Arial" w:cs="Arial"/>
        </w:rPr>
        <w:t>;</w:t>
      </w:r>
    </w:p>
    <w:p w:rsidR="001F219D" w:rsidRPr="00A17915" w:rsidRDefault="001F219D" w:rsidP="001F219D">
      <w:pPr>
        <w:ind w:firstLine="540"/>
        <w:jc w:val="both"/>
        <w:rPr>
          <w:rFonts w:ascii="Arial" w:hAnsi="Arial" w:cs="Arial"/>
        </w:rPr>
      </w:pPr>
      <w:r w:rsidRPr="00A17915">
        <w:rPr>
          <w:rFonts w:ascii="Arial" w:hAnsi="Arial" w:cs="Arial"/>
        </w:rPr>
        <w:t xml:space="preserve">2) при численности жителей от </w:t>
      </w:r>
      <w:r w:rsidR="007C1127" w:rsidRPr="00A17915">
        <w:rPr>
          <w:rFonts w:ascii="Arial" w:hAnsi="Arial" w:cs="Arial"/>
        </w:rPr>
        <w:t>501</w:t>
      </w:r>
      <w:r w:rsidRPr="00A17915">
        <w:rPr>
          <w:rFonts w:ascii="Arial" w:hAnsi="Arial" w:cs="Arial"/>
        </w:rPr>
        <w:t xml:space="preserve"> до </w:t>
      </w:r>
      <w:r w:rsidR="007C1127" w:rsidRPr="00A17915">
        <w:rPr>
          <w:rFonts w:ascii="Arial" w:hAnsi="Arial" w:cs="Arial"/>
        </w:rPr>
        <w:t>1000</w:t>
      </w:r>
      <w:r w:rsidRPr="00A17915">
        <w:rPr>
          <w:rFonts w:ascii="Arial" w:hAnsi="Arial" w:cs="Arial"/>
        </w:rPr>
        <w:t xml:space="preserve"> инициативная группа граждан составляет не менее </w:t>
      </w:r>
      <w:r w:rsidR="007C1127" w:rsidRPr="00A17915">
        <w:rPr>
          <w:rFonts w:ascii="Arial" w:hAnsi="Arial" w:cs="Arial"/>
        </w:rPr>
        <w:t>5 человек</w:t>
      </w:r>
      <w:r w:rsidRPr="00A17915">
        <w:rPr>
          <w:rFonts w:ascii="Arial" w:hAnsi="Arial" w:cs="Arial"/>
        </w:rPr>
        <w:t>;</w:t>
      </w:r>
    </w:p>
    <w:p w:rsidR="001F219D" w:rsidRPr="00A17915" w:rsidRDefault="001F219D" w:rsidP="001F219D">
      <w:pPr>
        <w:ind w:firstLine="540"/>
        <w:jc w:val="both"/>
        <w:rPr>
          <w:rFonts w:ascii="Arial" w:hAnsi="Arial" w:cs="Arial"/>
        </w:rPr>
      </w:pPr>
      <w:r w:rsidRPr="00A17915">
        <w:rPr>
          <w:rFonts w:ascii="Arial" w:hAnsi="Arial" w:cs="Arial"/>
        </w:rPr>
        <w:t xml:space="preserve">3) при численности жителей свыше </w:t>
      </w:r>
      <w:r w:rsidR="007C1127" w:rsidRPr="00A17915">
        <w:rPr>
          <w:rFonts w:ascii="Arial" w:hAnsi="Arial" w:cs="Arial"/>
        </w:rPr>
        <w:t>1000</w:t>
      </w:r>
      <w:r w:rsidRPr="00A17915">
        <w:rPr>
          <w:rFonts w:ascii="Arial" w:hAnsi="Arial" w:cs="Arial"/>
        </w:rPr>
        <w:t xml:space="preserve"> инициативная группа граждан составляет </w:t>
      </w:r>
      <w:r w:rsidR="007C1127" w:rsidRPr="00A17915">
        <w:rPr>
          <w:rFonts w:ascii="Arial" w:hAnsi="Arial" w:cs="Arial"/>
        </w:rPr>
        <w:t>не менее 10 человек</w:t>
      </w:r>
      <w:r w:rsidRPr="00A17915">
        <w:rPr>
          <w:rFonts w:ascii="Arial" w:hAnsi="Arial" w:cs="Arial"/>
        </w:rPr>
        <w:t>.</w:t>
      </w:r>
    </w:p>
    <w:p w:rsidR="001F219D" w:rsidRPr="00A17915" w:rsidRDefault="001F219D" w:rsidP="001F219D">
      <w:pPr>
        <w:ind w:firstLine="540"/>
        <w:jc w:val="both"/>
        <w:rPr>
          <w:rFonts w:ascii="Arial" w:hAnsi="Arial" w:cs="Arial"/>
        </w:rPr>
      </w:pPr>
      <w:r w:rsidRPr="00A17915">
        <w:rPr>
          <w:rFonts w:ascii="Arial" w:hAnsi="Arial" w:cs="Arial"/>
        </w:rPr>
        <w:t>3. Инициативная группа граждан:</w:t>
      </w:r>
    </w:p>
    <w:p w:rsidR="001F219D" w:rsidRPr="00A17915" w:rsidRDefault="001F219D" w:rsidP="001F219D">
      <w:pPr>
        <w:ind w:firstLine="540"/>
        <w:jc w:val="both"/>
        <w:rPr>
          <w:rFonts w:ascii="Arial" w:hAnsi="Arial" w:cs="Arial"/>
        </w:rPr>
      </w:pPr>
      <w:r w:rsidRPr="00A17915">
        <w:rPr>
          <w:rFonts w:ascii="Arial" w:hAnsi="Arial" w:cs="Arial"/>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1F219D" w:rsidRPr="00A17915" w:rsidRDefault="001F219D" w:rsidP="001F219D">
      <w:pPr>
        <w:ind w:firstLine="540"/>
        <w:jc w:val="both"/>
        <w:rPr>
          <w:rFonts w:ascii="Arial" w:hAnsi="Arial" w:cs="Arial"/>
        </w:rPr>
      </w:pPr>
      <w:r w:rsidRPr="00A17915">
        <w:rPr>
          <w:rFonts w:ascii="Arial" w:hAnsi="Arial" w:cs="Arial"/>
        </w:rPr>
        <w:t>2) не позднее, чем за 15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1F219D" w:rsidRPr="00A17915" w:rsidRDefault="001F219D" w:rsidP="001F219D">
      <w:pPr>
        <w:ind w:firstLine="540"/>
        <w:jc w:val="both"/>
        <w:rPr>
          <w:rFonts w:ascii="Arial" w:hAnsi="Arial" w:cs="Arial"/>
        </w:rPr>
      </w:pPr>
      <w:r w:rsidRPr="00A17915">
        <w:rPr>
          <w:rFonts w:ascii="Arial" w:hAnsi="Arial" w:cs="Arial"/>
        </w:rPr>
        <w:t>3)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 (собрания делегатов);</w:t>
      </w:r>
    </w:p>
    <w:p w:rsidR="001F219D" w:rsidRPr="00A17915" w:rsidRDefault="001F219D" w:rsidP="001F219D">
      <w:pPr>
        <w:ind w:firstLine="540"/>
        <w:jc w:val="both"/>
        <w:rPr>
          <w:rFonts w:ascii="Arial" w:hAnsi="Arial" w:cs="Arial"/>
        </w:rPr>
      </w:pPr>
      <w:r w:rsidRPr="00A17915">
        <w:rPr>
          <w:rFonts w:ascii="Arial" w:hAnsi="Arial" w:cs="Arial"/>
        </w:rPr>
        <w:t>4) обращается по вопросам организации территориального общественного самоуправления в органы местного самоуправления МО «Тургеневка»;</w:t>
      </w:r>
    </w:p>
    <w:p w:rsidR="001F219D" w:rsidRPr="00A17915" w:rsidRDefault="001F219D" w:rsidP="001F219D">
      <w:pPr>
        <w:ind w:firstLine="540"/>
        <w:jc w:val="both"/>
        <w:rPr>
          <w:rFonts w:ascii="Arial" w:hAnsi="Arial" w:cs="Arial"/>
        </w:rPr>
      </w:pPr>
      <w:r w:rsidRPr="00A17915">
        <w:rPr>
          <w:rFonts w:ascii="Arial" w:hAnsi="Arial" w:cs="Arial"/>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1F219D" w:rsidRPr="00A17915" w:rsidRDefault="001F219D" w:rsidP="001F219D">
      <w:pPr>
        <w:ind w:firstLine="540"/>
        <w:jc w:val="both"/>
        <w:rPr>
          <w:rFonts w:ascii="Arial" w:hAnsi="Arial" w:cs="Arial"/>
        </w:rPr>
      </w:pPr>
      <w:r w:rsidRPr="00A17915">
        <w:rPr>
          <w:rFonts w:ascii="Arial" w:hAnsi="Arial" w:cs="Arial"/>
        </w:rPr>
        <w:t>6) подготавливает проект повестки учредительного собрания граждан или учредительной конференции граждан (собрания делегатов).</w:t>
      </w:r>
    </w:p>
    <w:p w:rsidR="001F219D" w:rsidRPr="00A17915" w:rsidRDefault="001F219D" w:rsidP="001F219D">
      <w:pPr>
        <w:ind w:firstLine="540"/>
        <w:jc w:val="both"/>
        <w:rPr>
          <w:rFonts w:ascii="Arial" w:hAnsi="Arial" w:cs="Arial"/>
        </w:rPr>
      </w:pPr>
      <w:r w:rsidRPr="00A17915">
        <w:rPr>
          <w:rFonts w:ascii="Arial" w:hAnsi="Arial" w:cs="Arial"/>
        </w:rPr>
        <w:t>4. Председатель инициативной группы граждан:</w:t>
      </w:r>
    </w:p>
    <w:p w:rsidR="001F219D" w:rsidRPr="00A17915" w:rsidRDefault="001F219D" w:rsidP="001F219D">
      <w:pPr>
        <w:ind w:firstLine="540"/>
        <w:jc w:val="both"/>
        <w:rPr>
          <w:rFonts w:ascii="Arial" w:hAnsi="Arial" w:cs="Arial"/>
        </w:rPr>
      </w:pPr>
      <w:r w:rsidRPr="00A17915">
        <w:rPr>
          <w:rFonts w:ascii="Arial" w:hAnsi="Arial" w:cs="Arial"/>
        </w:rPr>
        <w:t>1) информирует не позднее, чем за 5 дней до дня проведения учредительного собрания граждан или учредительной конференции граждан (собрания делегатов), главу МО «Тургеневка»в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1F219D" w:rsidRPr="00A17915" w:rsidRDefault="001F219D" w:rsidP="001F219D">
      <w:pPr>
        <w:ind w:firstLine="540"/>
        <w:jc w:val="both"/>
        <w:rPr>
          <w:rFonts w:ascii="Arial" w:hAnsi="Arial" w:cs="Arial"/>
        </w:rPr>
      </w:pPr>
      <w:r w:rsidRPr="00A17915">
        <w:rPr>
          <w:rFonts w:ascii="Arial" w:hAnsi="Arial" w:cs="Arial"/>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1F219D" w:rsidRPr="00A17915" w:rsidRDefault="001F219D" w:rsidP="001F219D">
      <w:pPr>
        <w:ind w:firstLine="540"/>
        <w:jc w:val="both"/>
        <w:rPr>
          <w:rFonts w:ascii="Arial" w:hAnsi="Arial" w:cs="Arial"/>
        </w:rPr>
      </w:pPr>
    </w:p>
    <w:p w:rsidR="001F219D" w:rsidRPr="00A17915" w:rsidRDefault="001F219D" w:rsidP="001F219D">
      <w:pPr>
        <w:ind w:firstLine="540"/>
        <w:jc w:val="both"/>
        <w:rPr>
          <w:rFonts w:ascii="Arial" w:hAnsi="Arial" w:cs="Arial"/>
        </w:rPr>
      </w:pPr>
      <w:r w:rsidRPr="00A17915">
        <w:rPr>
          <w:rFonts w:ascii="Arial" w:hAnsi="Arial" w:cs="Arial"/>
        </w:rPr>
        <w:t>Статья 8. Порядок организации и проведения учредительного собрания граждан или учредительной конференции граждан (собрания делегатов)</w:t>
      </w:r>
    </w:p>
    <w:p w:rsidR="001F219D" w:rsidRPr="00A17915" w:rsidRDefault="001F219D" w:rsidP="001F219D">
      <w:pPr>
        <w:ind w:firstLine="540"/>
        <w:jc w:val="both"/>
        <w:rPr>
          <w:rFonts w:ascii="Arial" w:hAnsi="Arial" w:cs="Arial"/>
        </w:rPr>
      </w:pPr>
    </w:p>
    <w:p w:rsidR="001F219D" w:rsidRPr="00A17915" w:rsidRDefault="001F219D" w:rsidP="001F219D">
      <w:pPr>
        <w:ind w:firstLine="540"/>
        <w:jc w:val="both"/>
        <w:rPr>
          <w:rFonts w:ascii="Arial" w:hAnsi="Arial" w:cs="Arial"/>
        </w:rPr>
      </w:pPr>
      <w:r w:rsidRPr="00A17915">
        <w:rPr>
          <w:rFonts w:ascii="Arial" w:hAnsi="Arial" w:cs="Arial"/>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1F219D" w:rsidRPr="00A17915" w:rsidRDefault="001F219D" w:rsidP="001F219D">
      <w:pPr>
        <w:ind w:firstLine="540"/>
        <w:jc w:val="both"/>
        <w:rPr>
          <w:rFonts w:ascii="Arial" w:hAnsi="Arial" w:cs="Arial"/>
        </w:rPr>
      </w:pPr>
      <w:r w:rsidRPr="00A17915">
        <w:rPr>
          <w:rFonts w:ascii="Arial" w:hAnsi="Arial" w:cs="Arial"/>
        </w:rPr>
        <w:t xml:space="preserve">2. Учредительное собрание граждан проводится, если количество граждан, проживающих на соответствующей территории, не превышает </w:t>
      </w:r>
      <w:r w:rsidR="007C1127" w:rsidRPr="00A17915">
        <w:rPr>
          <w:rFonts w:ascii="Arial" w:hAnsi="Arial" w:cs="Arial"/>
        </w:rPr>
        <w:t>500</w:t>
      </w:r>
      <w:r w:rsidRPr="00A17915">
        <w:rPr>
          <w:rFonts w:ascii="Arial" w:hAnsi="Arial" w:cs="Arial"/>
        </w:rPr>
        <w:t xml:space="preserve"> человек. В иных случаях проводится учредительная конференция граждан (собрание делегатов).</w:t>
      </w:r>
    </w:p>
    <w:p w:rsidR="001F219D" w:rsidRPr="00A17915" w:rsidRDefault="001F219D" w:rsidP="001F219D">
      <w:pPr>
        <w:ind w:firstLine="540"/>
        <w:jc w:val="both"/>
        <w:rPr>
          <w:rFonts w:ascii="Arial" w:hAnsi="Arial" w:cs="Arial"/>
        </w:rPr>
      </w:pPr>
      <w:r w:rsidRPr="00A17915">
        <w:rPr>
          <w:rFonts w:ascii="Arial" w:hAnsi="Arial" w:cs="Arial"/>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1F219D" w:rsidRPr="00A17915" w:rsidRDefault="001F219D" w:rsidP="001F219D">
      <w:pPr>
        <w:ind w:firstLine="540"/>
        <w:jc w:val="both"/>
        <w:rPr>
          <w:rFonts w:ascii="Arial" w:hAnsi="Arial" w:cs="Arial"/>
        </w:rPr>
      </w:pPr>
      <w:r w:rsidRPr="00A17915">
        <w:rPr>
          <w:rFonts w:ascii="Arial" w:hAnsi="Arial" w:cs="Arial"/>
        </w:rPr>
        <w:t>1) избрание председателя и секретаря учредительного собрания граждан или учредительной конференции граждан (собрания делегатов);</w:t>
      </w:r>
    </w:p>
    <w:p w:rsidR="001F219D" w:rsidRPr="00A17915" w:rsidRDefault="001F219D" w:rsidP="001F219D">
      <w:pPr>
        <w:ind w:firstLine="540"/>
        <w:jc w:val="both"/>
        <w:rPr>
          <w:rFonts w:ascii="Arial" w:hAnsi="Arial" w:cs="Arial"/>
        </w:rPr>
      </w:pPr>
      <w:r w:rsidRPr="00A17915">
        <w:rPr>
          <w:rFonts w:ascii="Arial" w:hAnsi="Arial" w:cs="Arial"/>
        </w:rPr>
        <w:t>2) необходимость организации территориального общественного самоуправления;</w:t>
      </w:r>
    </w:p>
    <w:p w:rsidR="001F219D" w:rsidRPr="00A17915" w:rsidRDefault="001F219D" w:rsidP="001F219D">
      <w:pPr>
        <w:ind w:firstLine="540"/>
        <w:jc w:val="both"/>
        <w:rPr>
          <w:rFonts w:ascii="Arial" w:hAnsi="Arial" w:cs="Arial"/>
        </w:rPr>
      </w:pPr>
      <w:r w:rsidRPr="00A17915">
        <w:rPr>
          <w:rFonts w:ascii="Arial" w:hAnsi="Arial" w:cs="Arial"/>
        </w:rPr>
        <w:t>3) определение организационно-правовой формы территориального общественного самоуправления;</w:t>
      </w:r>
    </w:p>
    <w:p w:rsidR="001F219D" w:rsidRPr="00A17915" w:rsidRDefault="001F219D" w:rsidP="001F219D">
      <w:pPr>
        <w:ind w:firstLine="540"/>
        <w:jc w:val="both"/>
        <w:rPr>
          <w:rFonts w:ascii="Arial" w:hAnsi="Arial" w:cs="Arial"/>
        </w:rPr>
      </w:pPr>
      <w:r w:rsidRPr="00A17915">
        <w:rPr>
          <w:rFonts w:ascii="Arial" w:hAnsi="Arial" w:cs="Arial"/>
        </w:rPr>
        <w:t>4) установление структуры органов территориального общественного самоуправления;</w:t>
      </w:r>
    </w:p>
    <w:p w:rsidR="001F219D" w:rsidRPr="00A17915" w:rsidRDefault="001F219D" w:rsidP="001F219D">
      <w:pPr>
        <w:ind w:firstLine="540"/>
        <w:jc w:val="both"/>
        <w:rPr>
          <w:rFonts w:ascii="Arial" w:hAnsi="Arial" w:cs="Arial"/>
        </w:rPr>
      </w:pPr>
      <w:r w:rsidRPr="00A17915">
        <w:rPr>
          <w:rFonts w:ascii="Arial" w:hAnsi="Arial" w:cs="Arial"/>
        </w:rPr>
        <w:t>5) определение наименования территориального общественного самоуправления;</w:t>
      </w:r>
    </w:p>
    <w:p w:rsidR="001F219D" w:rsidRPr="00A17915" w:rsidRDefault="001F219D" w:rsidP="001F219D">
      <w:pPr>
        <w:ind w:firstLine="540"/>
        <w:jc w:val="both"/>
        <w:rPr>
          <w:rFonts w:ascii="Arial" w:hAnsi="Arial" w:cs="Arial"/>
        </w:rPr>
      </w:pPr>
      <w:r w:rsidRPr="00A17915">
        <w:rPr>
          <w:rFonts w:ascii="Arial" w:hAnsi="Arial" w:cs="Arial"/>
        </w:rPr>
        <w:t xml:space="preserve">6) принятие решения о направлении письменного предложения в </w:t>
      </w:r>
      <w:r w:rsidR="007C1127" w:rsidRPr="00A17915">
        <w:rPr>
          <w:rFonts w:ascii="Arial" w:hAnsi="Arial" w:cs="Arial"/>
        </w:rPr>
        <w:t>Думу МО «Тургеневка»</w:t>
      </w:r>
      <w:r w:rsidRPr="00A17915">
        <w:rPr>
          <w:rFonts w:ascii="Arial" w:hAnsi="Arial" w:cs="Arial"/>
        </w:rPr>
        <w:t>об установлении границ территории, на которой предполагается осуществление территориального общественного самоуправления;</w:t>
      </w:r>
    </w:p>
    <w:p w:rsidR="001F219D" w:rsidRPr="00A17915" w:rsidRDefault="001F219D" w:rsidP="001F219D">
      <w:pPr>
        <w:ind w:firstLine="540"/>
        <w:jc w:val="both"/>
        <w:rPr>
          <w:rFonts w:ascii="Arial" w:hAnsi="Arial" w:cs="Arial"/>
        </w:rPr>
      </w:pPr>
      <w:r w:rsidRPr="00A17915">
        <w:rPr>
          <w:rFonts w:ascii="Arial" w:hAnsi="Arial" w:cs="Arial"/>
        </w:rPr>
        <w:t>7) принятие устава территориального общественного самоуправления;</w:t>
      </w:r>
    </w:p>
    <w:p w:rsidR="001F219D" w:rsidRPr="00A17915" w:rsidRDefault="001F219D" w:rsidP="001F219D">
      <w:pPr>
        <w:ind w:firstLine="540"/>
        <w:jc w:val="both"/>
        <w:rPr>
          <w:rFonts w:ascii="Arial" w:hAnsi="Arial" w:cs="Arial"/>
        </w:rPr>
      </w:pPr>
      <w:r w:rsidRPr="00A17915">
        <w:rPr>
          <w:rFonts w:ascii="Arial" w:hAnsi="Arial" w:cs="Arial"/>
        </w:rPr>
        <w:t>8) избрание органов территориального общественного самоуправления.</w:t>
      </w:r>
    </w:p>
    <w:p w:rsidR="001F219D" w:rsidRPr="00A17915" w:rsidRDefault="001F219D" w:rsidP="001F219D">
      <w:pPr>
        <w:ind w:firstLine="540"/>
        <w:jc w:val="both"/>
        <w:rPr>
          <w:rFonts w:ascii="Arial" w:hAnsi="Arial" w:cs="Arial"/>
        </w:rPr>
      </w:pPr>
      <w:r w:rsidRPr="00A17915">
        <w:rPr>
          <w:rFonts w:ascii="Arial" w:hAnsi="Arial" w:cs="Arial"/>
        </w:rPr>
        <w:t xml:space="preserve">4. Инициативная группа граждан самостоятельно определяет нормы представительства в целях избрания делегатов для участия на учредительной конференции граждан (собрании делегатов) с соблюдением требований, установленных настоящим пунктом. </w:t>
      </w:r>
    </w:p>
    <w:p w:rsidR="001F219D" w:rsidRPr="00A17915" w:rsidRDefault="001F219D" w:rsidP="001F219D">
      <w:pPr>
        <w:ind w:firstLine="540"/>
        <w:jc w:val="both"/>
        <w:rPr>
          <w:rFonts w:ascii="Arial" w:hAnsi="Arial" w:cs="Arial"/>
        </w:rPr>
      </w:pPr>
      <w:r w:rsidRPr="00A17915">
        <w:rPr>
          <w:rFonts w:ascii="Arial" w:hAnsi="Arial" w:cs="Arial"/>
        </w:rPr>
        <w:t>Представительство не может быть менее:</w:t>
      </w:r>
    </w:p>
    <w:p w:rsidR="001F219D" w:rsidRPr="00A17915" w:rsidRDefault="001F219D" w:rsidP="001F219D">
      <w:pPr>
        <w:ind w:firstLine="540"/>
        <w:jc w:val="both"/>
        <w:rPr>
          <w:rFonts w:ascii="Arial" w:hAnsi="Arial" w:cs="Arial"/>
        </w:rPr>
      </w:pPr>
      <w:r w:rsidRPr="00A17915">
        <w:rPr>
          <w:rFonts w:ascii="Arial" w:hAnsi="Arial" w:cs="Arial"/>
        </w:rPr>
        <w:t xml:space="preserve">1) </w:t>
      </w:r>
      <w:r w:rsidR="007C1127" w:rsidRPr="00A17915">
        <w:rPr>
          <w:rFonts w:ascii="Arial" w:hAnsi="Arial" w:cs="Arial"/>
        </w:rPr>
        <w:t>1</w:t>
      </w:r>
      <w:r w:rsidRPr="00A17915">
        <w:rPr>
          <w:rFonts w:ascii="Arial" w:hAnsi="Arial" w:cs="Arial"/>
        </w:rPr>
        <w:t xml:space="preserve"> делегата от </w:t>
      </w:r>
      <w:r w:rsidR="007C1127" w:rsidRPr="00A17915">
        <w:rPr>
          <w:rFonts w:ascii="Arial" w:hAnsi="Arial" w:cs="Arial"/>
        </w:rPr>
        <w:t>10</w:t>
      </w:r>
      <w:r w:rsidRPr="00A17915">
        <w:rPr>
          <w:rFonts w:ascii="Arial" w:hAnsi="Arial" w:cs="Arial"/>
        </w:rPr>
        <w:t xml:space="preserve"> граждан, проживающих на территории, на которой проживает до </w:t>
      </w:r>
      <w:r w:rsidR="007C1127" w:rsidRPr="00A17915">
        <w:rPr>
          <w:rFonts w:ascii="Arial" w:hAnsi="Arial" w:cs="Arial"/>
        </w:rPr>
        <w:t>500</w:t>
      </w:r>
      <w:r w:rsidRPr="00A17915">
        <w:rPr>
          <w:rFonts w:ascii="Arial" w:hAnsi="Arial" w:cs="Arial"/>
        </w:rPr>
        <w:t xml:space="preserve"> граждан;</w:t>
      </w:r>
    </w:p>
    <w:p w:rsidR="001F219D" w:rsidRPr="00A17915" w:rsidRDefault="001F219D" w:rsidP="001F219D">
      <w:pPr>
        <w:ind w:firstLine="540"/>
        <w:jc w:val="both"/>
        <w:rPr>
          <w:rFonts w:ascii="Arial" w:hAnsi="Arial" w:cs="Arial"/>
        </w:rPr>
      </w:pPr>
      <w:r w:rsidRPr="00A17915">
        <w:rPr>
          <w:rFonts w:ascii="Arial" w:hAnsi="Arial" w:cs="Arial"/>
        </w:rPr>
        <w:t xml:space="preserve">2) </w:t>
      </w:r>
      <w:r w:rsidR="007C1127" w:rsidRPr="00A17915">
        <w:rPr>
          <w:rFonts w:ascii="Arial" w:hAnsi="Arial" w:cs="Arial"/>
        </w:rPr>
        <w:t>1</w:t>
      </w:r>
      <w:r w:rsidRPr="00A17915">
        <w:rPr>
          <w:rFonts w:ascii="Arial" w:hAnsi="Arial" w:cs="Arial"/>
        </w:rPr>
        <w:t xml:space="preserve"> делегата от </w:t>
      </w:r>
      <w:r w:rsidR="007C1127" w:rsidRPr="00A17915">
        <w:rPr>
          <w:rFonts w:ascii="Arial" w:hAnsi="Arial" w:cs="Arial"/>
        </w:rPr>
        <w:t>20</w:t>
      </w:r>
      <w:r w:rsidRPr="00A17915">
        <w:rPr>
          <w:rFonts w:ascii="Arial" w:hAnsi="Arial" w:cs="Arial"/>
        </w:rPr>
        <w:t xml:space="preserve"> граждан, проживающих на территории, на которой проживает </w:t>
      </w:r>
      <w:r w:rsidR="007C1127" w:rsidRPr="00A17915">
        <w:rPr>
          <w:rFonts w:ascii="Arial" w:hAnsi="Arial" w:cs="Arial"/>
        </w:rPr>
        <w:t>501</w:t>
      </w:r>
      <w:r w:rsidRPr="00A17915">
        <w:rPr>
          <w:rFonts w:ascii="Arial" w:hAnsi="Arial" w:cs="Arial"/>
        </w:rPr>
        <w:t xml:space="preserve"> и более граждан.</w:t>
      </w:r>
    </w:p>
    <w:p w:rsidR="001F219D" w:rsidRPr="00A17915" w:rsidRDefault="001F219D" w:rsidP="001F219D">
      <w:pPr>
        <w:ind w:firstLine="540"/>
        <w:jc w:val="both"/>
        <w:rPr>
          <w:rFonts w:ascii="Arial" w:hAnsi="Arial" w:cs="Arial"/>
        </w:rPr>
      </w:pPr>
      <w:r w:rsidRPr="00A17915">
        <w:rPr>
          <w:rFonts w:ascii="Arial" w:hAnsi="Arial" w:cs="Arial"/>
        </w:rPr>
        <w:t>5. Выдвижение делегатов для участия на учредительной конференции граждан (собрании делегатов) осуществляется путем их избрания собранием граждан.</w:t>
      </w:r>
    </w:p>
    <w:p w:rsidR="001F219D" w:rsidRPr="00A17915" w:rsidRDefault="001F219D" w:rsidP="001F219D">
      <w:pPr>
        <w:ind w:firstLine="540"/>
        <w:jc w:val="both"/>
        <w:rPr>
          <w:rFonts w:ascii="Arial" w:hAnsi="Arial" w:cs="Arial"/>
        </w:rPr>
      </w:pPr>
      <w:r w:rsidRPr="00A17915">
        <w:rPr>
          <w:rFonts w:ascii="Arial" w:hAnsi="Arial" w:cs="Arial"/>
        </w:rPr>
        <w:t>6. Учредительное собрание граждан правомочно, если на нем принимает участие не менее половины граждан, проживающих на соответствующей территории.</w:t>
      </w:r>
    </w:p>
    <w:p w:rsidR="001F219D" w:rsidRPr="00A17915" w:rsidRDefault="001F219D" w:rsidP="001F219D">
      <w:pPr>
        <w:ind w:firstLine="540"/>
        <w:jc w:val="both"/>
        <w:rPr>
          <w:rFonts w:ascii="Arial" w:hAnsi="Arial" w:cs="Arial"/>
        </w:rPr>
      </w:pPr>
      <w:r w:rsidRPr="00A17915">
        <w:rPr>
          <w:rFonts w:ascii="Arial" w:hAnsi="Arial" w:cs="Arial"/>
        </w:rPr>
        <w:t>Учредительная конференция граждан (собрание делегатов) правомочна, если на ней принимает участие не менее 2/3 избранных на собраниях граждан делегатов, представляющих не менее половины граждан, проживающих на соответствующей территории, достигших 16-летнего возраста.</w:t>
      </w:r>
    </w:p>
    <w:p w:rsidR="001F219D" w:rsidRPr="00A17915" w:rsidRDefault="001F219D" w:rsidP="001F219D">
      <w:pPr>
        <w:ind w:firstLine="540"/>
        <w:jc w:val="both"/>
        <w:rPr>
          <w:rFonts w:ascii="Arial" w:hAnsi="Arial" w:cs="Arial"/>
        </w:rPr>
      </w:pPr>
      <w:r w:rsidRPr="00A17915">
        <w:rPr>
          <w:rFonts w:ascii="Arial" w:hAnsi="Arial" w:cs="Arial"/>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1F219D" w:rsidRPr="00A17915" w:rsidRDefault="001F219D" w:rsidP="001F219D">
      <w:pPr>
        <w:ind w:firstLine="540"/>
        <w:jc w:val="both"/>
        <w:rPr>
          <w:rFonts w:ascii="Arial" w:hAnsi="Arial" w:cs="Arial"/>
        </w:rPr>
      </w:pPr>
      <w:r w:rsidRPr="00A17915">
        <w:rPr>
          <w:rFonts w:ascii="Arial" w:hAnsi="Arial" w:cs="Arial"/>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1F219D" w:rsidRPr="00A17915" w:rsidRDefault="001F219D" w:rsidP="001F219D">
      <w:pPr>
        <w:ind w:firstLine="540"/>
        <w:jc w:val="both"/>
        <w:rPr>
          <w:rFonts w:ascii="Arial" w:hAnsi="Arial" w:cs="Arial"/>
        </w:rPr>
      </w:pPr>
      <w:r w:rsidRPr="00A17915">
        <w:rPr>
          <w:rFonts w:ascii="Arial" w:hAnsi="Arial" w:cs="Arial"/>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форме, установленной в Приложении 1 к настоящему Положению.  </w:t>
      </w:r>
    </w:p>
    <w:p w:rsidR="001F219D" w:rsidRPr="00A17915" w:rsidRDefault="001F219D" w:rsidP="001F219D">
      <w:pPr>
        <w:ind w:firstLine="540"/>
        <w:jc w:val="both"/>
        <w:rPr>
          <w:rFonts w:ascii="Arial" w:hAnsi="Arial" w:cs="Arial"/>
        </w:rPr>
      </w:pPr>
      <w:r w:rsidRPr="00A17915">
        <w:rPr>
          <w:rFonts w:ascii="Arial" w:hAnsi="Arial" w:cs="Arial"/>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1F219D" w:rsidRPr="00A17915" w:rsidRDefault="001F219D" w:rsidP="001F219D">
      <w:pPr>
        <w:ind w:firstLine="540"/>
        <w:jc w:val="both"/>
        <w:rPr>
          <w:rFonts w:ascii="Arial" w:hAnsi="Arial" w:cs="Arial"/>
        </w:rPr>
      </w:pPr>
      <w:r w:rsidRPr="00A17915">
        <w:rPr>
          <w:rFonts w:ascii="Arial" w:hAnsi="Arial" w:cs="Arial"/>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1F219D" w:rsidRPr="00A17915" w:rsidRDefault="001F219D" w:rsidP="001F219D">
      <w:pPr>
        <w:ind w:firstLine="540"/>
        <w:jc w:val="both"/>
        <w:rPr>
          <w:rFonts w:ascii="Arial" w:hAnsi="Arial" w:cs="Arial"/>
        </w:rPr>
      </w:pPr>
      <w:r w:rsidRPr="00A17915">
        <w:rPr>
          <w:rFonts w:ascii="Arial" w:hAnsi="Arial" w:cs="Arial"/>
        </w:rPr>
        <w:t>10. Органы местного самоуправления МО «Тургеневка»вправе направить для участия на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1F219D" w:rsidRPr="00A17915" w:rsidRDefault="001F219D" w:rsidP="001F219D">
      <w:pPr>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Статья 9. Порядок установления границ территории, на которой осуществляется территориальное общественное самоуправление </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1. Границы территории, на которой осуществляется территориальное общественное самоуправление, устанавливаются </w:t>
      </w:r>
      <w:r w:rsidR="007C1127" w:rsidRPr="00A17915">
        <w:rPr>
          <w:rFonts w:ascii="Arial" w:hAnsi="Arial" w:cs="Arial"/>
        </w:rPr>
        <w:t>Думой МО «Тургеневка»</w:t>
      </w:r>
      <w:r w:rsidRPr="00A17915">
        <w:rPr>
          <w:rFonts w:ascii="Arial" w:hAnsi="Arial" w:cs="Arial"/>
        </w:rPr>
        <w:t>по письменному предложению собрания граждан или конференции граждан (собрания делегатов).</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протокол учредительного собрания граждан или учредительной конференции граждан (собрания делегатов);</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2) </w:t>
      </w:r>
      <w:bookmarkStart w:id="0" w:name="_GoBack"/>
      <w:r w:rsidRPr="00A17915">
        <w:rPr>
          <w:rFonts w:ascii="Arial" w:hAnsi="Arial" w:cs="Arial"/>
        </w:rPr>
        <w:t xml:space="preserve">проект решения </w:t>
      </w:r>
      <w:r w:rsidR="007C1127" w:rsidRPr="00A17915">
        <w:rPr>
          <w:rFonts w:ascii="Arial" w:hAnsi="Arial" w:cs="Arial"/>
        </w:rPr>
        <w:t>Думы МО «Тургеневка»</w:t>
      </w:r>
      <w:r w:rsidRPr="00A17915">
        <w:rPr>
          <w:rFonts w:ascii="Arial" w:hAnsi="Arial" w:cs="Arial"/>
        </w:rPr>
        <w:t xml:space="preserve"> об установлении границ территории, на которой предполагается осуществление территориального общественного самоуправления, с приложением схемы границ</w:t>
      </w:r>
      <w:bookmarkEnd w:id="0"/>
      <w:r w:rsidRPr="00A17915">
        <w:rPr>
          <w:rFonts w:ascii="Arial" w:hAnsi="Arial" w:cs="Arial"/>
        </w:rPr>
        <w:t>.</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2. </w:t>
      </w:r>
      <w:r w:rsidR="007C1127" w:rsidRPr="00A17915">
        <w:rPr>
          <w:rFonts w:ascii="Arial" w:hAnsi="Arial" w:cs="Arial"/>
        </w:rPr>
        <w:t>Дума МО «Тургеневка»</w:t>
      </w:r>
      <w:r w:rsidRPr="00A17915">
        <w:rPr>
          <w:rFonts w:ascii="Arial" w:hAnsi="Arial" w:cs="Arial"/>
        </w:rPr>
        <w:t>в течение 30 дней со дня поступления предложения об установлении границ территории, на которой предполагается осуществление территориального общественного самоуправления, принимает 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 в течение 2 дней со дня его принятия направляется руководителю исполнительного органа территориального общественного самоуправления. </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3.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Установление измененных границ территории, на которой осуществляется территориальное общественное самоуправление, осуществляется в порядке, установленном пунктами 1, 2 настоящей статьи. </w:t>
      </w:r>
    </w:p>
    <w:p w:rsidR="001F219D" w:rsidRPr="00A17915" w:rsidRDefault="001F219D" w:rsidP="001F219D">
      <w:pPr>
        <w:ind w:firstLine="540"/>
        <w:jc w:val="both"/>
        <w:rPr>
          <w:rFonts w:ascii="Arial" w:hAnsi="Arial" w:cs="Arial"/>
        </w:rPr>
      </w:pPr>
    </w:p>
    <w:p w:rsidR="001F219D" w:rsidRPr="00A17915" w:rsidRDefault="001F219D" w:rsidP="001F219D">
      <w:pPr>
        <w:ind w:firstLine="540"/>
        <w:jc w:val="center"/>
        <w:rPr>
          <w:rFonts w:ascii="Arial" w:hAnsi="Arial" w:cs="Arial"/>
        </w:rPr>
      </w:pPr>
      <w:r w:rsidRPr="00A17915">
        <w:rPr>
          <w:rFonts w:ascii="Arial" w:hAnsi="Arial" w:cs="Arial"/>
          <w:b/>
        </w:rPr>
        <w:t>Глава 3. УСТАВ ТЕРРИТОРИАЛЬНОГО ОБЩЕСТВЕННОГО САМОУПРАВЛЕНИЯ</w:t>
      </w:r>
    </w:p>
    <w:p w:rsidR="001F219D" w:rsidRPr="00A17915" w:rsidRDefault="001F219D" w:rsidP="001F219D">
      <w:pPr>
        <w:autoSpaceDE w:val="0"/>
        <w:autoSpaceDN w:val="0"/>
        <w:adjustRightInd w:val="0"/>
        <w:ind w:firstLine="540"/>
        <w:jc w:val="both"/>
        <w:outlineLvl w:val="2"/>
        <w:rPr>
          <w:rFonts w:ascii="Arial" w:hAnsi="Arial" w:cs="Arial"/>
        </w:rPr>
      </w:pPr>
    </w:p>
    <w:p w:rsidR="001F219D" w:rsidRPr="00A17915" w:rsidRDefault="001F219D" w:rsidP="00A17915">
      <w:pPr>
        <w:autoSpaceDE w:val="0"/>
        <w:autoSpaceDN w:val="0"/>
        <w:adjustRightInd w:val="0"/>
        <w:ind w:firstLine="540"/>
        <w:jc w:val="both"/>
        <w:outlineLvl w:val="2"/>
        <w:rPr>
          <w:rFonts w:ascii="Arial" w:hAnsi="Arial" w:cs="Arial"/>
        </w:rPr>
      </w:pPr>
      <w:r w:rsidRPr="00A17915">
        <w:rPr>
          <w:rFonts w:ascii="Arial" w:hAnsi="Arial" w:cs="Arial"/>
        </w:rPr>
        <w:t>Статья 10. Содержание устава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В уставе территориального общественного самоуправления устанавливаются: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территория, на которой осуществляется территориальное общественное самоуправление;</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цели, задачи, формы и основные направления деятельности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3) порядок назначения и проведения собрания граждан, конференции граждан (собрания делегатов), избрания делегатов;</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4) порядок формирования, прекращения полномочий, права и обязанности, срок полномочий органов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5) порядок принятия решений;</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6) порядок прекращения осуществления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Дополнительные требования к уставу территориального общественного самоуправления органами местного самоуправления МО «Тургеневка»устанавливаться не могут.</w:t>
      </w:r>
    </w:p>
    <w:p w:rsidR="001F219D" w:rsidRPr="00A17915" w:rsidRDefault="001F219D" w:rsidP="001F219D">
      <w:pPr>
        <w:autoSpaceDE w:val="0"/>
        <w:autoSpaceDN w:val="0"/>
        <w:adjustRightInd w:val="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Статья 11. Орган местного самоуправления, регистрирующий устав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Устав территориального общественного самоуправления регистрируется уполномоченным органом местного самоуправления (далее – регистрирующий орган). Регистрирующий орган определяется правовым актом главы МО «Тургеневка».</w:t>
      </w:r>
    </w:p>
    <w:p w:rsidR="001F219D" w:rsidRPr="00A17915" w:rsidRDefault="001F219D" w:rsidP="001F219D">
      <w:pPr>
        <w:autoSpaceDE w:val="0"/>
        <w:autoSpaceDN w:val="0"/>
        <w:adjustRightInd w:val="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Статья 12. Представление документов для регистрации устава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i/>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Для регистрации устава территориального общественного самоуправления в регистрирующий орган председателем учредительного собрания граждан или учредительной конференции граждан (собрания делегатов) (далее – заявитель) представляются: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письменное заявление, подписанное заявителем;</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2) устав территориального общественного самоуправления, </w:t>
      </w:r>
      <w:r w:rsidRPr="00A17915">
        <w:rPr>
          <w:rFonts w:ascii="Arial" w:hAnsi="Arial" w:cs="Arial"/>
          <w:bCs/>
        </w:rPr>
        <w:t xml:space="preserve">принятый учредительным собранием граждан или учредительной конференцией граждан (собранием делегатов), </w:t>
      </w:r>
      <w:r w:rsidRPr="00A17915">
        <w:rPr>
          <w:rFonts w:ascii="Arial" w:hAnsi="Arial" w:cs="Arial"/>
        </w:rPr>
        <w:t>в 2 экземплярах;</w:t>
      </w: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rPr>
        <w:t xml:space="preserve">3) </w:t>
      </w:r>
      <w:r w:rsidRPr="00A17915">
        <w:rPr>
          <w:rFonts w:ascii="Arial" w:hAnsi="Arial" w:cs="Arial"/>
          <w:bCs/>
        </w:rPr>
        <w:t>протокол учредительного собрания граждан или учредительной конференции граждан (собрания делегатов), а также протокол собрания граждан, на котором избраны делегаты для участия в учредительной конференции граждан (собрании делегатов);</w:t>
      </w: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bCs/>
        </w:rPr>
        <w:t xml:space="preserve">4) копия решения учредительного собрания граждан или учредительной конференции граждан (собрания делегатов) об избрании органов </w:t>
      </w:r>
      <w:r w:rsidRPr="00A17915">
        <w:rPr>
          <w:rFonts w:ascii="Arial" w:hAnsi="Arial" w:cs="Arial"/>
        </w:rPr>
        <w:t>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5) копия решения </w:t>
      </w:r>
      <w:r w:rsidR="002F7618" w:rsidRPr="00A17915">
        <w:rPr>
          <w:rFonts w:ascii="Arial" w:hAnsi="Arial" w:cs="Arial"/>
        </w:rPr>
        <w:t>Думы МО «Тургеневка»</w:t>
      </w:r>
      <w:r w:rsidRPr="00A17915">
        <w:rPr>
          <w:rFonts w:ascii="Arial" w:hAnsi="Arial" w:cs="Arial"/>
        </w:rPr>
        <w:t>об установлении границ территории, на которой осуществляется территориальное общественное самоуправление</w:t>
      </w:r>
      <w:r w:rsidRPr="00A17915">
        <w:rPr>
          <w:rFonts w:ascii="Arial" w:hAnsi="Arial" w:cs="Arial"/>
          <w:bCs/>
        </w:rPr>
        <w:t>.</w:t>
      </w: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bCs/>
        </w:rPr>
        <w:t>2. Датой представления документов, указанных в пункте 1 настоящей статьи, является дата их получения регистрирующим органом.</w:t>
      </w: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bCs/>
        </w:rPr>
        <w:t>3. На копии заявления регистрирующим органом ставится отметка о получении документов с указанием их перечня и даты получения.</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Статья 13. Решение о регистрации устава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i/>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Регистрация устава территориального общественного самоуправления осуществляется не позднее 30 дней с даты представления в регистрирующий орган документов, указанных в пункте 1 статьи 12 настоящего Положения.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При регистрации устава территориального общественного самоуправления регистрационный сбор не взимается.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3. Регистрирующий орган принимает мотивированное решение о регистрации устава территориального общественного самоуправления или об отказе в его регистрации. </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Копия решения о регистрации устава территориального общественного самоуправления или об отказе в его регистрации направляется заявителю. </w:t>
      </w: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bCs/>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Моментом регистрации устава территориального общественного самоуправления является момент внесения регистрирующим органом соответствующей записи в реестр уставов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5. Регистрирующий орган выдает заявителю свидетельство о регистрации устава </w:t>
      </w:r>
      <w:r w:rsidRPr="00A17915">
        <w:rPr>
          <w:rFonts w:ascii="Arial" w:hAnsi="Arial" w:cs="Arial"/>
          <w:bCs/>
        </w:rPr>
        <w:t xml:space="preserve">территориального общественного самоуправления по форме, установленной в </w:t>
      </w:r>
      <w:r w:rsidRPr="00A17915">
        <w:rPr>
          <w:rFonts w:ascii="Arial" w:hAnsi="Arial" w:cs="Arial"/>
        </w:rPr>
        <w:t>Приложении 2 к настоящему Положению.</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bCs/>
        </w:rPr>
        <w:t xml:space="preserve">Фактом, подтверждающим получение свидетельства </w:t>
      </w:r>
      <w:r w:rsidRPr="00A17915">
        <w:rPr>
          <w:rFonts w:ascii="Arial" w:hAnsi="Arial" w:cs="Arial"/>
        </w:rPr>
        <w:t xml:space="preserve">о регистрации устава </w:t>
      </w:r>
      <w:r w:rsidRPr="00A17915">
        <w:rPr>
          <w:rFonts w:ascii="Arial" w:hAnsi="Arial" w:cs="Arial"/>
          <w:bCs/>
        </w:rPr>
        <w:t xml:space="preserve">территориального общественного самоуправления, является подпись заявителя в книге учета выданных свидетельств о регистрации уставов территориального общественного самоуправления по форме, установленной в </w:t>
      </w:r>
      <w:r w:rsidRPr="00A17915">
        <w:rPr>
          <w:rFonts w:ascii="Arial" w:hAnsi="Arial" w:cs="Arial"/>
        </w:rPr>
        <w:t>Приложении 3 к настоящему Положению.</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В случае утраты свидетельства о регистрации устава </w:t>
      </w:r>
      <w:r w:rsidRPr="00A17915">
        <w:rPr>
          <w:rFonts w:ascii="Arial" w:hAnsi="Arial" w:cs="Arial"/>
          <w:bCs/>
        </w:rPr>
        <w:t>территориального общественного самоуправления</w:t>
      </w:r>
      <w:r w:rsidRPr="00A17915">
        <w:rPr>
          <w:rFonts w:ascii="Arial" w:hAnsi="Arial" w:cs="Arial"/>
        </w:rPr>
        <w:t xml:space="preserve"> регистрирующий орган выдает дубликат свидетельства по заявлению заявителя.</w:t>
      </w: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rPr>
        <w:t xml:space="preserve">6. </w:t>
      </w:r>
      <w:r w:rsidRPr="00A17915">
        <w:rPr>
          <w:rFonts w:ascii="Arial" w:hAnsi="Arial" w:cs="Arial"/>
          <w:bCs/>
        </w:rPr>
        <w:t xml:space="preserve">На титульных листах экземпляров устава </w:t>
      </w:r>
      <w:r w:rsidRPr="00A17915">
        <w:rPr>
          <w:rFonts w:ascii="Arial" w:hAnsi="Arial" w:cs="Arial"/>
        </w:rPr>
        <w:t>территориального общественного самоуправления</w:t>
      </w:r>
      <w:r w:rsidRPr="00A17915">
        <w:rPr>
          <w:rFonts w:ascii="Arial" w:hAnsi="Arial" w:cs="Arial"/>
          <w:bCs/>
        </w:rPr>
        <w:t xml:space="preserve"> ставится отметка о его регистрации и печать регистрирующего органа. Один экземпляр устава </w:t>
      </w:r>
      <w:r w:rsidRPr="00A17915">
        <w:rPr>
          <w:rFonts w:ascii="Arial" w:hAnsi="Arial" w:cs="Arial"/>
        </w:rPr>
        <w:t>территориального общественного самоуправления выдается заявителю.</w:t>
      </w:r>
      <w:r w:rsidRPr="00A17915">
        <w:rPr>
          <w:rFonts w:ascii="Arial" w:hAnsi="Arial" w:cs="Arial"/>
          <w:bCs/>
        </w:rPr>
        <w:t xml:space="preserve"> Второй экземпляр устава </w:t>
      </w:r>
      <w:r w:rsidRPr="00A17915">
        <w:rPr>
          <w:rFonts w:ascii="Arial" w:hAnsi="Arial" w:cs="Arial"/>
        </w:rPr>
        <w:t>территориального общественного самоуправления</w:t>
      </w:r>
      <w:r w:rsidRPr="00A17915">
        <w:rPr>
          <w:rFonts w:ascii="Arial" w:hAnsi="Arial" w:cs="Arial"/>
          <w:bCs/>
        </w:rPr>
        <w:t xml:space="preserve"> подлежит хранению в реестре уставов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7. Регистрирующий орган в течение 2 дней с момента регистрации устава территориального общественного самоуправления извещает о его регистрации </w:t>
      </w:r>
      <w:r w:rsidR="002F7618" w:rsidRPr="00A17915">
        <w:rPr>
          <w:rFonts w:ascii="Arial" w:hAnsi="Arial" w:cs="Arial"/>
        </w:rPr>
        <w:t>МО «Тургеневка»</w:t>
      </w:r>
      <w:r w:rsidRPr="00A17915">
        <w:rPr>
          <w:rFonts w:ascii="Arial" w:hAnsi="Arial" w:cs="Arial"/>
        </w:rPr>
        <w:t>и главу МО «Тургеневка».</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8. Заявитель в течение 2 дней с момента получения решения о регистрации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1F219D" w:rsidRPr="00A17915" w:rsidRDefault="001F219D" w:rsidP="001F219D">
      <w:pPr>
        <w:autoSpaceDE w:val="0"/>
        <w:autoSpaceDN w:val="0"/>
        <w:adjustRightInd w:val="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Статья 14. Отказ в регистрации устава территориального общественного самоуправления </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Основаниями для отказа в регистрации устава территориального общественного самоуправления являются: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и законам Иркутской области, Уставу МО «Тургеневка»и иным правовым актам МО «Тургеневка»,настоящему Положению;</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представление неполного перечня документов, указанных в пункте 1 статьи 12 настоящего Положения, или их оформление с нарушением требований, установленных настоящим Положением, в том числе наличие в представленных документах недостоверной информации;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3) осуществление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 </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4) регистрация территориального общественного самоуправления с таким же наименованием.</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Отказ в регистрации устава территориального общественного самоуправления может быть обжалован в судебном порядке.</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В случае отказа в регистрации устава территориального общественного самоуправления заявитель вправе повторно подать документы, указанные в пункте 1 статьи 12 настоящего Положения.</w:t>
      </w:r>
    </w:p>
    <w:p w:rsidR="001F219D" w:rsidRPr="00A17915" w:rsidRDefault="001F219D" w:rsidP="001F219D">
      <w:pPr>
        <w:autoSpaceDE w:val="0"/>
        <w:autoSpaceDN w:val="0"/>
        <w:adjustRightInd w:val="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Статья 15. Регистрация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rPr>
        <w:t xml:space="preserve">1. </w:t>
      </w:r>
      <w:r w:rsidRPr="00A17915">
        <w:rPr>
          <w:rFonts w:ascii="Arial" w:hAnsi="Arial" w:cs="Arial"/>
          <w:bCs/>
        </w:rPr>
        <w:t>Для регистрации изменений и дополнений, вносимых в устав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представляются: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1) письменное заявление, подписанное </w:t>
      </w:r>
      <w:r w:rsidRPr="00A17915">
        <w:rPr>
          <w:rFonts w:ascii="Arial" w:hAnsi="Arial" w:cs="Arial"/>
          <w:bCs/>
        </w:rPr>
        <w:t>руководителем исполнительного органа территориального общественного самоуправления</w:t>
      </w:r>
      <w:r w:rsidRPr="00A17915">
        <w:rPr>
          <w:rFonts w:ascii="Arial" w:hAnsi="Arial" w:cs="Arial"/>
        </w:rPr>
        <w:t>;</w:t>
      </w: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rPr>
        <w:t xml:space="preserve">2) </w:t>
      </w:r>
      <w:r w:rsidRPr="00A17915">
        <w:rPr>
          <w:rFonts w:ascii="Arial" w:hAnsi="Arial" w:cs="Arial"/>
          <w:bCs/>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bCs/>
        </w:rPr>
        <w:t>3) копия решения собрания граждан или конференции граждан (собрания делегатов) о внесении изменений и дополнений в устав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bCs/>
        </w:rPr>
        <w:t>4) изменения и дополнения, вносимые в устав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2. Для регистрации новой редакции устава территориального общественного самоуправления в регистрирующий орган </w:t>
      </w:r>
      <w:r w:rsidRPr="00A17915">
        <w:rPr>
          <w:rFonts w:ascii="Arial" w:hAnsi="Arial" w:cs="Arial"/>
          <w:bCs/>
        </w:rPr>
        <w:t>руководителем исполнительного органа территориального общественного самоуправления</w:t>
      </w:r>
      <w:r w:rsidRPr="00A17915">
        <w:rPr>
          <w:rFonts w:ascii="Arial" w:hAnsi="Arial" w:cs="Arial"/>
        </w:rPr>
        <w:t xml:space="preserve"> представляются: </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письменное заявление, подписанное заявителем;</w:t>
      </w: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rPr>
        <w:t xml:space="preserve">2) </w:t>
      </w:r>
      <w:r w:rsidRPr="00A17915">
        <w:rPr>
          <w:rFonts w:ascii="Arial" w:hAnsi="Arial" w:cs="Arial"/>
          <w:bCs/>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bCs/>
        </w:rPr>
        <w:t xml:space="preserve">3) копия решения собрания граждан или конференции граждан (собрания делегатов) о принятии устава </w:t>
      </w:r>
      <w:r w:rsidRPr="00A17915">
        <w:rPr>
          <w:rFonts w:ascii="Arial" w:hAnsi="Arial" w:cs="Arial"/>
        </w:rPr>
        <w:t>территориального общественного самоуправления в новой редакции;</w:t>
      </w: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bCs/>
        </w:rPr>
        <w:t>4)</w:t>
      </w:r>
      <w:r w:rsidRPr="00A17915">
        <w:rPr>
          <w:rFonts w:ascii="Arial" w:hAnsi="Arial" w:cs="Arial"/>
        </w:rPr>
        <w:t xml:space="preserve"> новая редакция устава территориального общественного самоуправления</w:t>
      </w:r>
      <w:r w:rsidRPr="00A17915">
        <w:rPr>
          <w:rFonts w:ascii="Arial" w:hAnsi="Arial" w:cs="Arial"/>
          <w:bCs/>
        </w:rPr>
        <w:t>.</w:t>
      </w: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rPr>
        <w:t xml:space="preserve">3.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статьями 12–14 настоящего Положения. </w:t>
      </w: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bCs/>
        </w:rPr>
        <w:t xml:space="preserve">При регистрации изменений и дополнений в устав </w:t>
      </w:r>
      <w:r w:rsidRPr="00A17915">
        <w:rPr>
          <w:rFonts w:ascii="Arial" w:hAnsi="Arial" w:cs="Arial"/>
        </w:rPr>
        <w:t xml:space="preserve">территориального общественного самоуправления, новой редакции </w:t>
      </w:r>
      <w:r w:rsidRPr="00A17915">
        <w:rPr>
          <w:rFonts w:ascii="Arial" w:hAnsi="Arial" w:cs="Arial"/>
          <w:bCs/>
        </w:rPr>
        <w:t xml:space="preserve">устава </w:t>
      </w:r>
      <w:r w:rsidRPr="00A17915">
        <w:rPr>
          <w:rFonts w:ascii="Arial" w:hAnsi="Arial" w:cs="Arial"/>
        </w:rPr>
        <w:t>территориального общественного самоуправления</w:t>
      </w:r>
      <w:r w:rsidRPr="00A17915">
        <w:rPr>
          <w:rFonts w:ascii="Arial" w:hAnsi="Arial" w:cs="Arial"/>
          <w:bCs/>
        </w:rPr>
        <w:t xml:space="preserve"> свидетельство о регистрации не выдается, а на первой странице (титульном листе) устава </w:t>
      </w:r>
      <w:r w:rsidRPr="00A17915">
        <w:rPr>
          <w:rFonts w:ascii="Arial" w:hAnsi="Arial" w:cs="Arial"/>
        </w:rPr>
        <w:t>территориального общественного самоуправления,</w:t>
      </w:r>
      <w:r w:rsidRPr="00A17915">
        <w:rPr>
          <w:rFonts w:ascii="Arial" w:hAnsi="Arial" w:cs="Arial"/>
          <w:bCs/>
        </w:rPr>
        <w:t xml:space="preserve"> изменений и дополнений в устав </w:t>
      </w:r>
      <w:r w:rsidRPr="00A17915">
        <w:rPr>
          <w:rFonts w:ascii="Arial" w:hAnsi="Arial" w:cs="Arial"/>
        </w:rPr>
        <w:t xml:space="preserve">территориального общественного самоуправления, новой редакции </w:t>
      </w:r>
      <w:r w:rsidRPr="00A17915">
        <w:rPr>
          <w:rFonts w:ascii="Arial" w:hAnsi="Arial" w:cs="Arial"/>
          <w:bCs/>
        </w:rPr>
        <w:t xml:space="preserve">устава </w:t>
      </w:r>
      <w:r w:rsidRPr="00A17915">
        <w:rPr>
          <w:rFonts w:ascii="Arial" w:hAnsi="Arial" w:cs="Arial"/>
        </w:rPr>
        <w:t>территориального общественного самоуправления</w:t>
      </w:r>
      <w:r w:rsidRPr="00A17915">
        <w:rPr>
          <w:rFonts w:ascii="Arial" w:hAnsi="Arial" w:cs="Arial"/>
          <w:bCs/>
        </w:rPr>
        <w:t xml:space="preserve"> ставится отметка о регистрации и печать регистрирующего органа.</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bCs/>
        </w:rPr>
        <w:t xml:space="preserve">4. </w:t>
      </w:r>
      <w:r w:rsidRPr="00A17915">
        <w:rPr>
          <w:rFonts w:ascii="Arial" w:hAnsi="Arial" w:cs="Arial"/>
        </w:rPr>
        <w:t xml:space="preserve">Изменения и дополнения в устав территориального общественного самоуправления, новая редакция устава территориального общественного самоуправления вступают в силу со дня внесения регистрирующим органом соответствующей записи в реестр уставов территориального общественного самоуправления. </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5. Руководитель исполнительного органа территориального общественного самоуправления в течение 2 дней с момента получения решения о регистрации изменений и дополнений в устав территориального общественного самоуправления, новой редакции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outlineLvl w:val="1"/>
        <w:rPr>
          <w:rFonts w:ascii="Arial" w:hAnsi="Arial" w:cs="Arial"/>
        </w:rPr>
      </w:pPr>
      <w:r w:rsidRPr="00A17915">
        <w:rPr>
          <w:rFonts w:ascii="Arial" w:hAnsi="Arial" w:cs="Arial"/>
        </w:rPr>
        <w:t>Статья 16. Реестр уставов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rPr>
        <w:t xml:space="preserve">1. </w:t>
      </w:r>
      <w:r w:rsidRPr="00A17915">
        <w:rPr>
          <w:rFonts w:ascii="Arial" w:hAnsi="Arial" w:cs="Arial"/>
          <w:bCs/>
        </w:rPr>
        <w:t xml:space="preserve">Решение о регистрации устава </w:t>
      </w:r>
      <w:r w:rsidRPr="00A17915">
        <w:rPr>
          <w:rFonts w:ascii="Arial" w:hAnsi="Arial" w:cs="Arial"/>
        </w:rPr>
        <w:t>территориального общественного самоуправления</w:t>
      </w:r>
      <w:r w:rsidRPr="00A17915">
        <w:rPr>
          <w:rFonts w:ascii="Arial" w:hAnsi="Arial" w:cs="Arial"/>
          <w:bCs/>
        </w:rPr>
        <w:t xml:space="preserve">, принятое в порядке, установленном статьей 13 настоящего Положения, является основанием для внесения регистрирующим органом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 настоящей статьи. </w:t>
      </w: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rPr>
        <w:t xml:space="preserve">2. </w:t>
      </w:r>
      <w:r w:rsidRPr="00A17915">
        <w:rPr>
          <w:rFonts w:ascii="Arial" w:hAnsi="Arial" w:cs="Arial"/>
          <w:bCs/>
        </w:rPr>
        <w:t>Запись о регистрации устава территориального общественного самоуправления вносится в течение 10 дней с момента его регистрации.</w:t>
      </w: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bCs/>
        </w:rPr>
        <w:t xml:space="preserve">Запись о регистрации устава территориального общественного самоуправления должна содержать следующие сведения: </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bCs/>
        </w:rPr>
        <w:t>1) организационно-правовая форма</w:t>
      </w:r>
      <w:r w:rsidRPr="00A17915">
        <w:rPr>
          <w:rFonts w:ascii="Arial" w:hAnsi="Arial" w:cs="Arial"/>
        </w:rPr>
        <w:t xml:space="preserve"> территориального общественного самоуправления; </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2) наименование территориального общественного самоуправления; </w:t>
      </w:r>
    </w:p>
    <w:p w:rsidR="001F219D" w:rsidRPr="00A17915" w:rsidRDefault="001F219D" w:rsidP="001F219D">
      <w:pPr>
        <w:autoSpaceDE w:val="0"/>
        <w:autoSpaceDN w:val="0"/>
        <w:adjustRightInd w:val="0"/>
        <w:ind w:firstLine="540"/>
        <w:jc w:val="both"/>
        <w:rPr>
          <w:rFonts w:ascii="Arial" w:hAnsi="Arial" w:cs="Arial"/>
          <w:bCs/>
        </w:rPr>
      </w:pPr>
      <w:r w:rsidRPr="00A17915">
        <w:rPr>
          <w:rFonts w:ascii="Arial" w:hAnsi="Arial" w:cs="Arial"/>
        </w:rPr>
        <w:t>3) границы территории, на которой осуществляется территориальное общественное самоуправление;</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4) 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самоуправления, новой редакции устава территориального общественного самоуправления – при их наличии);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5) адрес (место нахождения) исполнительного органа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3. Включению в реестр уставов территориального общественного самоуправления подлежат следующие документы:</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экземпляр устава территориального общественного самоуправления, зарегистрированного в соответствии со статьей 13 настоящего Положения;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экземпляр изменений и дополнений в устав территориального общественного самоуправления, зарегистрированных в соответствии со статьей 15 настоящего Положения;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3) экземпляр новой редакции устава территориального общественного самоуправления, зарегистрированной в соответствии со статьей 15 настоящего Положения;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4) свидетельство о регистрации устава </w:t>
      </w:r>
      <w:r w:rsidRPr="00A17915">
        <w:rPr>
          <w:rFonts w:ascii="Arial" w:hAnsi="Arial" w:cs="Arial"/>
          <w:bCs/>
        </w:rPr>
        <w:t>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4. Решение о прекращении осуществления территориального самоуправления, указанное в пункте 1 статьи 21 настоящего Положения, является основанием для </w:t>
      </w:r>
      <w:r w:rsidRPr="00A17915">
        <w:rPr>
          <w:rFonts w:ascii="Arial" w:hAnsi="Arial" w:cs="Arial"/>
          <w:bCs/>
        </w:rPr>
        <w:t xml:space="preserve">внесения регистрирующим органом в реестр уставов территориального общественного самоуправления </w:t>
      </w:r>
      <w:r w:rsidRPr="00A17915">
        <w:rPr>
          <w:rFonts w:ascii="Arial" w:hAnsi="Arial" w:cs="Arial"/>
        </w:rPr>
        <w:t>записи о прекращении осуществления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5. Ведение и хранение документальной и электронной форм реестра уставов </w:t>
      </w:r>
      <w:r w:rsidRPr="00A17915">
        <w:rPr>
          <w:rFonts w:ascii="Arial" w:hAnsi="Arial" w:cs="Arial"/>
          <w:bCs/>
        </w:rPr>
        <w:t>территориального общественного самоуправления осуществляется регистрирующим органом.</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Статья 17. Предоставление сведений, содержащихся в реестре уставов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Сведения, содержащиеся в реестре уставов территориального общественного самоуправления, являются открытыми и общедоступными.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Регистрирующий орган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выписки из реестра уставов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справки об отсутствии запрашиваемых сведений.</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3. Сведения, содержащиеся в реестре уставов территориального общественного самоуправления, предоставляются безвозмездно, не позднее 1 месяца со дня получения регистрирующим органом соответствующего обращения.</w:t>
      </w:r>
    </w:p>
    <w:p w:rsidR="001F219D" w:rsidRPr="00A17915" w:rsidRDefault="001F219D" w:rsidP="001F219D">
      <w:pPr>
        <w:ind w:firstLine="540"/>
        <w:rPr>
          <w:rFonts w:ascii="Arial" w:hAnsi="Arial" w:cs="Arial"/>
        </w:rPr>
      </w:pPr>
    </w:p>
    <w:p w:rsidR="001F219D" w:rsidRPr="00A17915" w:rsidRDefault="001F219D" w:rsidP="001F219D">
      <w:pPr>
        <w:ind w:firstLine="540"/>
        <w:jc w:val="center"/>
        <w:rPr>
          <w:rFonts w:ascii="Arial" w:hAnsi="Arial" w:cs="Arial"/>
          <w:b/>
        </w:rPr>
      </w:pPr>
      <w:r w:rsidRPr="00A17915">
        <w:rPr>
          <w:rFonts w:ascii="Arial" w:hAnsi="Arial" w:cs="Arial"/>
          <w:b/>
        </w:rPr>
        <w:t>Глава 4. ОСУЩЕСТВЛЕНИЕ ТЕРРИТОРИАЛЬНОГО ОБЩЕСТВЕННОГО САМОУПРАВЛЕНИЯ</w:t>
      </w:r>
    </w:p>
    <w:p w:rsidR="001F219D" w:rsidRPr="00A17915" w:rsidRDefault="001F219D" w:rsidP="001F219D">
      <w:pPr>
        <w:autoSpaceDE w:val="0"/>
        <w:autoSpaceDN w:val="0"/>
        <w:adjustRightInd w:val="0"/>
        <w:ind w:firstLine="540"/>
        <w:jc w:val="both"/>
        <w:outlineLvl w:val="0"/>
        <w:rPr>
          <w:rFonts w:ascii="Arial" w:hAnsi="Arial" w:cs="Arial"/>
        </w:rPr>
      </w:pPr>
    </w:p>
    <w:p w:rsidR="001F219D" w:rsidRPr="00A17915" w:rsidRDefault="001F219D" w:rsidP="001F219D">
      <w:pPr>
        <w:autoSpaceDE w:val="0"/>
        <w:autoSpaceDN w:val="0"/>
        <w:adjustRightInd w:val="0"/>
        <w:ind w:firstLine="540"/>
        <w:jc w:val="both"/>
        <w:outlineLvl w:val="0"/>
        <w:rPr>
          <w:rFonts w:ascii="Arial" w:hAnsi="Arial" w:cs="Arial"/>
        </w:rPr>
      </w:pPr>
      <w:r w:rsidRPr="00A17915">
        <w:rPr>
          <w:rFonts w:ascii="Arial" w:hAnsi="Arial" w:cs="Arial"/>
        </w:rPr>
        <w:t>Статья 18. Собрания граждан и конференции граждан (собрания делегатов)</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outlineLvl w:val="0"/>
        <w:rPr>
          <w:rFonts w:ascii="Arial" w:hAnsi="Arial" w:cs="Arial"/>
        </w:rPr>
      </w:pPr>
      <w:r w:rsidRPr="00A17915">
        <w:rPr>
          <w:rFonts w:ascii="Arial" w:hAnsi="Arial" w:cs="Arial"/>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16-летнего возраста, превышает __ человек.</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3. К исключительной компетенции собрания граждан и конференции граждан (собрания делегатов) относятся: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1) внесение изменений и дополнений в устав территориального общественного самоуправления, принятие новой редакции устава территориального общественного самоуправления; </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определение структуры и численного состава органов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3) формирование органов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4) принятие планов деятельности органов территориального общественного самоуправления по реализации планов и программ развития соответствующей территории;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5) принятие решений о сборе добровольных взносов граждан на осуществление основных направлений деятельности территориального общественного самоуправления, являющегося юридическим лицом;</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6) принятие решений о внесении исполнительным органом территориального общественного самоуправления проектов правовых актов</w:t>
      </w:r>
      <w:r w:rsidR="005B4958">
        <w:rPr>
          <w:rFonts w:ascii="Arial" w:hAnsi="Arial" w:cs="Arial"/>
        </w:rPr>
        <w:t xml:space="preserve"> </w:t>
      </w:r>
      <w:r w:rsidR="002F7618" w:rsidRPr="00A17915">
        <w:rPr>
          <w:rFonts w:ascii="Arial" w:hAnsi="Arial" w:cs="Arial"/>
        </w:rPr>
        <w:t>МО «Тургеневка»</w:t>
      </w:r>
      <w:r w:rsidRPr="00A17915">
        <w:rPr>
          <w:rFonts w:ascii="Arial" w:hAnsi="Arial" w:cs="Arial"/>
        </w:rPr>
        <w:t xml:space="preserve"> в органы местного самоуправления </w:t>
      </w:r>
      <w:r w:rsidR="002F7618" w:rsidRPr="00A17915">
        <w:rPr>
          <w:rFonts w:ascii="Arial" w:hAnsi="Arial" w:cs="Arial"/>
        </w:rPr>
        <w:t>МО «Тургеневка»</w:t>
      </w:r>
      <w:r w:rsidRPr="00A17915">
        <w:rPr>
          <w:rFonts w:ascii="Arial" w:hAnsi="Arial" w:cs="Arial"/>
        </w:rPr>
        <w:t xml:space="preserve">;  </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7) принятие решений о внесении исполнительным органом территориального общественного самоуправления предложений в органы местного самоуправления </w:t>
      </w:r>
      <w:r w:rsidR="002F7618" w:rsidRPr="00A17915">
        <w:rPr>
          <w:rFonts w:ascii="Arial" w:hAnsi="Arial" w:cs="Arial"/>
        </w:rPr>
        <w:t>МО «Тургеневка»</w:t>
      </w:r>
      <w:r w:rsidRPr="00A17915">
        <w:rPr>
          <w:rFonts w:ascii="Arial" w:hAnsi="Arial" w:cs="Arial"/>
        </w:rPr>
        <w:t xml:space="preserve"> о проведении опросов граждан, п</w:t>
      </w:r>
      <w:r w:rsidR="002F7618" w:rsidRPr="00A17915">
        <w:rPr>
          <w:rFonts w:ascii="Arial" w:hAnsi="Arial" w:cs="Arial"/>
        </w:rPr>
        <w:t xml:space="preserve">роживающих на всей территории </w:t>
      </w:r>
      <w:r w:rsidRPr="00A17915">
        <w:rPr>
          <w:rFonts w:ascii="Arial" w:hAnsi="Arial" w:cs="Arial"/>
        </w:rPr>
        <w:t>МО «Тургеневка» или части его территории, для выявления их мнения;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8) принятие решений о внесении исполнительным органом территориального общественного самоуправления коллективных обращений в органы местного самоуправления </w:t>
      </w:r>
      <w:r w:rsidR="002F7618" w:rsidRPr="00A17915">
        <w:rPr>
          <w:rFonts w:ascii="Arial" w:hAnsi="Arial" w:cs="Arial"/>
        </w:rPr>
        <w:t>МО «Тургеневка»</w:t>
      </w:r>
      <w:r w:rsidRPr="00A17915">
        <w:rPr>
          <w:rFonts w:ascii="Arial" w:hAnsi="Arial" w:cs="Arial"/>
        </w:rPr>
        <w:t>;</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9) утверждение проекта сметы доходов и расходов территориального общественного самоуправления, являющегося юридическим лицом; </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10) утверждение отчетов о деятельности органов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11) утверждение заключений по результатам проведения контрольных мероприятий, проводимых контрольно-ревизионным органом территориального общественного самоуправления, являющегося юридическим лицом.</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1F219D" w:rsidRPr="00A17915" w:rsidRDefault="001F219D" w:rsidP="001F219D">
      <w:pPr>
        <w:tabs>
          <w:tab w:val="left" w:pos="5580"/>
        </w:tabs>
        <w:ind w:firstLine="540"/>
        <w:jc w:val="both"/>
        <w:rPr>
          <w:rFonts w:ascii="Arial" w:hAnsi="Arial" w:cs="Arial"/>
        </w:rPr>
      </w:pPr>
      <w:r w:rsidRPr="00A17915">
        <w:rPr>
          <w:rFonts w:ascii="Arial" w:hAnsi="Arial" w:cs="Arial"/>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1F219D" w:rsidRPr="00A17915" w:rsidRDefault="001F219D" w:rsidP="001F219D">
      <w:pPr>
        <w:ind w:firstLine="540"/>
        <w:jc w:val="both"/>
        <w:rPr>
          <w:rFonts w:ascii="Arial" w:hAnsi="Arial" w:cs="Arial"/>
        </w:rPr>
      </w:pPr>
      <w:r w:rsidRPr="00A17915">
        <w:rPr>
          <w:rFonts w:ascii="Arial" w:hAnsi="Arial" w:cs="Arial"/>
        </w:rPr>
        <w:t>4. Органы местного самоуправления МО «Тургеневка»вправе направить для участия на собрании граждан или конференции граждан (собрании делегатов) своих представителей с правом совещательного голоса.</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5.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1F219D" w:rsidRPr="00A17915" w:rsidRDefault="001F219D" w:rsidP="001F219D">
      <w:pPr>
        <w:ind w:firstLine="540"/>
        <w:jc w:val="both"/>
        <w:rPr>
          <w:rFonts w:ascii="Arial" w:hAnsi="Arial" w:cs="Arial"/>
        </w:rPr>
      </w:pPr>
      <w:r w:rsidRPr="00A17915">
        <w:rPr>
          <w:rFonts w:ascii="Arial" w:hAnsi="Arial" w:cs="Arial"/>
        </w:rPr>
        <w:t>6. Порядок назначения и проведения собрания граждан и конференции граждан (собрания делегатов) определяется уставом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Статья 19. Органы территориального общественного самоуправления </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Органами территориального общественного самоуправления являются: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исполнительный орган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являющемся юридическим лицом;</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3) иные органы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Органы территориального общественного самоуправления избираются на собраниях граждан или конференциях граждан (собраниях делегатов).</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3. Органы территориального общественного самоуправления осуществляют следующие полномочия: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разрабатывают проект изменений и дополнений в устав территориального общественного самоуправления, проект новой редакции устава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представляют интересы граждан, проживающих на соответствующей территории;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3) обеспечивают исполнение решений, принятых на собраниях граждан и конференциях граждан (собраниях делегатов);</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4) осуществляют основные направления деятельности территориального общественного самоуправления, указанные в п. 3 ст. 4 настоящего Положения;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5) вносят в органы местного самоуправления </w:t>
      </w:r>
      <w:r w:rsidR="002F7618" w:rsidRPr="00A17915">
        <w:rPr>
          <w:rFonts w:ascii="Arial" w:hAnsi="Arial" w:cs="Arial"/>
        </w:rPr>
        <w:t>МО «Тургеневка»</w:t>
      </w:r>
      <w:r w:rsidRPr="00A17915">
        <w:rPr>
          <w:rFonts w:ascii="Arial" w:hAnsi="Arial" w:cs="Arial"/>
        </w:rPr>
        <w:t xml:space="preserve"> проекты правовых актов</w:t>
      </w:r>
      <w:r w:rsidR="005B4958">
        <w:rPr>
          <w:rFonts w:ascii="Arial" w:hAnsi="Arial" w:cs="Arial"/>
        </w:rPr>
        <w:t xml:space="preserve"> </w:t>
      </w:r>
      <w:r w:rsidR="002F7618" w:rsidRPr="00A17915">
        <w:rPr>
          <w:rFonts w:ascii="Arial" w:hAnsi="Arial" w:cs="Arial"/>
        </w:rPr>
        <w:t>МО «Тургеневка»</w:t>
      </w:r>
      <w:r w:rsidRPr="00A17915">
        <w:rPr>
          <w:rFonts w:ascii="Arial" w:hAnsi="Arial" w:cs="Arial"/>
        </w:rPr>
        <w:t xml:space="preserve">, подлежащие обязательному рассмотрению органами местного самоуправления </w:t>
      </w:r>
      <w:r w:rsidR="002F7618" w:rsidRPr="00A17915">
        <w:rPr>
          <w:rFonts w:ascii="Arial" w:hAnsi="Arial" w:cs="Arial"/>
        </w:rPr>
        <w:t>МО «Тургеневка»</w:t>
      </w:r>
      <w:r w:rsidRPr="00A17915">
        <w:rPr>
          <w:rFonts w:ascii="Arial" w:hAnsi="Arial" w:cs="Arial"/>
        </w:rPr>
        <w:t xml:space="preserve"> и их должностными лицами, к компетенции которых отнесено принятие указанных актов;</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6) вносят коллективные обращения в органы местного самоуправления </w:t>
      </w:r>
      <w:r w:rsidR="002F7618" w:rsidRPr="00A17915">
        <w:rPr>
          <w:rFonts w:ascii="Arial" w:hAnsi="Arial" w:cs="Arial"/>
        </w:rPr>
        <w:t>МО «Тургеневка»</w:t>
      </w:r>
      <w:r w:rsidRPr="00A17915">
        <w:rPr>
          <w:rFonts w:ascii="Arial" w:hAnsi="Arial" w:cs="Arial"/>
        </w:rPr>
        <w:t>;</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7) подготавливают и вносят на утверждение собрания граждан или конференции граждан (собрания делегатов) отчет о своей деятельности до окончания календарного года либо по требованию собрания граждан или конференции граждан (собрания делегатов), но не чаще </w:t>
      </w:r>
      <w:r w:rsidR="002F7618" w:rsidRPr="00A17915">
        <w:rPr>
          <w:rFonts w:ascii="Arial" w:hAnsi="Arial" w:cs="Arial"/>
        </w:rPr>
        <w:t>1</w:t>
      </w:r>
      <w:r w:rsidRPr="00A17915">
        <w:rPr>
          <w:rFonts w:ascii="Arial" w:hAnsi="Arial" w:cs="Arial"/>
        </w:rPr>
        <w:t xml:space="preserve"> раз в год.</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4. Органы территориального общественного самоуправления обязаны:</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соблюдать федеральные законы, Устав Иркутской области и законы Иркутской области, Устав МО «Тургеневка»и иные правовые акты МО «Тургеневка», решения собраний граждан и конференций граждан (собраний делегатов);</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отчитываться о проделанной работе перед собранием граждан или конференцией граждан (собранием делегатов).</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и обеспечивать их сохранность. </w:t>
      </w:r>
      <w:r w:rsidRPr="00A17915">
        <w:rPr>
          <w:rFonts w:ascii="Arial" w:hAnsi="Arial" w:cs="Arial"/>
        </w:rPr>
        <w:tab/>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ind w:firstLine="540"/>
        <w:jc w:val="center"/>
        <w:rPr>
          <w:rFonts w:ascii="Arial" w:hAnsi="Arial" w:cs="Arial"/>
          <w:b/>
        </w:rPr>
      </w:pPr>
      <w:r w:rsidRPr="00A17915">
        <w:rPr>
          <w:rFonts w:ascii="Arial" w:hAnsi="Arial" w:cs="Arial"/>
          <w:b/>
        </w:rPr>
        <w:t>Глава 5. ПРЕКРАЩЕНИЕ ПОЛНОМОЧИЙ ОРГАНОВ ТЕРРИТОРИАЛЬНОГО ОБЩЕСТВЕННОГО САМОУПРАВЛЕНИЯ И ИХ ЧЛЕНОВ. ПРЕКРАЩЕНИЕ ОСУЩЕСТВЛЕНИЯ ТЕРРИТОРИАЛЬНОГО ОБЩЕСТВЕННОГО САМОУПРАВЛЕНИЯ</w:t>
      </w:r>
    </w:p>
    <w:p w:rsidR="001F219D" w:rsidRPr="00A17915" w:rsidRDefault="001F219D" w:rsidP="001F219D">
      <w:pPr>
        <w:autoSpaceDE w:val="0"/>
        <w:autoSpaceDN w:val="0"/>
        <w:adjustRightInd w:val="0"/>
        <w:ind w:firstLine="540"/>
        <w:jc w:val="both"/>
        <w:outlineLvl w:val="2"/>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Статья 20. Основания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Основаниями прекращения полномочий органа территориального общественного самоуправления являются: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истечение срока полномочий органа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3) прекращение осуществления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4) вступление в законную силу решения суда о прекращении полномочий органа территориального общественного самоуправления. </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Основаниями прекращения полномочий члена органа территориального общественного самоуправления являются: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письменное заявление члена органа территориального общественного самоуправления о сложении своих полномочий;</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4) прекращение полномочий органа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5) вступление в законную силу в отношении члена органа территориального общественного самоуправления обвинительного приговора суда.</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ind w:firstLine="540"/>
        <w:jc w:val="both"/>
        <w:rPr>
          <w:rFonts w:ascii="Arial" w:hAnsi="Arial" w:cs="Arial"/>
        </w:rPr>
      </w:pPr>
      <w:r w:rsidRPr="00A17915">
        <w:rPr>
          <w:rFonts w:ascii="Arial" w:hAnsi="Arial" w:cs="Arial"/>
        </w:rPr>
        <w:t>Статья 21. Основания и порядок прекращения осуществления территориального общественного самоуправления</w:t>
      </w:r>
    </w:p>
    <w:p w:rsidR="001F219D" w:rsidRPr="00A17915" w:rsidRDefault="001F219D" w:rsidP="001F219D">
      <w:pPr>
        <w:ind w:firstLine="540"/>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1. Основаниями прекращения осуществления территориального общественного самоуправления являются: </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вступление в законную силу решения суда о прекращении осуществления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Исполнительный орган территориального общественного самоуправления в течение 5 дней со дня принятия решения, указанного в подпункте 1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Исполнительный орган территориального общественного самоуправления в течение 5 дней со дня вступления в законную силу решения, указанного в подпункте 2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3. Регистрирующий орган в течение 10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1F219D" w:rsidRPr="00A17915" w:rsidRDefault="001F219D" w:rsidP="001F219D">
      <w:pPr>
        <w:ind w:firstLine="540"/>
        <w:jc w:val="both"/>
        <w:rPr>
          <w:rFonts w:ascii="Arial" w:hAnsi="Arial" w:cs="Arial"/>
        </w:rPr>
      </w:pPr>
      <w:r w:rsidRPr="00A17915">
        <w:rPr>
          <w:rFonts w:ascii="Arial" w:hAnsi="Arial" w:cs="Arial"/>
        </w:rPr>
        <w:t>4. При прекращении осуществления территориального общественного самоуправления, являющегося юридическим лицом, субсидии из бюджета МО «Тургеневка» возвращаются в бюджетМО «Тургеневка».</w:t>
      </w:r>
    </w:p>
    <w:p w:rsidR="001F219D" w:rsidRPr="00A17915" w:rsidRDefault="001F219D" w:rsidP="001F219D">
      <w:pPr>
        <w:ind w:firstLine="540"/>
        <w:jc w:val="both"/>
        <w:rPr>
          <w:rFonts w:ascii="Arial" w:hAnsi="Arial" w:cs="Arial"/>
        </w:rPr>
      </w:pPr>
      <w:r w:rsidRPr="00A17915">
        <w:rPr>
          <w:rFonts w:ascii="Arial" w:hAnsi="Arial" w:cs="Arial"/>
        </w:rPr>
        <w:t>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бюджета МО «Тургеневка» или переданное органами местного самоуправления МО «Тургеневка», передается  в собственность МО «Тургеневка».</w:t>
      </w:r>
    </w:p>
    <w:p w:rsidR="001F219D" w:rsidRPr="00A17915" w:rsidRDefault="001F219D" w:rsidP="001F219D">
      <w:pPr>
        <w:ind w:firstLine="540"/>
        <w:jc w:val="both"/>
        <w:rPr>
          <w:rFonts w:ascii="Arial" w:hAnsi="Arial" w:cs="Arial"/>
        </w:rPr>
      </w:pPr>
      <w:r w:rsidRPr="00A17915">
        <w:rPr>
          <w:rFonts w:ascii="Arial" w:hAnsi="Arial" w:cs="Arial"/>
        </w:rPr>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или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
    <w:p w:rsidR="001F219D" w:rsidRPr="00A17915" w:rsidRDefault="001F219D" w:rsidP="001F219D">
      <w:pPr>
        <w:ind w:firstLine="540"/>
        <w:jc w:val="both"/>
        <w:rPr>
          <w:rFonts w:ascii="Arial" w:hAnsi="Arial" w:cs="Arial"/>
        </w:rPr>
      </w:pPr>
      <w:r w:rsidRPr="00A17915">
        <w:rPr>
          <w:rFonts w:ascii="Arial" w:hAnsi="Arial" w:cs="Arial"/>
        </w:rPr>
        <w:t>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в средствах массовой информации или обнародованию иным доступным для информирования граждан способом.</w:t>
      </w:r>
    </w:p>
    <w:p w:rsidR="001F219D" w:rsidRPr="00A17915" w:rsidRDefault="001F219D" w:rsidP="001F219D">
      <w:pPr>
        <w:autoSpaceDE w:val="0"/>
        <w:autoSpaceDN w:val="0"/>
        <w:adjustRightInd w:val="0"/>
        <w:ind w:firstLine="540"/>
        <w:jc w:val="center"/>
        <w:rPr>
          <w:rFonts w:ascii="Arial" w:hAnsi="Arial" w:cs="Arial"/>
          <w:b/>
        </w:rPr>
      </w:pPr>
    </w:p>
    <w:p w:rsidR="001F219D" w:rsidRPr="00A17915" w:rsidRDefault="001F219D" w:rsidP="001F219D">
      <w:pPr>
        <w:autoSpaceDE w:val="0"/>
        <w:autoSpaceDN w:val="0"/>
        <w:adjustRightInd w:val="0"/>
        <w:ind w:firstLine="540"/>
        <w:jc w:val="center"/>
        <w:rPr>
          <w:rFonts w:ascii="Arial" w:hAnsi="Arial" w:cs="Arial"/>
          <w:b/>
        </w:rPr>
      </w:pPr>
      <w:r w:rsidRPr="00A17915">
        <w:rPr>
          <w:rFonts w:ascii="Arial" w:hAnsi="Arial" w:cs="Arial"/>
          <w:b/>
        </w:rPr>
        <w:t>Глава 6.ЭКОНОМИЧЕСКИЕ ОСНОВЫ ТЕРРИТОРИАЛЬНОГО ОБЩЕСТВЕННОГО САМОУПРАВЛЕНИЯ, ЯВЛЯЮЩЕГОСЯ ЮРИДИЧЕСКИМ ЛИЦОМ</w:t>
      </w:r>
    </w:p>
    <w:p w:rsidR="001F219D" w:rsidRPr="00A17915" w:rsidRDefault="001F219D" w:rsidP="001F219D">
      <w:pPr>
        <w:ind w:firstLine="540"/>
        <w:jc w:val="both"/>
        <w:rPr>
          <w:rFonts w:ascii="Arial" w:hAnsi="Arial" w:cs="Arial"/>
        </w:rPr>
      </w:pP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Статья 22. Имущество и денежные средства территориального общественного самоуправления, являющегося юридическим лицом</w:t>
      </w:r>
    </w:p>
    <w:p w:rsidR="001F219D" w:rsidRPr="00A17915" w:rsidRDefault="001F219D" w:rsidP="001F219D">
      <w:pPr>
        <w:autoSpaceDE w:val="0"/>
        <w:autoSpaceDN w:val="0"/>
        <w:adjustRightInd w:val="0"/>
        <w:ind w:firstLine="540"/>
        <w:jc w:val="both"/>
        <w:outlineLvl w:val="2"/>
        <w:rPr>
          <w:rFonts w:ascii="Arial" w:hAnsi="Arial" w:cs="Arial"/>
        </w:rPr>
      </w:pP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1. Территориальное общественное самоуправление, являющееся юридическим лицом, может иметь в собственности или на ином праве имущество, передаваемое органами местного самоуправления, организациями, гражданами,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2. Территориальное общественное самоуправление, являющееся юридическим лицом, может иметь в собственности или в бессрочном пользовании земельные участки.</w:t>
      </w:r>
    </w:p>
    <w:p w:rsidR="001F219D" w:rsidRPr="00A17915" w:rsidRDefault="001F219D" w:rsidP="001F219D">
      <w:pPr>
        <w:autoSpaceDE w:val="0"/>
        <w:autoSpaceDN w:val="0"/>
        <w:adjustRightInd w:val="0"/>
        <w:ind w:firstLine="540"/>
        <w:jc w:val="both"/>
        <w:rPr>
          <w:rFonts w:ascii="Arial" w:hAnsi="Arial" w:cs="Arial"/>
          <w:i/>
        </w:rPr>
      </w:pPr>
      <w:r w:rsidRPr="00A17915">
        <w:rPr>
          <w:rFonts w:ascii="Arial" w:hAnsi="Arial" w:cs="Arial"/>
        </w:rPr>
        <w:t>3. Имущество территориального общественного самоуправления, являющегося юридическим лицом, является неделимым и не может быть распределено между членами органов территориального общественного самоуправления, принадлежит территориальному общественному самоуправлению, являющемуся юридическим лицом, на праве собственности и отражается на его балансе.</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4.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5. Денежные средства территориального общественного самоуправления, являющегося юридическим лицом, состоят из собственных средств, а также из субсидий из бюджета МО «Тургеневка»</w:t>
      </w:r>
      <w:r w:rsidRPr="00A17915">
        <w:rPr>
          <w:rFonts w:ascii="Arial" w:hAnsi="Arial" w:cs="Arial"/>
          <w:i/>
        </w:rPr>
        <w:t xml:space="preserve">, </w:t>
      </w:r>
      <w:r w:rsidRPr="00A17915">
        <w:rPr>
          <w:rFonts w:ascii="Arial" w:hAnsi="Arial" w:cs="Arial"/>
        </w:rPr>
        <w:t>добровольных взносов и пожертвований организаций, граждан, а также других поступлений, не запрещенных законом.</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Субсидии из бюджета МО «Тургеневка» предоставляются территориальному общественному самоуправлению, являющемуся юридическим лицом,</w:t>
      </w:r>
      <w:r w:rsidR="005B4958">
        <w:rPr>
          <w:rFonts w:ascii="Arial" w:hAnsi="Arial" w:cs="Arial"/>
        </w:rPr>
        <w:t xml:space="preserve"> </w:t>
      </w:r>
      <w:r w:rsidRPr="00A17915">
        <w:rPr>
          <w:rFonts w:ascii="Arial" w:hAnsi="Arial" w:cs="Arial"/>
        </w:rPr>
        <w:t>в случаях и в порядке, предусмотренныхбюджетным законодательством Российской Федерации.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6. Денежные средства, полученные территориальным общественным самоуправлением, являющимся юридическим лицом, не подлежат распределению между членами органов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7. Территориальное общественное самоуправление, являющееся юридическим лицом, вправе в установленном порядке открывать счета в банках на территории Российской Федерации и за пределами ее территории. </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Статья 23. Экономическая и хозяйственная деятельность территориального общественного самоуправления, являющегося юридическим лицом</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1F219D" w:rsidRPr="00A17915" w:rsidRDefault="001F219D" w:rsidP="001F219D">
      <w:pPr>
        <w:ind w:firstLine="540"/>
        <w:rPr>
          <w:rFonts w:ascii="Arial" w:hAnsi="Arial" w:cs="Arial"/>
          <w:b/>
        </w:rPr>
      </w:pPr>
    </w:p>
    <w:p w:rsidR="001F219D" w:rsidRPr="00A17915" w:rsidRDefault="001F219D" w:rsidP="001F219D">
      <w:pPr>
        <w:ind w:firstLine="540"/>
        <w:jc w:val="center"/>
        <w:rPr>
          <w:rFonts w:ascii="Arial" w:hAnsi="Arial" w:cs="Arial"/>
          <w:b/>
        </w:rPr>
      </w:pPr>
      <w:r w:rsidRPr="00A17915">
        <w:rPr>
          <w:rFonts w:ascii="Arial" w:hAnsi="Arial" w:cs="Arial"/>
          <w:b/>
        </w:rPr>
        <w:t>Глава 7. ГАРАНТИИ ОСУЩЕСТВЛЕНИЯ ТЕРРИТОРИАЛЬНОГО  ОБЩЕСТВЕННОГО САМОУПРАВЛЕНИЯ.</w:t>
      </w:r>
    </w:p>
    <w:p w:rsidR="001F219D" w:rsidRPr="00A17915" w:rsidRDefault="001F219D" w:rsidP="001F219D">
      <w:pPr>
        <w:ind w:firstLine="540"/>
        <w:jc w:val="center"/>
        <w:rPr>
          <w:rFonts w:ascii="Arial" w:hAnsi="Arial" w:cs="Arial"/>
          <w:b/>
        </w:rPr>
      </w:pPr>
      <w:r w:rsidRPr="00A17915">
        <w:rPr>
          <w:rFonts w:ascii="Arial" w:hAnsi="Arial" w:cs="Arial"/>
          <w:b/>
        </w:rPr>
        <w:t>ОТВЕТСТВЕННОСТЬ ТЕРРИТОРИАЛЬНОГО  ОБЩЕСТВЕННОГО САМОУПРАВЛЕНИЯ</w:t>
      </w:r>
    </w:p>
    <w:p w:rsidR="001F219D" w:rsidRPr="00A17915" w:rsidRDefault="001F219D" w:rsidP="001F219D">
      <w:pPr>
        <w:autoSpaceDE w:val="0"/>
        <w:autoSpaceDN w:val="0"/>
        <w:adjustRightInd w:val="0"/>
        <w:ind w:firstLine="540"/>
        <w:jc w:val="both"/>
        <w:outlineLvl w:val="2"/>
        <w:rPr>
          <w:rFonts w:ascii="Arial" w:hAnsi="Arial" w:cs="Arial"/>
        </w:rPr>
      </w:pPr>
    </w:p>
    <w:p w:rsidR="001F219D" w:rsidRPr="00A17915" w:rsidRDefault="001F219D" w:rsidP="001F219D">
      <w:pPr>
        <w:autoSpaceDE w:val="0"/>
        <w:autoSpaceDN w:val="0"/>
        <w:adjustRightInd w:val="0"/>
        <w:ind w:firstLine="540"/>
        <w:jc w:val="both"/>
        <w:outlineLvl w:val="2"/>
        <w:rPr>
          <w:rFonts w:ascii="Arial" w:hAnsi="Arial" w:cs="Arial"/>
        </w:rPr>
      </w:pPr>
      <w:r w:rsidRPr="00A17915">
        <w:rPr>
          <w:rFonts w:ascii="Arial" w:hAnsi="Arial" w:cs="Arial"/>
        </w:rPr>
        <w:t>Статья 24. Гарантии осуществления территориального общественного самоуправления</w:t>
      </w:r>
    </w:p>
    <w:p w:rsidR="001F219D" w:rsidRPr="00A17915" w:rsidRDefault="001F219D" w:rsidP="001F219D">
      <w:pPr>
        <w:ind w:firstLine="540"/>
        <w:rPr>
          <w:rFonts w:ascii="Arial" w:hAnsi="Arial" w:cs="Arial"/>
        </w:rPr>
      </w:pPr>
    </w:p>
    <w:p w:rsidR="001F219D" w:rsidRPr="00A17915" w:rsidRDefault="001F219D" w:rsidP="001F219D">
      <w:pPr>
        <w:ind w:firstLine="540"/>
        <w:jc w:val="both"/>
        <w:rPr>
          <w:rFonts w:ascii="Arial" w:hAnsi="Arial" w:cs="Arial"/>
        </w:rPr>
      </w:pPr>
      <w:r w:rsidRPr="00A17915">
        <w:rPr>
          <w:rFonts w:ascii="Arial" w:hAnsi="Arial" w:cs="Arial"/>
        </w:rPr>
        <w:t>1. Органы местного самоуправления МО «Тургеневка»содействуют становлению, развитию и осуществлению территориального общественного самоуправления в соответствии с законодательством.</w:t>
      </w:r>
    </w:p>
    <w:p w:rsidR="001F219D" w:rsidRPr="00A17915" w:rsidRDefault="001F219D" w:rsidP="001F219D">
      <w:pPr>
        <w:ind w:firstLine="540"/>
        <w:jc w:val="both"/>
        <w:rPr>
          <w:rFonts w:ascii="Arial" w:hAnsi="Arial" w:cs="Arial"/>
        </w:rPr>
      </w:pPr>
      <w:r w:rsidRPr="00A17915">
        <w:rPr>
          <w:rFonts w:ascii="Arial" w:hAnsi="Arial" w:cs="Arial"/>
        </w:rPr>
        <w:t>2. Не допускается установление правовыми актами МО «Тургеневка»иных,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1F219D" w:rsidRPr="00A17915" w:rsidRDefault="001F219D" w:rsidP="001F219D">
      <w:pPr>
        <w:ind w:firstLine="540"/>
        <w:jc w:val="both"/>
        <w:rPr>
          <w:rFonts w:ascii="Arial" w:hAnsi="Arial" w:cs="Arial"/>
        </w:rPr>
      </w:pPr>
      <w:r w:rsidRPr="00A17915">
        <w:rPr>
          <w:rFonts w:ascii="Arial" w:hAnsi="Arial" w:cs="Arial"/>
        </w:rPr>
        <w:t>3. Вмешательство органов местного самоуправления МО «Тургеневка»и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1F219D" w:rsidRPr="00A17915" w:rsidRDefault="001F219D" w:rsidP="001F219D">
      <w:pPr>
        <w:ind w:firstLine="540"/>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Статья 25. Взаимоотношения органов местного самоуправления МО «Тургеневка»с органами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Органы местного самоуправления МО «Тургеневка»оказывают:</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содействие гражданам, проживающим на территории МО «Тургеневка»</w:t>
      </w:r>
      <w:r w:rsidRPr="00A17915">
        <w:rPr>
          <w:rFonts w:ascii="Arial" w:hAnsi="Arial" w:cs="Arial"/>
          <w:i/>
        </w:rPr>
        <w:t>,</w:t>
      </w:r>
      <w:r w:rsidRPr="00A17915">
        <w:rPr>
          <w:rFonts w:ascii="Arial" w:hAnsi="Arial" w:cs="Arial"/>
        </w:rPr>
        <w:t xml:space="preserve"> в осуществлении права на территориальное общественное самоуправление;</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3) содействие инициативным группам граждан в разработке проектов уставов территориального общественного самоуправления, а также оказывают им иную организационную и методическую помощь;</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4) помощь органам территориального общественного самоуправления в проведении собраний граждан или конференций граждан (собраний делегатов), а также предоставляют помещения для проведения мероприятий, связанных с осуществлением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5) содействие органам территориального общественного самоуправления в разработке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оказывают им иную организационную и методическую помощь;</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6) содействие в выполнении решений собраний граждан и конференций граждан (собраний делегатов), принятых в пределах их компетенции.</w:t>
      </w:r>
    </w:p>
    <w:p w:rsidR="001F219D" w:rsidRPr="00A17915" w:rsidRDefault="001F219D" w:rsidP="001F219D">
      <w:pPr>
        <w:autoSpaceDE w:val="0"/>
        <w:autoSpaceDN w:val="0"/>
        <w:adjustRightInd w:val="0"/>
        <w:ind w:firstLine="540"/>
        <w:rPr>
          <w:rFonts w:ascii="Arial" w:hAnsi="Arial" w:cs="Arial"/>
          <w:b/>
        </w:rPr>
      </w:pPr>
    </w:p>
    <w:p w:rsidR="001F219D" w:rsidRPr="00A17915" w:rsidRDefault="001F219D" w:rsidP="001F219D">
      <w:pPr>
        <w:ind w:firstLine="540"/>
        <w:jc w:val="both"/>
        <w:rPr>
          <w:rFonts w:ascii="Arial" w:hAnsi="Arial" w:cs="Arial"/>
        </w:rPr>
      </w:pPr>
      <w:r w:rsidRPr="00A17915">
        <w:rPr>
          <w:rFonts w:ascii="Arial" w:hAnsi="Arial" w:cs="Arial"/>
        </w:rPr>
        <w:t xml:space="preserve">Статья 26. Ответственность органов территориального общественного самоуправления </w:t>
      </w:r>
    </w:p>
    <w:p w:rsidR="001F219D" w:rsidRPr="00A17915" w:rsidRDefault="001F219D" w:rsidP="001F219D">
      <w:pPr>
        <w:ind w:firstLine="540"/>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Органы территориального общественного самоуправления, являющегося юридическим лицом, несут ответственность за использование субсидий из бюджета МО «Тургеневка»перед органами местного самоуправленияМО «Тургеневка»</w:t>
      </w:r>
      <w:r w:rsidRPr="00A17915">
        <w:rPr>
          <w:rFonts w:ascii="Arial" w:hAnsi="Arial" w:cs="Arial"/>
          <w:i/>
        </w:rPr>
        <w:t xml:space="preserve">.  </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ind w:firstLine="540"/>
        <w:jc w:val="both"/>
        <w:rPr>
          <w:rFonts w:ascii="Arial" w:hAnsi="Arial" w:cs="Arial"/>
        </w:rPr>
      </w:pPr>
      <w:r w:rsidRPr="00A17915">
        <w:rPr>
          <w:rFonts w:ascii="Arial" w:hAnsi="Arial" w:cs="Arial"/>
        </w:rPr>
        <w:t>Статья 27. Контроль за деятельностью органов территориального общественного самоуправления</w:t>
      </w:r>
    </w:p>
    <w:p w:rsidR="001F219D" w:rsidRPr="00A17915" w:rsidRDefault="001F219D" w:rsidP="001F219D">
      <w:pPr>
        <w:ind w:firstLine="540"/>
        <w:jc w:val="both"/>
        <w:rPr>
          <w:rFonts w:ascii="Arial" w:hAnsi="Arial" w:cs="Arial"/>
        </w:rPr>
      </w:pPr>
    </w:p>
    <w:p w:rsidR="001F219D" w:rsidRPr="00A17915" w:rsidRDefault="001F219D" w:rsidP="001F219D">
      <w:pPr>
        <w:ind w:firstLine="540"/>
        <w:jc w:val="both"/>
        <w:rPr>
          <w:rFonts w:ascii="Arial" w:hAnsi="Arial" w:cs="Arial"/>
        </w:rPr>
      </w:pPr>
      <w:r w:rsidRPr="00A17915">
        <w:rPr>
          <w:rFonts w:ascii="Arial" w:hAnsi="Arial" w:cs="Arial"/>
        </w:rPr>
        <w:t>1. Органы территориального общественного самоуправления отчитываются о своей деятельности не реже 1 раза в год на собраниях граждан или конференциях граждан (собраниях делегатов).</w:t>
      </w:r>
    </w:p>
    <w:p w:rsidR="001F219D" w:rsidRPr="00A17915" w:rsidRDefault="001F219D" w:rsidP="001F219D">
      <w:pPr>
        <w:ind w:firstLine="540"/>
        <w:jc w:val="both"/>
        <w:rPr>
          <w:rFonts w:ascii="Arial" w:hAnsi="Arial" w:cs="Arial"/>
        </w:rPr>
      </w:pPr>
      <w:r w:rsidRPr="00A17915">
        <w:rPr>
          <w:rFonts w:ascii="Arial" w:hAnsi="Arial" w:cs="Arial"/>
        </w:rPr>
        <w:t xml:space="preserve">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 но не чаще чем </w:t>
      </w:r>
      <w:r w:rsidR="002F7618" w:rsidRPr="00A17915">
        <w:rPr>
          <w:rFonts w:ascii="Arial" w:hAnsi="Arial" w:cs="Arial"/>
        </w:rPr>
        <w:t>2</w:t>
      </w:r>
      <w:r w:rsidRPr="00A17915">
        <w:rPr>
          <w:rFonts w:ascii="Arial" w:hAnsi="Arial" w:cs="Arial"/>
        </w:rPr>
        <w:t xml:space="preserve"> раз в год.</w:t>
      </w:r>
    </w:p>
    <w:p w:rsidR="00A17915" w:rsidRPr="00A17915" w:rsidRDefault="00A17915" w:rsidP="001F219D">
      <w:pPr>
        <w:ind w:firstLine="540"/>
        <w:jc w:val="right"/>
        <w:rPr>
          <w:rFonts w:ascii="Arial" w:hAnsi="Arial" w:cs="Arial"/>
        </w:rPr>
      </w:pPr>
    </w:p>
    <w:p w:rsidR="001F219D" w:rsidRPr="00A17915" w:rsidRDefault="001F219D" w:rsidP="001F219D">
      <w:pPr>
        <w:ind w:firstLine="540"/>
        <w:jc w:val="right"/>
        <w:rPr>
          <w:rFonts w:ascii="Courier New" w:hAnsi="Courier New" w:cs="Courier New"/>
          <w:sz w:val="22"/>
          <w:szCs w:val="22"/>
        </w:rPr>
      </w:pPr>
      <w:r w:rsidRPr="00A17915">
        <w:rPr>
          <w:rFonts w:ascii="Courier New" w:hAnsi="Courier New" w:cs="Courier New"/>
          <w:sz w:val="22"/>
          <w:szCs w:val="22"/>
        </w:rPr>
        <w:t>Приложение № 1</w:t>
      </w:r>
    </w:p>
    <w:p w:rsidR="001F219D" w:rsidRPr="00A17915" w:rsidRDefault="001F219D" w:rsidP="001F219D">
      <w:pPr>
        <w:autoSpaceDE w:val="0"/>
        <w:autoSpaceDN w:val="0"/>
        <w:adjustRightInd w:val="0"/>
        <w:ind w:firstLine="540"/>
        <w:jc w:val="right"/>
        <w:rPr>
          <w:rFonts w:ascii="Courier New" w:hAnsi="Courier New" w:cs="Courier New"/>
          <w:sz w:val="22"/>
          <w:szCs w:val="22"/>
        </w:rPr>
      </w:pPr>
      <w:r w:rsidRPr="00A17915">
        <w:rPr>
          <w:rFonts w:ascii="Courier New" w:hAnsi="Courier New" w:cs="Courier New"/>
          <w:sz w:val="22"/>
          <w:szCs w:val="22"/>
        </w:rPr>
        <w:t xml:space="preserve">к Положению о порядке организации и осуществления </w:t>
      </w:r>
    </w:p>
    <w:p w:rsidR="001F219D" w:rsidRPr="00A17915" w:rsidRDefault="001F219D" w:rsidP="001F219D">
      <w:pPr>
        <w:autoSpaceDE w:val="0"/>
        <w:autoSpaceDN w:val="0"/>
        <w:adjustRightInd w:val="0"/>
        <w:ind w:firstLine="540"/>
        <w:jc w:val="right"/>
        <w:rPr>
          <w:rFonts w:ascii="Courier New" w:hAnsi="Courier New" w:cs="Courier New"/>
          <w:sz w:val="22"/>
          <w:szCs w:val="22"/>
        </w:rPr>
      </w:pPr>
      <w:r w:rsidRPr="00A17915">
        <w:rPr>
          <w:rFonts w:ascii="Courier New" w:hAnsi="Courier New" w:cs="Courier New"/>
          <w:sz w:val="22"/>
          <w:szCs w:val="22"/>
        </w:rPr>
        <w:t xml:space="preserve">территориального общественного самоуправления </w:t>
      </w:r>
    </w:p>
    <w:p w:rsidR="001F219D" w:rsidRPr="00A17915" w:rsidRDefault="001F219D" w:rsidP="001F219D">
      <w:pPr>
        <w:autoSpaceDE w:val="0"/>
        <w:autoSpaceDN w:val="0"/>
        <w:adjustRightInd w:val="0"/>
        <w:ind w:firstLine="540"/>
        <w:jc w:val="right"/>
        <w:rPr>
          <w:rFonts w:ascii="Courier New" w:hAnsi="Courier New" w:cs="Courier New"/>
          <w:bCs/>
          <w:sz w:val="22"/>
          <w:szCs w:val="22"/>
        </w:rPr>
      </w:pPr>
      <w:r w:rsidRPr="00A17915">
        <w:rPr>
          <w:rFonts w:ascii="Courier New" w:hAnsi="Courier New" w:cs="Courier New"/>
          <w:sz w:val="22"/>
          <w:szCs w:val="22"/>
        </w:rPr>
        <w:t>в муниципальном образовании Иркутской области</w:t>
      </w:r>
    </w:p>
    <w:p w:rsidR="001F219D" w:rsidRPr="00A17915" w:rsidRDefault="001F219D" w:rsidP="001F219D">
      <w:pPr>
        <w:tabs>
          <w:tab w:val="left" w:pos="2250"/>
        </w:tabs>
        <w:rPr>
          <w:rFonts w:ascii="Arial" w:hAnsi="Arial" w:cs="Arial"/>
        </w:rPr>
      </w:pPr>
    </w:p>
    <w:p w:rsidR="001F219D" w:rsidRPr="00A17915" w:rsidRDefault="001F219D" w:rsidP="001F219D">
      <w:pPr>
        <w:tabs>
          <w:tab w:val="left" w:pos="2250"/>
        </w:tabs>
        <w:jc w:val="center"/>
        <w:rPr>
          <w:rFonts w:ascii="Arial" w:hAnsi="Arial" w:cs="Arial"/>
          <w:b/>
        </w:rPr>
      </w:pPr>
      <w:r w:rsidRPr="00A17915">
        <w:rPr>
          <w:rFonts w:ascii="Arial" w:hAnsi="Arial" w:cs="Arial"/>
          <w:b/>
        </w:rPr>
        <w:t>ФОРМА ПРОТОКОЛА УЧРЕДИТЕЛЬНОГО СОБРАНИЯ ГРАЖДАН ИЛИ УЧРЕДИТЕЛЬНОЙ КОНФЕРЕНЦИИ ГРАЖДАН (СОБРАНИЯ ДЕЛЕГАТОВ)</w:t>
      </w:r>
    </w:p>
    <w:p w:rsidR="001F219D" w:rsidRPr="00A17915" w:rsidRDefault="001F219D" w:rsidP="001F219D">
      <w:pPr>
        <w:tabs>
          <w:tab w:val="left" w:pos="2250"/>
        </w:tabs>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____МО «Тургеневка»</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«__» ________ 20__ г.</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_____________________________</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ул. ______________, д. ____ </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Всего граждан, проживающих на соответствующей территории ____ чел.</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Присутствует _______ чел.</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(Всего избрано ____ делегатов конференции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Присутствует ____ делегатов конференции).</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1. Об избрании председателя и секретаря учредительного собрания граждан или учредительной конференции граждан (собрания делегатов).</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2. Об организации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3. О наименовании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4. Об утверждении устава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5. Об основных направлениях деятельности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6. Об избрании исполнительного органа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7. Об избрании руководителя исполнительного органа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8. Об избрании контрольно-ревизионной комиссии территориального общественного самоуправления (для территориального общественного самоуправления, являющегося юридическим лицом).</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Голосовали: «за» - _____; «против» - ____; «воздержались» - 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Повестка дня принимается.</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Голосовали: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«за» - _____; «против» - ____; «воздержались» - 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Решение принято.</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 xml:space="preserve">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решении ________ </w:t>
      </w:r>
      <w:r w:rsidRPr="00A17915">
        <w:rPr>
          <w:rFonts w:ascii="Arial" w:hAnsi="Arial" w:cs="Arial"/>
          <w:i/>
        </w:rPr>
        <w:t>(наименование представительного органа муниципального образования)</w:t>
      </w:r>
      <w:r w:rsidRPr="00A17915">
        <w:rPr>
          <w:rFonts w:ascii="Arial" w:hAnsi="Arial" w:cs="Arial"/>
        </w:rPr>
        <w:t>, определившим границы территории, на которой предполагается осуществление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Учитывая сказанное и руководствуясь Федеральным законом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 для осуществления его деятельности на установленной территории.</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РЕШИЛИ: Создать территориальное общественное самоуправление.</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Голосовали: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«за» - _____; «против» - ____; «воздержались» - 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Решение принято.</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По третьему вопросу СЛУШАЛИ: _____ , который предложил утвердить территориальному общественному самоуправлению наименование: «_______________».</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РЕШИЛИ: Утвердить наименование: «____________».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Голосовали: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«за» - _____; «против» - ____; «воздержались» - 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Решение принято.</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По четвертому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РЕШИЛИ: Утвердить устав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Голосовали: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«за» - _____; «против» - ____; «воздержались» - 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Решение принято.</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По пятому вопросу СЛУШАЛИ: _________, который предложил утвердить следующие основные направления деятельности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____________________________________________________________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____________________________________________________________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___________________________________________________________.</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РЕШИЛИ: Утвердить предложенные основные направления деятельности территориального общественного самоуправления:</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Голосовали: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«за» - _____; «против» - ____; «воздержались» - 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Решение принято.</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По шестому вопросу СЛУШАЛИ: __________, который предложил, в соответствии с утвержденным уставом, избрать исполнительный орган территориального общественного самоуправления в следующем составе:</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____________________________________________________________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____________________________________________________________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____________________________________________________________</w:t>
      </w:r>
    </w:p>
    <w:p w:rsidR="001F219D" w:rsidRPr="00A17915" w:rsidRDefault="001F219D" w:rsidP="001F219D">
      <w:pPr>
        <w:autoSpaceDE w:val="0"/>
        <w:autoSpaceDN w:val="0"/>
        <w:adjustRightInd w:val="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РЕШИЛИ: Избрать исполнительный орган территориального общественного самоуправления в предложенном составе.</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Голосовали: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«за» - _____; «против» - ____; «воздержались» - 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Решение принято.</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По седьмому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РЕШИЛИ: Избрать руководителем исполнительного органа территориального общественного самоуправления _____________________.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Голосовали: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«за» - _____; «против» - ____; «воздержались» - 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Решение принято.</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По восьмому вопросу СЛУШАЛИ: ________, который предложил избрать контрольно-ревизионную комиссию территориального общественного самоуправления в следующем составе:</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____________________________________________________________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____________________________________________________________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____________________________________________________________</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РЕШИЛИ: Избрать контрольно-ревизионную комиссию территориального общественного самоуправления в предложенном составе.</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Голосовали:</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«за» - _____; «против» - ____; «воздержались» - ____.</w:t>
      </w:r>
    </w:p>
    <w:p w:rsidR="001F219D" w:rsidRPr="00A17915" w:rsidRDefault="001F219D" w:rsidP="001F219D">
      <w:pPr>
        <w:autoSpaceDE w:val="0"/>
        <w:autoSpaceDN w:val="0"/>
        <w:adjustRightInd w:val="0"/>
        <w:ind w:firstLine="540"/>
        <w:jc w:val="both"/>
        <w:rPr>
          <w:rFonts w:ascii="Arial" w:hAnsi="Arial" w:cs="Arial"/>
        </w:rPr>
      </w:pPr>
      <w:r w:rsidRPr="00A17915">
        <w:rPr>
          <w:rFonts w:ascii="Arial" w:hAnsi="Arial" w:cs="Arial"/>
        </w:rPr>
        <w:t>Решение принято.</w:t>
      </w: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Председатель учредительного собрания граждан или учредительной конференции граждан (собрания делегатов)      _________  Ф.И.О.</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(подпись)                                 </w:t>
      </w:r>
    </w:p>
    <w:p w:rsidR="001F219D" w:rsidRPr="00A17915" w:rsidRDefault="001F219D" w:rsidP="001F219D">
      <w:pPr>
        <w:pStyle w:val="ConsPlusNonformat"/>
        <w:rPr>
          <w:rFonts w:ascii="Arial" w:hAnsi="Arial" w:cs="Arial"/>
          <w:sz w:val="24"/>
          <w:szCs w:val="24"/>
        </w:rPr>
      </w:pP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Секретарь учредительного собрания граждан или учредительной конференции граждан</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(собрания делегатов)      _________ Ф.И.О.</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(подпись)</w:t>
      </w:r>
    </w:p>
    <w:p w:rsidR="00A17915" w:rsidRDefault="001F219D" w:rsidP="005B4958">
      <w:pPr>
        <w:pStyle w:val="ConsPlusNonformat"/>
        <w:rPr>
          <w:rFonts w:ascii="Arial" w:hAnsi="Arial" w:cs="Arial"/>
          <w:sz w:val="24"/>
          <w:szCs w:val="24"/>
        </w:rPr>
      </w:pPr>
      <w:r w:rsidRPr="00A17915">
        <w:rPr>
          <w:rFonts w:ascii="Arial" w:hAnsi="Arial" w:cs="Arial"/>
          <w:sz w:val="24"/>
          <w:szCs w:val="24"/>
        </w:rPr>
        <w:t>«__» _________ 20__ г.</w:t>
      </w:r>
    </w:p>
    <w:p w:rsidR="005B4958" w:rsidRPr="005B4958" w:rsidRDefault="005B4958" w:rsidP="005B4958">
      <w:pPr>
        <w:pStyle w:val="ConsPlusNonformat"/>
        <w:rPr>
          <w:rFonts w:ascii="Arial" w:hAnsi="Arial" w:cs="Arial"/>
          <w:sz w:val="24"/>
          <w:szCs w:val="24"/>
        </w:rPr>
      </w:pPr>
    </w:p>
    <w:p w:rsidR="001F219D" w:rsidRPr="00A17915" w:rsidRDefault="001F219D" w:rsidP="001F219D">
      <w:pPr>
        <w:tabs>
          <w:tab w:val="left" w:pos="7590"/>
        </w:tabs>
        <w:jc w:val="right"/>
        <w:rPr>
          <w:rFonts w:ascii="Courier New" w:hAnsi="Courier New" w:cs="Courier New"/>
          <w:sz w:val="22"/>
          <w:szCs w:val="22"/>
        </w:rPr>
      </w:pPr>
      <w:r w:rsidRPr="00A17915">
        <w:rPr>
          <w:rFonts w:ascii="Courier New" w:hAnsi="Courier New" w:cs="Courier New"/>
          <w:sz w:val="22"/>
          <w:szCs w:val="22"/>
        </w:rPr>
        <w:t>Приложение № 2</w:t>
      </w:r>
    </w:p>
    <w:p w:rsidR="001F219D" w:rsidRPr="00A17915" w:rsidRDefault="001F219D" w:rsidP="001F219D">
      <w:pPr>
        <w:autoSpaceDE w:val="0"/>
        <w:autoSpaceDN w:val="0"/>
        <w:adjustRightInd w:val="0"/>
        <w:ind w:firstLine="540"/>
        <w:jc w:val="right"/>
        <w:rPr>
          <w:rFonts w:ascii="Courier New" w:hAnsi="Courier New" w:cs="Courier New"/>
          <w:sz w:val="22"/>
          <w:szCs w:val="22"/>
        </w:rPr>
      </w:pPr>
      <w:r w:rsidRPr="00A17915">
        <w:rPr>
          <w:rFonts w:ascii="Courier New" w:hAnsi="Courier New" w:cs="Courier New"/>
          <w:sz w:val="22"/>
          <w:szCs w:val="22"/>
        </w:rPr>
        <w:t xml:space="preserve">к Положению о порядке организации и осуществления </w:t>
      </w:r>
    </w:p>
    <w:p w:rsidR="001F219D" w:rsidRPr="00A17915" w:rsidRDefault="001F219D" w:rsidP="001F219D">
      <w:pPr>
        <w:autoSpaceDE w:val="0"/>
        <w:autoSpaceDN w:val="0"/>
        <w:adjustRightInd w:val="0"/>
        <w:ind w:firstLine="540"/>
        <w:jc w:val="right"/>
        <w:rPr>
          <w:rFonts w:ascii="Courier New" w:hAnsi="Courier New" w:cs="Courier New"/>
          <w:sz w:val="22"/>
          <w:szCs w:val="22"/>
        </w:rPr>
      </w:pPr>
      <w:r w:rsidRPr="00A17915">
        <w:rPr>
          <w:rFonts w:ascii="Courier New" w:hAnsi="Courier New" w:cs="Courier New"/>
          <w:sz w:val="22"/>
          <w:szCs w:val="22"/>
        </w:rPr>
        <w:t xml:space="preserve">территориального общественного самоуправления </w:t>
      </w:r>
    </w:p>
    <w:p w:rsidR="001F219D" w:rsidRPr="00A17915" w:rsidRDefault="001F219D" w:rsidP="001F219D">
      <w:pPr>
        <w:autoSpaceDE w:val="0"/>
        <w:autoSpaceDN w:val="0"/>
        <w:adjustRightInd w:val="0"/>
        <w:ind w:firstLine="540"/>
        <w:jc w:val="right"/>
        <w:rPr>
          <w:rFonts w:ascii="Courier New" w:hAnsi="Courier New" w:cs="Courier New"/>
          <w:bCs/>
          <w:sz w:val="22"/>
          <w:szCs w:val="22"/>
        </w:rPr>
      </w:pPr>
      <w:r w:rsidRPr="00A17915">
        <w:rPr>
          <w:rFonts w:ascii="Courier New" w:hAnsi="Courier New" w:cs="Courier New"/>
          <w:sz w:val="22"/>
          <w:szCs w:val="22"/>
        </w:rPr>
        <w:t xml:space="preserve">в муниципальном образовании </w:t>
      </w:r>
      <w:r w:rsidR="002F7618" w:rsidRPr="00A17915">
        <w:rPr>
          <w:rFonts w:ascii="Courier New" w:hAnsi="Courier New" w:cs="Courier New"/>
          <w:sz w:val="22"/>
          <w:szCs w:val="22"/>
        </w:rPr>
        <w:t>«Тургеневка»</w:t>
      </w:r>
    </w:p>
    <w:p w:rsidR="001F219D" w:rsidRPr="00A17915" w:rsidRDefault="001F219D" w:rsidP="001F219D">
      <w:pPr>
        <w:tabs>
          <w:tab w:val="left" w:pos="2250"/>
        </w:tabs>
        <w:rPr>
          <w:rFonts w:ascii="Arial" w:hAnsi="Arial" w:cs="Arial"/>
        </w:rPr>
      </w:pPr>
    </w:p>
    <w:p w:rsidR="001F219D" w:rsidRPr="00A17915" w:rsidRDefault="001F219D" w:rsidP="001F219D">
      <w:pPr>
        <w:jc w:val="center"/>
        <w:rPr>
          <w:rFonts w:ascii="Arial" w:hAnsi="Arial" w:cs="Arial"/>
          <w:b/>
        </w:rPr>
      </w:pPr>
      <w:r w:rsidRPr="00A17915">
        <w:rPr>
          <w:rFonts w:ascii="Arial" w:hAnsi="Arial" w:cs="Arial"/>
          <w:b/>
        </w:rPr>
        <w:t xml:space="preserve">ФОРМА СВИДЕТЕЛЬСТВА О РЕГИСТРАЦИИ УСТАВА </w:t>
      </w:r>
      <w:r w:rsidRPr="00A17915">
        <w:rPr>
          <w:rFonts w:ascii="Arial" w:hAnsi="Arial" w:cs="Arial"/>
          <w:b/>
          <w:bCs/>
        </w:rPr>
        <w:t>ТЕРРИТОРИАЛЬНОГО ОБЩЕСТВЕННОГО САМОУПРАВЛЕНИЯ</w:t>
      </w:r>
    </w:p>
    <w:p w:rsidR="001F219D" w:rsidRPr="00A17915" w:rsidRDefault="001F219D" w:rsidP="001F219D">
      <w:pPr>
        <w:rPr>
          <w:rFonts w:ascii="Arial" w:hAnsi="Arial" w:cs="Arial"/>
        </w:rPr>
      </w:pPr>
    </w:p>
    <w:p w:rsidR="001F219D" w:rsidRPr="00A17915" w:rsidRDefault="001F219D" w:rsidP="001F219D">
      <w:pPr>
        <w:rPr>
          <w:rFonts w:ascii="Arial" w:hAnsi="Arial" w:cs="Arial"/>
        </w:rPr>
      </w:pPr>
    </w:p>
    <w:p w:rsidR="001F219D" w:rsidRPr="00A17915" w:rsidRDefault="001F219D" w:rsidP="001F219D">
      <w:pPr>
        <w:autoSpaceDE w:val="0"/>
        <w:autoSpaceDN w:val="0"/>
        <w:adjustRightInd w:val="0"/>
        <w:ind w:firstLine="540"/>
        <w:jc w:val="both"/>
        <w:rPr>
          <w:rFonts w:ascii="Arial" w:hAnsi="Arial" w:cs="Arial"/>
        </w:rPr>
      </w:pP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РОССИЙСКАЯ ФЕДЕРАЦИЯ</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ИРКУТСКАЯ ОБЛАСТЬ</w:t>
      </w:r>
    </w:p>
    <w:p w:rsidR="002F7618"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МУНИЦИПАЛЬНОЕ ОБРАЗОВАНИЕ </w:t>
      </w:r>
      <w:r w:rsidR="002F7618" w:rsidRPr="00A17915">
        <w:rPr>
          <w:rFonts w:ascii="Arial" w:hAnsi="Arial" w:cs="Arial"/>
          <w:sz w:val="24"/>
          <w:szCs w:val="24"/>
        </w:rPr>
        <w:t>«ТУРГЕНЕВКА»</w:t>
      </w:r>
    </w:p>
    <w:p w:rsidR="001F219D" w:rsidRPr="00A17915" w:rsidRDefault="001F219D" w:rsidP="001F219D">
      <w:pPr>
        <w:pStyle w:val="ConsPlusNonformat"/>
        <w:rPr>
          <w:rFonts w:ascii="Arial" w:hAnsi="Arial" w:cs="Arial"/>
          <w:sz w:val="24"/>
          <w:szCs w:val="24"/>
        </w:rPr>
      </w:pP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СВИДЕТЕЛЬСТВО</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о регистрации устава территориального</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общественного самоуправления</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"____________________________________"</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"___" _____________ 201 __ г.</w:t>
      </w:r>
    </w:p>
    <w:p w:rsidR="001F219D" w:rsidRPr="00A17915" w:rsidRDefault="001F219D" w:rsidP="001F219D">
      <w:pPr>
        <w:pStyle w:val="ConsPlusNonformat"/>
        <w:rPr>
          <w:rFonts w:ascii="Arial" w:hAnsi="Arial" w:cs="Arial"/>
          <w:sz w:val="24"/>
          <w:szCs w:val="24"/>
        </w:rPr>
      </w:pP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Наименование территориального общественного самоуправления____</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__________________________________________________________________</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__________________________________________________________________</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Местонахождение_______________________________________________</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__________________________________________________________________</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Наименование  исполнительного  органа территориального       общественного самоуправления</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__________________________________________________________________</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__________________________________________________________________</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__________________________________________________________________</w:t>
      </w:r>
    </w:p>
    <w:p w:rsidR="001F219D" w:rsidRPr="00A17915" w:rsidRDefault="001F219D" w:rsidP="001F219D">
      <w:pPr>
        <w:pStyle w:val="ConsPlusNonformat"/>
        <w:rPr>
          <w:rFonts w:ascii="Arial" w:hAnsi="Arial" w:cs="Arial"/>
          <w:sz w:val="24"/>
          <w:szCs w:val="24"/>
        </w:rPr>
      </w:pP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Дата принятия устава__________________________________________</w:t>
      </w:r>
    </w:p>
    <w:p w:rsidR="001F219D" w:rsidRPr="00A17915" w:rsidRDefault="001F219D" w:rsidP="001F219D">
      <w:pPr>
        <w:pStyle w:val="ConsPlusNonformat"/>
        <w:rPr>
          <w:rFonts w:ascii="Arial" w:hAnsi="Arial" w:cs="Arial"/>
          <w:sz w:val="24"/>
          <w:szCs w:val="24"/>
        </w:rPr>
      </w:pP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Зарегистрирован решением регистрирующего органа ______________</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от «___» ____________20_ года.</w:t>
      </w:r>
    </w:p>
    <w:p w:rsidR="001F219D" w:rsidRPr="00A17915" w:rsidRDefault="001F219D" w:rsidP="001F219D">
      <w:pPr>
        <w:pStyle w:val="ConsPlusNonformat"/>
        <w:rPr>
          <w:rFonts w:ascii="Arial" w:hAnsi="Arial" w:cs="Arial"/>
          <w:sz w:val="24"/>
          <w:szCs w:val="24"/>
        </w:rPr>
      </w:pP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Руководитель регистрирующего органа</w:t>
      </w:r>
    </w:p>
    <w:p w:rsidR="001F219D" w:rsidRPr="00A17915" w:rsidRDefault="001F219D" w:rsidP="001F219D">
      <w:pPr>
        <w:pStyle w:val="ConsPlusNonformat"/>
        <w:rPr>
          <w:rFonts w:ascii="Arial" w:hAnsi="Arial" w:cs="Arial"/>
          <w:sz w:val="24"/>
          <w:szCs w:val="24"/>
        </w:rPr>
      </w:pPr>
      <w:r w:rsidRPr="00A17915">
        <w:rPr>
          <w:rFonts w:ascii="Arial" w:hAnsi="Arial" w:cs="Arial"/>
          <w:sz w:val="24"/>
          <w:szCs w:val="24"/>
        </w:rPr>
        <w:t xml:space="preserve">                       __________________ (______________________)</w:t>
      </w:r>
    </w:p>
    <w:p w:rsidR="001F219D" w:rsidRPr="00A17915" w:rsidRDefault="001F219D" w:rsidP="001F219D">
      <w:pPr>
        <w:rPr>
          <w:rFonts w:ascii="Arial" w:hAnsi="Arial" w:cs="Arial"/>
        </w:rPr>
      </w:pPr>
    </w:p>
    <w:p w:rsidR="00A17915" w:rsidRDefault="00A17915" w:rsidP="001F219D">
      <w:pPr>
        <w:tabs>
          <w:tab w:val="left" w:pos="7590"/>
        </w:tabs>
        <w:jc w:val="right"/>
        <w:rPr>
          <w:rFonts w:ascii="Courier New" w:hAnsi="Courier New" w:cs="Courier New"/>
          <w:sz w:val="22"/>
          <w:szCs w:val="22"/>
        </w:rPr>
      </w:pPr>
    </w:p>
    <w:p w:rsidR="001F219D" w:rsidRPr="00A17915" w:rsidRDefault="001F219D" w:rsidP="001F219D">
      <w:pPr>
        <w:tabs>
          <w:tab w:val="left" w:pos="7590"/>
        </w:tabs>
        <w:jc w:val="right"/>
        <w:rPr>
          <w:rFonts w:ascii="Courier New" w:hAnsi="Courier New" w:cs="Courier New"/>
          <w:sz w:val="22"/>
          <w:szCs w:val="22"/>
        </w:rPr>
      </w:pPr>
      <w:r w:rsidRPr="00A17915">
        <w:rPr>
          <w:rFonts w:ascii="Courier New" w:hAnsi="Courier New" w:cs="Courier New"/>
          <w:sz w:val="22"/>
          <w:szCs w:val="22"/>
        </w:rPr>
        <w:t>Приложение № 3</w:t>
      </w:r>
    </w:p>
    <w:p w:rsidR="001F219D" w:rsidRPr="00A17915" w:rsidRDefault="001F219D" w:rsidP="001F219D">
      <w:pPr>
        <w:autoSpaceDE w:val="0"/>
        <w:autoSpaceDN w:val="0"/>
        <w:adjustRightInd w:val="0"/>
        <w:ind w:firstLine="540"/>
        <w:jc w:val="right"/>
        <w:rPr>
          <w:rFonts w:ascii="Courier New" w:hAnsi="Courier New" w:cs="Courier New"/>
          <w:sz w:val="22"/>
          <w:szCs w:val="22"/>
        </w:rPr>
      </w:pPr>
      <w:r w:rsidRPr="00A17915">
        <w:rPr>
          <w:rFonts w:ascii="Courier New" w:hAnsi="Courier New" w:cs="Courier New"/>
          <w:sz w:val="22"/>
          <w:szCs w:val="22"/>
        </w:rPr>
        <w:t xml:space="preserve">к Положению о порядке организации и осуществления </w:t>
      </w:r>
    </w:p>
    <w:p w:rsidR="001F219D" w:rsidRPr="00A17915" w:rsidRDefault="001F219D" w:rsidP="001F219D">
      <w:pPr>
        <w:autoSpaceDE w:val="0"/>
        <w:autoSpaceDN w:val="0"/>
        <w:adjustRightInd w:val="0"/>
        <w:ind w:firstLine="540"/>
        <w:jc w:val="right"/>
        <w:rPr>
          <w:rFonts w:ascii="Courier New" w:hAnsi="Courier New" w:cs="Courier New"/>
          <w:sz w:val="22"/>
          <w:szCs w:val="22"/>
        </w:rPr>
      </w:pPr>
      <w:r w:rsidRPr="00A17915">
        <w:rPr>
          <w:rFonts w:ascii="Courier New" w:hAnsi="Courier New" w:cs="Courier New"/>
          <w:sz w:val="22"/>
          <w:szCs w:val="22"/>
        </w:rPr>
        <w:t xml:space="preserve">территориального общественного самоуправления </w:t>
      </w:r>
    </w:p>
    <w:p w:rsidR="001F219D" w:rsidRPr="00A17915" w:rsidRDefault="001F219D" w:rsidP="001F219D">
      <w:pPr>
        <w:autoSpaceDE w:val="0"/>
        <w:autoSpaceDN w:val="0"/>
        <w:adjustRightInd w:val="0"/>
        <w:ind w:firstLine="540"/>
        <w:jc w:val="right"/>
        <w:rPr>
          <w:rFonts w:ascii="Courier New" w:hAnsi="Courier New" w:cs="Courier New"/>
          <w:bCs/>
          <w:sz w:val="22"/>
          <w:szCs w:val="22"/>
        </w:rPr>
      </w:pPr>
      <w:r w:rsidRPr="00A17915">
        <w:rPr>
          <w:rFonts w:ascii="Courier New" w:hAnsi="Courier New" w:cs="Courier New"/>
          <w:sz w:val="22"/>
          <w:szCs w:val="22"/>
        </w:rPr>
        <w:t xml:space="preserve">в муниципальном образовании </w:t>
      </w:r>
      <w:r w:rsidR="002F7618" w:rsidRPr="00A17915">
        <w:rPr>
          <w:rFonts w:ascii="Courier New" w:hAnsi="Courier New" w:cs="Courier New"/>
          <w:sz w:val="22"/>
          <w:szCs w:val="22"/>
        </w:rPr>
        <w:t>«Тургеневка»</w:t>
      </w:r>
    </w:p>
    <w:p w:rsidR="001F219D" w:rsidRPr="00A17915" w:rsidRDefault="001F219D" w:rsidP="001F219D">
      <w:pPr>
        <w:autoSpaceDE w:val="0"/>
        <w:autoSpaceDN w:val="0"/>
        <w:adjustRightInd w:val="0"/>
        <w:ind w:firstLine="540"/>
        <w:jc w:val="both"/>
        <w:rPr>
          <w:rFonts w:ascii="Arial" w:hAnsi="Arial" w:cs="Arial"/>
          <w:bCs/>
        </w:rPr>
      </w:pPr>
    </w:p>
    <w:p w:rsidR="001F219D" w:rsidRPr="00A17915" w:rsidRDefault="001F219D" w:rsidP="001F219D">
      <w:pPr>
        <w:autoSpaceDE w:val="0"/>
        <w:autoSpaceDN w:val="0"/>
        <w:adjustRightInd w:val="0"/>
        <w:ind w:firstLine="540"/>
        <w:jc w:val="both"/>
        <w:rPr>
          <w:rFonts w:ascii="Arial" w:hAnsi="Arial" w:cs="Arial"/>
          <w:bCs/>
        </w:rPr>
      </w:pPr>
    </w:p>
    <w:p w:rsidR="001F219D" w:rsidRPr="00A17915" w:rsidRDefault="001F219D" w:rsidP="001F219D">
      <w:pPr>
        <w:autoSpaceDE w:val="0"/>
        <w:autoSpaceDN w:val="0"/>
        <w:adjustRightInd w:val="0"/>
        <w:ind w:firstLine="540"/>
        <w:jc w:val="center"/>
        <w:rPr>
          <w:rFonts w:ascii="Arial" w:hAnsi="Arial" w:cs="Arial"/>
          <w:b/>
          <w:bCs/>
        </w:rPr>
      </w:pPr>
      <w:r w:rsidRPr="00A17915">
        <w:rPr>
          <w:rFonts w:ascii="Arial" w:hAnsi="Arial" w:cs="Arial"/>
          <w:b/>
          <w:bCs/>
        </w:rPr>
        <w:t xml:space="preserve">ФОРМА КНИГИ УЧЕТА ВЫДАННЫХ СВИДЕТЕЛЬСТВ </w:t>
      </w:r>
    </w:p>
    <w:p w:rsidR="001F219D" w:rsidRPr="00A17915" w:rsidRDefault="001F219D" w:rsidP="00A17915">
      <w:pPr>
        <w:autoSpaceDE w:val="0"/>
        <w:autoSpaceDN w:val="0"/>
        <w:adjustRightInd w:val="0"/>
        <w:ind w:firstLine="540"/>
        <w:jc w:val="center"/>
        <w:rPr>
          <w:rFonts w:ascii="Arial" w:hAnsi="Arial" w:cs="Arial"/>
          <w:b/>
        </w:rPr>
      </w:pPr>
      <w:r w:rsidRPr="00A17915">
        <w:rPr>
          <w:rFonts w:ascii="Arial" w:hAnsi="Arial" w:cs="Arial"/>
          <w:b/>
          <w:bCs/>
        </w:rPr>
        <w:t>О РЕГИСТРАЦИИ УСТАВОВ ТЕРРИТОРИАЛЬНОГО ОБЩЕСТВЕННОГО САМОУПРАВЛЕНИЯ</w:t>
      </w:r>
    </w:p>
    <w:p w:rsidR="001F219D" w:rsidRPr="00A17915" w:rsidRDefault="001F219D" w:rsidP="001F219D">
      <w:pPr>
        <w:rPr>
          <w:rFonts w:ascii="Arial" w:hAnsi="Arial" w:cs="Arial"/>
        </w:rPr>
      </w:pPr>
    </w:p>
    <w:tbl>
      <w:tblPr>
        <w:tblW w:w="9990" w:type="dxa"/>
        <w:tblInd w:w="70" w:type="dxa"/>
        <w:tblLayout w:type="fixed"/>
        <w:tblCellMar>
          <w:left w:w="70" w:type="dxa"/>
          <w:right w:w="70" w:type="dxa"/>
        </w:tblCellMar>
        <w:tblLook w:val="0000"/>
      </w:tblPr>
      <w:tblGrid>
        <w:gridCol w:w="540"/>
        <w:gridCol w:w="1890"/>
        <w:gridCol w:w="1710"/>
        <w:gridCol w:w="2520"/>
        <w:gridCol w:w="1620"/>
        <w:gridCol w:w="1710"/>
      </w:tblGrid>
      <w:tr w:rsidR="001F219D" w:rsidRPr="00A17915" w:rsidTr="0093788C">
        <w:trPr>
          <w:cantSplit/>
          <w:trHeight w:val="480"/>
        </w:trPr>
        <w:tc>
          <w:tcPr>
            <w:tcW w:w="54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r w:rsidRPr="00A17915">
              <w:rPr>
                <w:rFonts w:ascii="Courier New" w:hAnsi="Courier New" w:cs="Courier New"/>
                <w:sz w:val="22"/>
                <w:szCs w:val="22"/>
              </w:rPr>
              <w:t xml:space="preserve">N  </w:t>
            </w:r>
            <w:r w:rsidRPr="00A17915">
              <w:rPr>
                <w:rFonts w:ascii="Courier New" w:hAnsi="Courier New" w:cs="Courier New"/>
                <w:sz w:val="22"/>
                <w:szCs w:val="22"/>
              </w:rPr>
              <w:br/>
              <w:t>п/п</w:t>
            </w:r>
          </w:p>
        </w:tc>
        <w:tc>
          <w:tcPr>
            <w:tcW w:w="189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r w:rsidRPr="00A17915">
              <w:rPr>
                <w:rFonts w:ascii="Courier New" w:hAnsi="Courier New" w:cs="Courier New"/>
                <w:sz w:val="22"/>
                <w:szCs w:val="22"/>
              </w:rPr>
              <w:t xml:space="preserve">Дата выдачи  </w:t>
            </w:r>
            <w:r w:rsidRPr="00A17915">
              <w:rPr>
                <w:rFonts w:ascii="Courier New" w:hAnsi="Courier New" w:cs="Courier New"/>
                <w:sz w:val="22"/>
                <w:szCs w:val="22"/>
              </w:rPr>
              <w:br/>
              <w:t>свидетельства</w:t>
            </w:r>
          </w:p>
        </w:tc>
        <w:tc>
          <w:tcPr>
            <w:tcW w:w="171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r w:rsidRPr="00A17915">
              <w:rPr>
                <w:rFonts w:ascii="Courier New" w:hAnsi="Courier New" w:cs="Courier New"/>
                <w:sz w:val="22"/>
                <w:szCs w:val="22"/>
              </w:rPr>
              <w:t xml:space="preserve">Дата       </w:t>
            </w:r>
            <w:r w:rsidRPr="00A17915">
              <w:rPr>
                <w:rFonts w:ascii="Courier New" w:hAnsi="Courier New" w:cs="Courier New"/>
                <w:sz w:val="22"/>
                <w:szCs w:val="22"/>
              </w:rPr>
              <w:br/>
              <w:t>регистрации</w:t>
            </w:r>
          </w:p>
        </w:tc>
        <w:tc>
          <w:tcPr>
            <w:tcW w:w="252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r w:rsidRPr="00A17915">
              <w:rPr>
                <w:rFonts w:ascii="Courier New" w:hAnsi="Courier New" w:cs="Courier New"/>
                <w:sz w:val="22"/>
                <w:szCs w:val="22"/>
              </w:rPr>
              <w:t>Регистрационный номер</w:t>
            </w:r>
            <w:r w:rsidRPr="00A17915">
              <w:rPr>
                <w:rFonts w:ascii="Courier New" w:hAnsi="Courier New" w:cs="Courier New"/>
                <w:sz w:val="22"/>
                <w:szCs w:val="22"/>
              </w:rPr>
              <w:br/>
              <w:t xml:space="preserve">свидетельства        </w:t>
            </w:r>
          </w:p>
        </w:tc>
        <w:tc>
          <w:tcPr>
            <w:tcW w:w="162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r w:rsidRPr="00A17915">
              <w:rPr>
                <w:rFonts w:ascii="Courier New" w:hAnsi="Courier New" w:cs="Courier New"/>
                <w:sz w:val="22"/>
                <w:szCs w:val="22"/>
              </w:rPr>
              <w:t xml:space="preserve">Фамилия   </w:t>
            </w:r>
            <w:r w:rsidRPr="00A17915">
              <w:rPr>
                <w:rFonts w:ascii="Courier New" w:hAnsi="Courier New" w:cs="Courier New"/>
                <w:sz w:val="22"/>
                <w:szCs w:val="22"/>
              </w:rPr>
              <w:br/>
              <w:t xml:space="preserve">и подпись </w:t>
            </w:r>
            <w:r w:rsidRPr="00A17915">
              <w:rPr>
                <w:rFonts w:ascii="Courier New" w:hAnsi="Courier New" w:cs="Courier New"/>
                <w:sz w:val="22"/>
                <w:szCs w:val="22"/>
              </w:rPr>
              <w:br/>
              <w:t>заявителя</w:t>
            </w:r>
          </w:p>
        </w:tc>
        <w:tc>
          <w:tcPr>
            <w:tcW w:w="171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r w:rsidRPr="00A17915">
              <w:rPr>
                <w:rFonts w:ascii="Courier New" w:hAnsi="Courier New" w:cs="Courier New"/>
                <w:sz w:val="22"/>
                <w:szCs w:val="22"/>
              </w:rPr>
              <w:t>Примечания</w:t>
            </w:r>
          </w:p>
        </w:tc>
      </w:tr>
      <w:tr w:rsidR="001F219D" w:rsidRPr="00A17915" w:rsidTr="0093788C">
        <w:trPr>
          <w:cantSplit/>
          <w:trHeight w:val="120"/>
        </w:trPr>
        <w:tc>
          <w:tcPr>
            <w:tcW w:w="54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c>
          <w:tcPr>
            <w:tcW w:w="171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c>
          <w:tcPr>
            <w:tcW w:w="252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c>
          <w:tcPr>
            <w:tcW w:w="171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r>
      <w:tr w:rsidR="001F219D" w:rsidRPr="00A17915" w:rsidTr="0093788C">
        <w:trPr>
          <w:cantSplit/>
          <w:trHeight w:val="120"/>
        </w:trPr>
        <w:tc>
          <w:tcPr>
            <w:tcW w:w="54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c>
          <w:tcPr>
            <w:tcW w:w="171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c>
          <w:tcPr>
            <w:tcW w:w="252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c>
          <w:tcPr>
            <w:tcW w:w="171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r>
      <w:tr w:rsidR="001F219D" w:rsidRPr="00A17915" w:rsidTr="0093788C">
        <w:trPr>
          <w:cantSplit/>
          <w:trHeight w:val="120"/>
        </w:trPr>
        <w:tc>
          <w:tcPr>
            <w:tcW w:w="54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c>
          <w:tcPr>
            <w:tcW w:w="171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c>
          <w:tcPr>
            <w:tcW w:w="252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c>
          <w:tcPr>
            <w:tcW w:w="1710" w:type="dxa"/>
            <w:tcBorders>
              <w:top w:val="single" w:sz="6" w:space="0" w:color="auto"/>
              <w:left w:val="single" w:sz="6" w:space="0" w:color="auto"/>
              <w:bottom w:val="single" w:sz="6" w:space="0" w:color="auto"/>
              <w:right w:val="single" w:sz="6" w:space="0" w:color="auto"/>
            </w:tcBorders>
          </w:tcPr>
          <w:p w:rsidR="001F219D" w:rsidRPr="00A17915" w:rsidRDefault="001F219D" w:rsidP="0093788C">
            <w:pPr>
              <w:autoSpaceDE w:val="0"/>
              <w:autoSpaceDN w:val="0"/>
              <w:adjustRightInd w:val="0"/>
              <w:rPr>
                <w:rFonts w:ascii="Courier New" w:hAnsi="Courier New" w:cs="Courier New"/>
              </w:rPr>
            </w:pPr>
          </w:p>
        </w:tc>
      </w:tr>
    </w:tbl>
    <w:p w:rsidR="001F219D" w:rsidRPr="00A17915" w:rsidRDefault="001F219D" w:rsidP="001F219D">
      <w:pPr>
        <w:rPr>
          <w:rFonts w:ascii="Arial" w:hAnsi="Arial" w:cs="Arial"/>
        </w:rPr>
      </w:pPr>
    </w:p>
    <w:p w:rsidR="001F219D" w:rsidRPr="00A17915" w:rsidRDefault="001F219D" w:rsidP="001F219D">
      <w:pPr>
        <w:rPr>
          <w:rFonts w:ascii="Arial" w:hAnsi="Arial" w:cs="Arial"/>
        </w:rPr>
      </w:pPr>
    </w:p>
    <w:p w:rsidR="001F219D" w:rsidRPr="00A17915" w:rsidRDefault="001F219D" w:rsidP="001F219D">
      <w:pPr>
        <w:rPr>
          <w:rFonts w:ascii="Arial" w:hAnsi="Arial" w:cs="Arial"/>
        </w:rPr>
      </w:pPr>
    </w:p>
    <w:p w:rsidR="001F219D" w:rsidRPr="00A17915" w:rsidRDefault="001F219D" w:rsidP="001F219D">
      <w:pPr>
        <w:rPr>
          <w:rFonts w:ascii="Arial" w:hAnsi="Arial" w:cs="Arial"/>
        </w:rPr>
      </w:pPr>
    </w:p>
    <w:p w:rsidR="001F219D" w:rsidRPr="00A17915" w:rsidRDefault="001F219D" w:rsidP="001F219D">
      <w:pPr>
        <w:rPr>
          <w:rFonts w:ascii="Arial" w:hAnsi="Arial" w:cs="Arial"/>
        </w:rPr>
      </w:pPr>
    </w:p>
    <w:p w:rsidR="001F219D" w:rsidRPr="00A17915" w:rsidRDefault="001F219D" w:rsidP="001F219D">
      <w:pPr>
        <w:rPr>
          <w:rFonts w:ascii="Arial" w:hAnsi="Arial" w:cs="Arial"/>
        </w:rPr>
      </w:pPr>
    </w:p>
    <w:p w:rsidR="001F219D" w:rsidRPr="00A17915" w:rsidRDefault="001F219D" w:rsidP="001F219D">
      <w:pPr>
        <w:rPr>
          <w:rFonts w:ascii="Arial" w:hAnsi="Arial" w:cs="Arial"/>
        </w:rPr>
      </w:pPr>
    </w:p>
    <w:p w:rsidR="001F219D" w:rsidRPr="00A17915" w:rsidRDefault="001F219D" w:rsidP="001F219D">
      <w:pPr>
        <w:rPr>
          <w:rFonts w:ascii="Arial" w:hAnsi="Arial" w:cs="Arial"/>
        </w:rPr>
      </w:pPr>
    </w:p>
    <w:p w:rsidR="001F219D" w:rsidRPr="00A17915" w:rsidRDefault="001F219D" w:rsidP="001F219D">
      <w:pPr>
        <w:rPr>
          <w:rFonts w:ascii="Arial" w:hAnsi="Arial" w:cs="Arial"/>
        </w:rPr>
      </w:pPr>
    </w:p>
    <w:p w:rsidR="002E279A" w:rsidRPr="00A17915" w:rsidRDefault="002E279A" w:rsidP="001F219D">
      <w:pPr>
        <w:jc w:val="center"/>
        <w:rPr>
          <w:rFonts w:ascii="Arial" w:hAnsi="Arial" w:cs="Arial"/>
        </w:rPr>
      </w:pPr>
    </w:p>
    <w:sectPr w:rsidR="002E279A" w:rsidRPr="00A17915" w:rsidSect="005604A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8CE" w:rsidRDefault="002018CE" w:rsidP="0043154A">
      <w:r>
        <w:separator/>
      </w:r>
    </w:p>
  </w:endnote>
  <w:endnote w:type="continuationSeparator" w:id="1">
    <w:p w:rsidR="002018CE" w:rsidRDefault="002018CE" w:rsidP="00431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8CE" w:rsidRDefault="002018CE" w:rsidP="0043154A">
      <w:r>
        <w:separator/>
      </w:r>
    </w:p>
  </w:footnote>
  <w:footnote w:type="continuationSeparator" w:id="1">
    <w:p w:rsidR="002018CE" w:rsidRDefault="002018CE" w:rsidP="004315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A371A"/>
    <w:multiLevelType w:val="multilevel"/>
    <w:tmpl w:val="30A20604"/>
    <w:lvl w:ilvl="0">
      <w:start w:val="4"/>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427834A1"/>
    <w:multiLevelType w:val="hybridMultilevel"/>
    <w:tmpl w:val="43547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5F705A"/>
    <w:multiLevelType w:val="hybridMultilevel"/>
    <w:tmpl w:val="C94A96C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A35569"/>
    <w:multiLevelType w:val="hybridMultilevel"/>
    <w:tmpl w:val="C972B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B424C0"/>
    <w:multiLevelType w:val="hybridMultilevel"/>
    <w:tmpl w:val="27626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00D7561"/>
    <w:multiLevelType w:val="hybridMultilevel"/>
    <w:tmpl w:val="ADA63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AF1E1D"/>
    <w:multiLevelType w:val="hybridMultilevel"/>
    <w:tmpl w:val="43547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B373EA"/>
    <w:multiLevelType w:val="hybridMultilevel"/>
    <w:tmpl w:val="65583970"/>
    <w:lvl w:ilvl="0" w:tplc="3B3CCB50">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B6D4663"/>
    <w:multiLevelType w:val="hybridMultilevel"/>
    <w:tmpl w:val="D5DE5A20"/>
    <w:lvl w:ilvl="0" w:tplc="62E0A350">
      <w:start w:val="1"/>
      <w:numFmt w:val="decimal"/>
      <w:lvlText w:val="%1."/>
      <w:lvlJc w:val="left"/>
      <w:pPr>
        <w:ind w:left="1176" w:hanging="36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6"/>
  </w:num>
  <w:num w:numId="7">
    <w:abstractNumId w:val="8"/>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43154A"/>
    <w:rsid w:val="00027E05"/>
    <w:rsid w:val="00040CA7"/>
    <w:rsid w:val="0005780C"/>
    <w:rsid w:val="00076F9B"/>
    <w:rsid w:val="00090BF1"/>
    <w:rsid w:val="00092525"/>
    <w:rsid w:val="00094E0E"/>
    <w:rsid w:val="00123086"/>
    <w:rsid w:val="00151048"/>
    <w:rsid w:val="0018247F"/>
    <w:rsid w:val="001B6CC1"/>
    <w:rsid w:val="001C27FF"/>
    <w:rsid w:val="001D0792"/>
    <w:rsid w:val="001F219D"/>
    <w:rsid w:val="001F375E"/>
    <w:rsid w:val="002018CE"/>
    <w:rsid w:val="002237A1"/>
    <w:rsid w:val="00255501"/>
    <w:rsid w:val="002945C4"/>
    <w:rsid w:val="002D6ECF"/>
    <w:rsid w:val="002E2354"/>
    <w:rsid w:val="002E279A"/>
    <w:rsid w:val="002F7618"/>
    <w:rsid w:val="00305F53"/>
    <w:rsid w:val="003254DA"/>
    <w:rsid w:val="0033198B"/>
    <w:rsid w:val="00357131"/>
    <w:rsid w:val="003B55DA"/>
    <w:rsid w:val="003B6C07"/>
    <w:rsid w:val="003D497B"/>
    <w:rsid w:val="003E18A6"/>
    <w:rsid w:val="003E4129"/>
    <w:rsid w:val="004020BE"/>
    <w:rsid w:val="0042026F"/>
    <w:rsid w:val="00426A77"/>
    <w:rsid w:val="0043132C"/>
    <w:rsid w:val="0043154A"/>
    <w:rsid w:val="0043791C"/>
    <w:rsid w:val="0044601A"/>
    <w:rsid w:val="00446B4A"/>
    <w:rsid w:val="00485B5F"/>
    <w:rsid w:val="004D4E50"/>
    <w:rsid w:val="0051246B"/>
    <w:rsid w:val="005240B3"/>
    <w:rsid w:val="0052482A"/>
    <w:rsid w:val="005311E6"/>
    <w:rsid w:val="00543FC4"/>
    <w:rsid w:val="005579D4"/>
    <w:rsid w:val="005604A0"/>
    <w:rsid w:val="00564078"/>
    <w:rsid w:val="005B0569"/>
    <w:rsid w:val="005B4958"/>
    <w:rsid w:val="005C411F"/>
    <w:rsid w:val="005E2A57"/>
    <w:rsid w:val="00605A93"/>
    <w:rsid w:val="006527CE"/>
    <w:rsid w:val="00661DCB"/>
    <w:rsid w:val="006B6187"/>
    <w:rsid w:val="006E3762"/>
    <w:rsid w:val="006E541D"/>
    <w:rsid w:val="006F51D0"/>
    <w:rsid w:val="0070544C"/>
    <w:rsid w:val="00764507"/>
    <w:rsid w:val="00767FB8"/>
    <w:rsid w:val="00770D63"/>
    <w:rsid w:val="007852A4"/>
    <w:rsid w:val="0078787A"/>
    <w:rsid w:val="007B4053"/>
    <w:rsid w:val="007C1127"/>
    <w:rsid w:val="00800FDF"/>
    <w:rsid w:val="00816CE9"/>
    <w:rsid w:val="008378C0"/>
    <w:rsid w:val="008641A8"/>
    <w:rsid w:val="00866CD2"/>
    <w:rsid w:val="00866D32"/>
    <w:rsid w:val="00885052"/>
    <w:rsid w:val="008B386F"/>
    <w:rsid w:val="008B3A17"/>
    <w:rsid w:val="008B68D6"/>
    <w:rsid w:val="008C3B64"/>
    <w:rsid w:val="008E5179"/>
    <w:rsid w:val="008F095F"/>
    <w:rsid w:val="008F12FF"/>
    <w:rsid w:val="00901902"/>
    <w:rsid w:val="0093788C"/>
    <w:rsid w:val="00946466"/>
    <w:rsid w:val="009B2E4C"/>
    <w:rsid w:val="009E1F48"/>
    <w:rsid w:val="00A00ADB"/>
    <w:rsid w:val="00A11CFF"/>
    <w:rsid w:val="00A17915"/>
    <w:rsid w:val="00A41EA8"/>
    <w:rsid w:val="00A55877"/>
    <w:rsid w:val="00A60F68"/>
    <w:rsid w:val="00A615E6"/>
    <w:rsid w:val="00A758B6"/>
    <w:rsid w:val="00A82D4A"/>
    <w:rsid w:val="00A90F83"/>
    <w:rsid w:val="00AA3758"/>
    <w:rsid w:val="00AA375D"/>
    <w:rsid w:val="00AA6E18"/>
    <w:rsid w:val="00AD399E"/>
    <w:rsid w:val="00AD64AC"/>
    <w:rsid w:val="00AF03D3"/>
    <w:rsid w:val="00B24A8D"/>
    <w:rsid w:val="00B26895"/>
    <w:rsid w:val="00B449D0"/>
    <w:rsid w:val="00B537F7"/>
    <w:rsid w:val="00BB2B77"/>
    <w:rsid w:val="00C36DCF"/>
    <w:rsid w:val="00C43753"/>
    <w:rsid w:val="00C5745A"/>
    <w:rsid w:val="00C667E7"/>
    <w:rsid w:val="00D0073A"/>
    <w:rsid w:val="00D022BE"/>
    <w:rsid w:val="00D33267"/>
    <w:rsid w:val="00D61A91"/>
    <w:rsid w:val="00D70C92"/>
    <w:rsid w:val="00D94A8D"/>
    <w:rsid w:val="00DE2F6B"/>
    <w:rsid w:val="00E17A18"/>
    <w:rsid w:val="00E205AE"/>
    <w:rsid w:val="00E36837"/>
    <w:rsid w:val="00E3700F"/>
    <w:rsid w:val="00E4700D"/>
    <w:rsid w:val="00E52AD5"/>
    <w:rsid w:val="00E52C8A"/>
    <w:rsid w:val="00EC0413"/>
    <w:rsid w:val="00ED550F"/>
    <w:rsid w:val="00EE2926"/>
    <w:rsid w:val="00EF5149"/>
    <w:rsid w:val="00F0774E"/>
    <w:rsid w:val="00F31352"/>
    <w:rsid w:val="00F52DEB"/>
    <w:rsid w:val="00F941F1"/>
    <w:rsid w:val="00FB68D1"/>
    <w:rsid w:val="00FC1558"/>
    <w:rsid w:val="00FC31B3"/>
    <w:rsid w:val="00FD0B79"/>
    <w:rsid w:val="00FE669B"/>
    <w:rsid w:val="00FF2103"/>
    <w:rsid w:val="00FF7D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5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154A"/>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154A"/>
    <w:rPr>
      <w:rFonts w:ascii="Arial" w:eastAsia="Times New Roman" w:hAnsi="Arial" w:cs="Arial"/>
      <w:b/>
      <w:bCs/>
      <w:color w:val="26282F"/>
      <w:sz w:val="24"/>
      <w:szCs w:val="24"/>
      <w:lang w:eastAsia="ru-RU"/>
    </w:rPr>
  </w:style>
  <w:style w:type="paragraph" w:customStyle="1" w:styleId="ConsPlusNormal">
    <w:name w:val="ConsPlusNormal"/>
    <w:rsid w:val="004315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315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43154A"/>
    <w:rPr>
      <w:color w:val="0000FF"/>
      <w:u w:val="single"/>
    </w:rPr>
  </w:style>
  <w:style w:type="paragraph" w:styleId="a4">
    <w:name w:val="header"/>
    <w:basedOn w:val="a"/>
    <w:link w:val="a5"/>
    <w:uiPriority w:val="99"/>
    <w:semiHidden/>
    <w:unhideWhenUsed/>
    <w:rsid w:val="0043154A"/>
    <w:pPr>
      <w:tabs>
        <w:tab w:val="center" w:pos="4677"/>
        <w:tab w:val="right" w:pos="9355"/>
      </w:tabs>
    </w:pPr>
  </w:style>
  <w:style w:type="character" w:customStyle="1" w:styleId="a5">
    <w:name w:val="Верхний колонтитул Знак"/>
    <w:basedOn w:val="a0"/>
    <w:link w:val="a4"/>
    <w:uiPriority w:val="99"/>
    <w:semiHidden/>
    <w:rsid w:val="0043154A"/>
    <w:rPr>
      <w:rFonts w:ascii="Times New Roman" w:eastAsia="Times New Roman" w:hAnsi="Times New Roman" w:cs="Times New Roman"/>
      <w:sz w:val="24"/>
      <w:szCs w:val="24"/>
      <w:lang w:eastAsia="ru-RU"/>
    </w:rPr>
  </w:style>
  <w:style w:type="paragraph" w:styleId="a6">
    <w:name w:val="footer"/>
    <w:basedOn w:val="a"/>
    <w:link w:val="a7"/>
    <w:unhideWhenUsed/>
    <w:rsid w:val="0043154A"/>
    <w:pPr>
      <w:tabs>
        <w:tab w:val="center" w:pos="4677"/>
        <w:tab w:val="right" w:pos="9355"/>
      </w:tabs>
    </w:pPr>
  </w:style>
  <w:style w:type="character" w:customStyle="1" w:styleId="a7">
    <w:name w:val="Нижний колонтитул Знак"/>
    <w:basedOn w:val="a0"/>
    <w:link w:val="a6"/>
    <w:uiPriority w:val="99"/>
    <w:semiHidden/>
    <w:rsid w:val="0043154A"/>
    <w:rPr>
      <w:rFonts w:ascii="Times New Roman" w:eastAsia="Times New Roman" w:hAnsi="Times New Roman" w:cs="Times New Roman"/>
      <w:sz w:val="24"/>
      <w:szCs w:val="24"/>
      <w:lang w:eastAsia="ru-RU"/>
    </w:rPr>
  </w:style>
  <w:style w:type="paragraph" w:styleId="a8">
    <w:name w:val="List Paragraph"/>
    <w:basedOn w:val="a"/>
    <w:qFormat/>
    <w:rsid w:val="008F095F"/>
    <w:pPr>
      <w:spacing w:after="200" w:line="276" w:lineRule="auto"/>
      <w:ind w:left="720"/>
      <w:contextualSpacing/>
    </w:pPr>
    <w:rPr>
      <w:rFonts w:ascii="Calibri" w:hAnsi="Calibri"/>
      <w:sz w:val="22"/>
      <w:szCs w:val="22"/>
    </w:rPr>
  </w:style>
  <w:style w:type="paragraph" w:styleId="a9">
    <w:name w:val="No Spacing"/>
    <w:uiPriority w:val="1"/>
    <w:qFormat/>
    <w:rsid w:val="008F095F"/>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F52DEB"/>
    <w:pPr>
      <w:widowControl w:val="0"/>
      <w:autoSpaceDE w:val="0"/>
      <w:autoSpaceDN w:val="0"/>
      <w:adjustRightInd w:val="0"/>
      <w:spacing w:line="557" w:lineRule="exact"/>
    </w:pPr>
  </w:style>
  <w:style w:type="character" w:customStyle="1" w:styleId="FontStyle32">
    <w:name w:val="Font Style32"/>
    <w:rsid w:val="00F52DEB"/>
    <w:rPr>
      <w:rFonts w:ascii="Times New Roman" w:hAnsi="Times New Roman" w:cs="Times New Roman"/>
      <w:sz w:val="22"/>
      <w:szCs w:val="22"/>
    </w:rPr>
  </w:style>
  <w:style w:type="paragraph" w:customStyle="1" w:styleId="aa">
    <w:name w:val="Прижатый влево"/>
    <w:basedOn w:val="a"/>
    <w:next w:val="a"/>
    <w:rsid w:val="00FC1558"/>
    <w:pPr>
      <w:autoSpaceDE w:val="0"/>
      <w:autoSpaceDN w:val="0"/>
      <w:adjustRightInd w:val="0"/>
    </w:pPr>
    <w:rPr>
      <w:rFonts w:ascii="Arial" w:hAnsi="Arial"/>
    </w:rPr>
  </w:style>
  <w:style w:type="table" w:styleId="ab">
    <w:name w:val="Table Grid"/>
    <w:basedOn w:val="a1"/>
    <w:uiPriority w:val="59"/>
    <w:rsid w:val="00EF5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A375D"/>
    <w:rPr>
      <w:rFonts w:ascii="Tahoma" w:hAnsi="Tahoma" w:cs="Tahoma"/>
      <w:sz w:val="16"/>
      <w:szCs w:val="16"/>
    </w:rPr>
  </w:style>
  <w:style w:type="character" w:customStyle="1" w:styleId="ad">
    <w:name w:val="Текст выноски Знак"/>
    <w:basedOn w:val="a0"/>
    <w:link w:val="ac"/>
    <w:uiPriority w:val="99"/>
    <w:semiHidden/>
    <w:rsid w:val="00AA375D"/>
    <w:rPr>
      <w:rFonts w:ascii="Tahoma" w:eastAsia="Times New Roman" w:hAnsi="Tahoma" w:cs="Tahoma"/>
      <w:sz w:val="16"/>
      <w:szCs w:val="16"/>
      <w:lang w:eastAsia="ru-RU"/>
    </w:rPr>
  </w:style>
  <w:style w:type="paragraph" w:customStyle="1" w:styleId="ConsPlusNonformat">
    <w:name w:val="ConsPlusNonformat"/>
    <w:rsid w:val="001F219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F219D"/>
    <w:pPr>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1F2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219D"/>
    <w:rPr>
      <w:rFonts w:ascii="Courier New" w:eastAsia="Times New Roman" w:hAnsi="Courier New" w:cs="Courier New"/>
      <w:sz w:val="20"/>
      <w:szCs w:val="20"/>
      <w:lang w:eastAsia="ru-RU"/>
    </w:rPr>
  </w:style>
  <w:style w:type="character" w:styleId="ae">
    <w:name w:val="page number"/>
    <w:basedOn w:val="a0"/>
    <w:rsid w:val="001F2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5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154A"/>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43154A"/>
    <w:rPr>
      <w:rFonts w:ascii="Arial" w:eastAsia="Times New Roman" w:hAnsi="Arial" w:cs="Arial"/>
      <w:b/>
      <w:bCs/>
      <w:color w:val="26282F"/>
      <w:sz w:val="24"/>
      <w:szCs w:val="24"/>
      <w:lang w:eastAsia="ru-RU"/>
    </w:rPr>
  </w:style>
  <w:style w:type="paragraph" w:customStyle="1" w:styleId="ConsPlusNormal">
    <w:name w:val="ConsPlusNormal"/>
    <w:rsid w:val="004315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315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43154A"/>
    <w:rPr>
      <w:color w:val="0000FF"/>
      <w:u w:val="single"/>
    </w:rPr>
  </w:style>
  <w:style w:type="paragraph" w:styleId="a4">
    <w:name w:val="header"/>
    <w:basedOn w:val="a"/>
    <w:link w:val="a5"/>
    <w:uiPriority w:val="99"/>
    <w:semiHidden/>
    <w:unhideWhenUsed/>
    <w:rsid w:val="0043154A"/>
    <w:pPr>
      <w:tabs>
        <w:tab w:val="center" w:pos="4677"/>
        <w:tab w:val="right" w:pos="9355"/>
      </w:tabs>
    </w:pPr>
  </w:style>
  <w:style w:type="character" w:customStyle="1" w:styleId="a5">
    <w:name w:val="Верхний колонтитул Знак"/>
    <w:basedOn w:val="a0"/>
    <w:link w:val="a4"/>
    <w:uiPriority w:val="99"/>
    <w:semiHidden/>
    <w:rsid w:val="0043154A"/>
    <w:rPr>
      <w:rFonts w:ascii="Times New Roman" w:eastAsia="Times New Roman" w:hAnsi="Times New Roman" w:cs="Times New Roman"/>
      <w:sz w:val="24"/>
      <w:szCs w:val="24"/>
      <w:lang w:eastAsia="ru-RU"/>
    </w:rPr>
  </w:style>
  <w:style w:type="paragraph" w:styleId="a6">
    <w:name w:val="footer"/>
    <w:basedOn w:val="a"/>
    <w:link w:val="a7"/>
    <w:unhideWhenUsed/>
    <w:rsid w:val="0043154A"/>
    <w:pPr>
      <w:tabs>
        <w:tab w:val="center" w:pos="4677"/>
        <w:tab w:val="right" w:pos="9355"/>
      </w:tabs>
    </w:pPr>
  </w:style>
  <w:style w:type="character" w:customStyle="1" w:styleId="a7">
    <w:name w:val="Нижний колонтитул Знак"/>
    <w:basedOn w:val="a0"/>
    <w:link w:val="a6"/>
    <w:uiPriority w:val="99"/>
    <w:semiHidden/>
    <w:rsid w:val="0043154A"/>
    <w:rPr>
      <w:rFonts w:ascii="Times New Roman" w:eastAsia="Times New Roman" w:hAnsi="Times New Roman" w:cs="Times New Roman"/>
      <w:sz w:val="24"/>
      <w:szCs w:val="24"/>
      <w:lang w:eastAsia="ru-RU"/>
    </w:rPr>
  </w:style>
  <w:style w:type="paragraph" w:styleId="a8">
    <w:name w:val="List Paragraph"/>
    <w:basedOn w:val="a"/>
    <w:qFormat/>
    <w:rsid w:val="008F095F"/>
    <w:pPr>
      <w:spacing w:after="200" w:line="276" w:lineRule="auto"/>
      <w:ind w:left="720"/>
      <w:contextualSpacing/>
    </w:pPr>
    <w:rPr>
      <w:rFonts w:ascii="Calibri" w:hAnsi="Calibri"/>
      <w:sz w:val="22"/>
      <w:szCs w:val="22"/>
    </w:rPr>
  </w:style>
  <w:style w:type="paragraph" w:styleId="a9">
    <w:name w:val="No Spacing"/>
    <w:uiPriority w:val="1"/>
    <w:qFormat/>
    <w:rsid w:val="008F095F"/>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F52DEB"/>
    <w:pPr>
      <w:widowControl w:val="0"/>
      <w:autoSpaceDE w:val="0"/>
      <w:autoSpaceDN w:val="0"/>
      <w:adjustRightInd w:val="0"/>
      <w:spacing w:line="557" w:lineRule="exact"/>
    </w:pPr>
  </w:style>
  <w:style w:type="character" w:customStyle="1" w:styleId="FontStyle32">
    <w:name w:val="Font Style32"/>
    <w:rsid w:val="00F52DEB"/>
    <w:rPr>
      <w:rFonts w:ascii="Times New Roman" w:hAnsi="Times New Roman" w:cs="Times New Roman"/>
      <w:sz w:val="22"/>
      <w:szCs w:val="22"/>
    </w:rPr>
  </w:style>
  <w:style w:type="paragraph" w:customStyle="1" w:styleId="aa">
    <w:name w:val="Прижатый влево"/>
    <w:basedOn w:val="a"/>
    <w:next w:val="a"/>
    <w:rsid w:val="00FC1558"/>
    <w:pPr>
      <w:autoSpaceDE w:val="0"/>
      <w:autoSpaceDN w:val="0"/>
      <w:adjustRightInd w:val="0"/>
    </w:pPr>
    <w:rPr>
      <w:rFonts w:ascii="Arial" w:hAnsi="Arial"/>
    </w:rPr>
  </w:style>
  <w:style w:type="table" w:styleId="ab">
    <w:name w:val="Table Grid"/>
    <w:basedOn w:val="a1"/>
    <w:uiPriority w:val="59"/>
    <w:rsid w:val="00EF5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A375D"/>
    <w:rPr>
      <w:rFonts w:ascii="Tahoma" w:hAnsi="Tahoma" w:cs="Tahoma"/>
      <w:sz w:val="16"/>
      <w:szCs w:val="16"/>
    </w:rPr>
  </w:style>
  <w:style w:type="character" w:customStyle="1" w:styleId="ad">
    <w:name w:val="Текст выноски Знак"/>
    <w:basedOn w:val="a0"/>
    <w:link w:val="ac"/>
    <w:uiPriority w:val="99"/>
    <w:semiHidden/>
    <w:rsid w:val="00AA375D"/>
    <w:rPr>
      <w:rFonts w:ascii="Tahoma" w:eastAsia="Times New Roman" w:hAnsi="Tahoma" w:cs="Tahoma"/>
      <w:sz w:val="16"/>
      <w:szCs w:val="16"/>
      <w:lang w:eastAsia="ru-RU"/>
    </w:rPr>
  </w:style>
  <w:style w:type="paragraph" w:customStyle="1" w:styleId="ConsPlusNonformat">
    <w:name w:val="ConsPlusNonformat"/>
    <w:rsid w:val="001F219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F219D"/>
    <w:pPr>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1F2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219D"/>
    <w:rPr>
      <w:rFonts w:ascii="Courier New" w:eastAsia="Times New Roman" w:hAnsi="Courier New" w:cs="Courier New"/>
      <w:sz w:val="20"/>
      <w:szCs w:val="20"/>
      <w:lang w:eastAsia="ru-RU"/>
    </w:rPr>
  </w:style>
  <w:style w:type="character" w:styleId="ae">
    <w:name w:val="page number"/>
    <w:basedOn w:val="a0"/>
    <w:rsid w:val="001F219D"/>
  </w:style>
</w:styles>
</file>

<file path=word/webSettings.xml><?xml version="1.0" encoding="utf-8"?>
<w:webSettings xmlns:r="http://schemas.openxmlformats.org/officeDocument/2006/relationships" xmlns:w="http://schemas.openxmlformats.org/wordprocessingml/2006/main">
  <w:divs>
    <w:div w:id="161822274">
      <w:bodyDiv w:val="1"/>
      <w:marLeft w:val="0"/>
      <w:marRight w:val="0"/>
      <w:marTop w:val="0"/>
      <w:marBottom w:val="0"/>
      <w:divBdr>
        <w:top w:val="none" w:sz="0" w:space="0" w:color="auto"/>
        <w:left w:val="none" w:sz="0" w:space="0" w:color="auto"/>
        <w:bottom w:val="none" w:sz="0" w:space="0" w:color="auto"/>
        <w:right w:val="none" w:sz="0" w:space="0" w:color="auto"/>
      </w:divBdr>
    </w:div>
    <w:div w:id="1018506449">
      <w:bodyDiv w:val="1"/>
      <w:marLeft w:val="0"/>
      <w:marRight w:val="0"/>
      <w:marTop w:val="0"/>
      <w:marBottom w:val="0"/>
      <w:divBdr>
        <w:top w:val="none" w:sz="0" w:space="0" w:color="auto"/>
        <w:left w:val="none" w:sz="0" w:space="0" w:color="auto"/>
        <w:bottom w:val="none" w:sz="0" w:space="0" w:color="auto"/>
        <w:right w:val="none" w:sz="0" w:space="0" w:color="auto"/>
      </w:divBdr>
    </w:div>
    <w:div w:id="1025984388">
      <w:bodyDiv w:val="1"/>
      <w:marLeft w:val="0"/>
      <w:marRight w:val="0"/>
      <w:marTop w:val="0"/>
      <w:marBottom w:val="0"/>
      <w:divBdr>
        <w:top w:val="none" w:sz="0" w:space="0" w:color="auto"/>
        <w:left w:val="none" w:sz="0" w:space="0" w:color="auto"/>
        <w:bottom w:val="none" w:sz="0" w:space="0" w:color="auto"/>
        <w:right w:val="none" w:sz="0" w:space="0" w:color="auto"/>
      </w:divBdr>
    </w:div>
    <w:div w:id="14384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550BB-B127-4265-9547-AFEAFA10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8891</Words>
  <Characters>50679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ADMIN</cp:lastModifiedBy>
  <cp:revision>9</cp:revision>
  <cp:lastPrinted>2019-05-31T09:12:00Z</cp:lastPrinted>
  <dcterms:created xsi:type="dcterms:W3CDTF">2020-02-27T03:04:00Z</dcterms:created>
  <dcterms:modified xsi:type="dcterms:W3CDTF">2020-03-03T04:53:00Z</dcterms:modified>
</cp:coreProperties>
</file>